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DEBA6" w14:textId="77777777" w:rsidR="00095ECC" w:rsidRDefault="000470B8" w:rsidP="00095ECC">
      <w:pPr>
        <w:pBdr>
          <w:top w:val="nil"/>
          <w:left w:val="nil"/>
          <w:bottom w:val="nil"/>
          <w:right w:val="nil"/>
          <w:between w:val="nil"/>
        </w:pBdr>
        <w:rPr>
          <w:rFonts w:ascii="標楷體" w:eastAsia="標楷體" w:hAnsi="標楷體" w:cs="標楷體" w:hint="default"/>
          <w:shd w:val="clear" w:color="auto" w:fill="D8D8D8"/>
        </w:rPr>
      </w:pPr>
      <w:r>
        <w:rPr>
          <w:rFonts w:ascii="標楷體" w:eastAsia="標楷體" w:hAnsi="標楷體" w:cs="標楷體"/>
          <w:shd w:val="clear" w:color="auto" w:fill="D8D8D8"/>
        </w:rPr>
        <w:t>子計畫</w:t>
      </w:r>
      <w:proofErr w:type="gramStart"/>
      <w:r>
        <w:rPr>
          <w:rFonts w:ascii="標楷體" w:eastAsia="標楷體" w:hAnsi="標楷體" w:cs="標楷體"/>
          <w:shd w:val="clear" w:color="auto" w:fill="D8D8D8"/>
        </w:rPr>
        <w:t>三</w:t>
      </w:r>
      <w:proofErr w:type="gramEnd"/>
    </w:p>
    <w:p w14:paraId="6DF02FDC" w14:textId="7B2E71BA" w:rsidR="00095ECC" w:rsidRDefault="00095ECC" w:rsidP="00095ECC">
      <w:pPr>
        <w:pBdr>
          <w:top w:val="nil"/>
          <w:left w:val="nil"/>
          <w:bottom w:val="nil"/>
          <w:right w:val="nil"/>
          <w:between w:val="nil"/>
        </w:pBdr>
        <w:rPr>
          <w:rFonts w:ascii="標楷體" w:eastAsia="標楷體" w:hAnsi="標楷體" w:cs="標楷體" w:hint="default"/>
          <w:color w:val="FF0000"/>
          <w:shd w:val="clear" w:color="auto" w:fill="D8D8D8"/>
        </w:rPr>
      </w:pPr>
      <w:r w:rsidRPr="00095ECC">
        <w:rPr>
          <w:rFonts w:ascii="標楷體" w:eastAsia="標楷體" w:hAnsi="標楷體" w:cs="標楷體"/>
          <w:color w:val="FF0000"/>
          <w:shd w:val="clear" w:color="auto" w:fill="D8D8D8"/>
        </w:rPr>
        <w:t>本計畫可再思考重點在教師或輔導員</w:t>
      </w:r>
      <w:r>
        <w:rPr>
          <w:rFonts w:ascii="標楷體" w:eastAsia="標楷體" w:hAnsi="標楷體" w:cs="標楷體"/>
          <w:color w:val="FF0000"/>
          <w:shd w:val="clear" w:color="auto" w:fill="D8D8D8"/>
        </w:rPr>
        <w:t>，讓教師或輔導員了解素養教學作法</w:t>
      </w:r>
    </w:p>
    <w:p w14:paraId="5510A8F4" w14:textId="15CE275E" w:rsidR="00095ECC" w:rsidRDefault="00095ECC" w:rsidP="00095ECC">
      <w:pPr>
        <w:pBdr>
          <w:top w:val="nil"/>
          <w:left w:val="nil"/>
          <w:bottom w:val="nil"/>
          <w:right w:val="nil"/>
          <w:between w:val="nil"/>
        </w:pBdr>
        <w:rPr>
          <w:rFonts w:ascii="標楷體" w:eastAsia="標楷體" w:hAnsi="標楷體" w:cs="標楷體" w:hint="default"/>
          <w:color w:val="FF0000"/>
          <w:shd w:val="clear" w:color="auto" w:fill="D8D8D8"/>
        </w:rPr>
      </w:pPr>
      <w:r>
        <w:rPr>
          <w:rFonts w:ascii="標楷體" w:eastAsia="標楷體" w:hAnsi="標楷體" w:cs="標楷體"/>
          <w:color w:val="FF0000"/>
          <w:shd w:val="clear" w:color="auto" w:fill="D8D8D8"/>
        </w:rPr>
        <w:t>，然後修正自己教學</w:t>
      </w:r>
      <w:r w:rsidR="00F654F9">
        <w:rPr>
          <w:rFonts w:ascii="標楷體" w:eastAsia="標楷體" w:hAnsi="標楷體" w:cs="標楷體"/>
          <w:color w:val="FF0000"/>
          <w:shd w:val="clear" w:color="auto" w:fill="D8D8D8"/>
        </w:rPr>
        <w:t>，以朝向素養教學目標邁進。</w:t>
      </w:r>
      <w:r w:rsidR="000B78D8">
        <w:rPr>
          <w:rFonts w:ascii="標楷體" w:eastAsia="標楷體" w:hAnsi="標楷體" w:cs="標楷體"/>
          <w:color w:val="FF0000"/>
          <w:shd w:val="clear" w:color="auto" w:fill="D8D8D8"/>
        </w:rPr>
        <w:t>如果尚</w:t>
      </w:r>
      <w:r w:rsidR="00E2605D">
        <w:rPr>
          <w:rFonts w:ascii="標楷體" w:eastAsia="標楷體" w:hAnsi="標楷體" w:cs="標楷體"/>
          <w:color w:val="FF0000"/>
          <w:shd w:val="clear" w:color="auto" w:fill="D8D8D8"/>
        </w:rPr>
        <w:t>有疑義，或我誤解</w:t>
      </w:r>
      <w:r w:rsidR="000B78D8">
        <w:rPr>
          <w:rFonts w:ascii="標楷體" w:eastAsia="標楷體" w:hAnsi="標楷體" w:cs="標楷體"/>
          <w:color w:val="FF0000"/>
          <w:shd w:val="clear" w:color="auto" w:fill="D8D8D8"/>
        </w:rPr>
        <w:t>，可明天提出來討論。</w:t>
      </w:r>
    </w:p>
    <w:p w14:paraId="52715AFB" w14:textId="58266C2C" w:rsidR="000470B8" w:rsidRDefault="000470B8" w:rsidP="00095ECC">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基隆市114</w:t>
      </w:r>
      <w:proofErr w:type="gramStart"/>
      <w:r>
        <w:rPr>
          <w:rFonts w:ascii="標楷體" w:eastAsia="標楷體" w:hAnsi="標楷體" w:cs="標楷體"/>
        </w:rPr>
        <w:t>學年度精進</w:t>
      </w:r>
      <w:proofErr w:type="gramEnd"/>
      <w:r>
        <w:rPr>
          <w:rFonts w:ascii="標楷體" w:eastAsia="標楷體" w:hAnsi="標楷體" w:cs="標楷體"/>
        </w:rPr>
        <w:t>國民中小學教師教學專業與課程品質整體推動計畫</w:t>
      </w:r>
    </w:p>
    <w:p w14:paraId="61BC2FEA" w14:textId="77777777" w:rsidR="000470B8" w:rsidRDefault="00712488" w:rsidP="000470B8">
      <w:pPr>
        <w:pBdr>
          <w:top w:val="nil"/>
          <w:left w:val="nil"/>
          <w:bottom w:val="nil"/>
          <w:right w:val="nil"/>
          <w:between w:val="nil"/>
        </w:pBdr>
        <w:jc w:val="center"/>
        <w:rPr>
          <w:rFonts w:ascii="標楷體" w:eastAsia="標楷體" w:hAnsi="標楷體" w:cs="標楷體" w:hint="default"/>
        </w:rPr>
      </w:pPr>
      <w:sdt>
        <w:sdtPr>
          <w:tag w:val="goog_rdk_31"/>
          <w:id w:val="-1131391628"/>
        </w:sdtPr>
        <w:sdtEndPr/>
        <w:sdtContent>
          <w:r w:rsidR="000470B8">
            <w:rPr>
              <w:rFonts w:ascii="Gungsuh" w:eastAsia="Gungsuh" w:hAnsi="Gungsuh" w:cs="Gungsuh"/>
            </w:rPr>
            <w:t>國教地方團自然科學領域（議題）</w:t>
          </w:r>
          <w:proofErr w:type="gramStart"/>
          <w:r w:rsidR="000470B8">
            <w:rPr>
              <w:rFonts w:ascii="Gungsuh" w:eastAsia="Gungsuh" w:hAnsi="Gungsuh" w:cs="Gungsuh"/>
            </w:rPr>
            <w:t>分團</w:t>
          </w:r>
          <w:proofErr w:type="gramEnd"/>
        </w:sdtContent>
      </w:sdt>
    </w:p>
    <w:p w14:paraId="0B8710F5" w14:textId="77777777" w:rsidR="000470B8" w:rsidRDefault="000470B8" w:rsidP="000470B8">
      <w:pPr>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rPr>
        <w:t>輔導員專業增能成長實施計畫</w:t>
      </w:r>
    </w:p>
    <w:p w14:paraId="57A23E86"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一、依據</w:t>
      </w:r>
    </w:p>
    <w:p w14:paraId="06458B60" w14:textId="77777777" w:rsidR="000470B8" w:rsidRDefault="000470B8" w:rsidP="000470B8">
      <w:pPr>
        <w:pBdr>
          <w:top w:val="nil"/>
          <w:left w:val="nil"/>
          <w:bottom w:val="nil"/>
          <w:right w:val="nil"/>
          <w:between w:val="nil"/>
        </w:pBdr>
        <w:ind w:left="708" w:hanging="708"/>
        <w:rPr>
          <w:rFonts w:ascii="標楷體" w:eastAsia="標楷體" w:hAnsi="標楷體" w:cs="標楷體" w:hint="default"/>
        </w:rPr>
      </w:pPr>
      <w:r>
        <w:rPr>
          <w:rFonts w:ascii="標楷體" w:eastAsia="標楷體" w:hAnsi="標楷體" w:cs="標楷體"/>
        </w:rPr>
        <w:t>（一）教育部補助直轄市縣（市）政府精進國民中學及國民小學教師教學專業與課程品質作業要點。</w:t>
      </w:r>
    </w:p>
    <w:p w14:paraId="35009C8B"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（二）基隆市114</w:t>
      </w:r>
      <w:proofErr w:type="gramStart"/>
      <w:r>
        <w:rPr>
          <w:rFonts w:ascii="標楷體" w:eastAsia="標楷體" w:hAnsi="標楷體" w:cs="標楷體"/>
        </w:rPr>
        <w:t>學年度精進</w:t>
      </w:r>
      <w:proofErr w:type="gramEnd"/>
      <w:r>
        <w:rPr>
          <w:rFonts w:ascii="標楷體" w:eastAsia="標楷體" w:hAnsi="標楷體" w:cs="標楷體"/>
        </w:rPr>
        <w:t>國民中小學教師教學專業與課程品質整體推動計畫。</w:t>
      </w:r>
    </w:p>
    <w:p w14:paraId="738262F3"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（三）基隆市114學年度國民教育輔導團整體團</w:t>
      </w:r>
      <w:proofErr w:type="gramStart"/>
      <w:r>
        <w:rPr>
          <w:rFonts w:ascii="標楷體" w:eastAsia="標楷體" w:hAnsi="標楷體" w:cs="標楷體"/>
        </w:rPr>
        <w:t>務</w:t>
      </w:r>
      <w:proofErr w:type="gramEnd"/>
      <w:r>
        <w:rPr>
          <w:rFonts w:ascii="標楷體" w:eastAsia="標楷體" w:hAnsi="標楷體" w:cs="標楷體"/>
        </w:rPr>
        <w:t>計畫。</w:t>
      </w:r>
    </w:p>
    <w:p w14:paraId="37DCE07D" w14:textId="77777777" w:rsidR="001D07CD" w:rsidRDefault="000470B8" w:rsidP="001D07CD">
      <w:pPr>
        <w:pBdr>
          <w:top w:val="nil"/>
          <w:left w:val="nil"/>
          <w:bottom w:val="nil"/>
          <w:right w:val="nil"/>
          <w:between w:val="nil"/>
        </w:pBdr>
        <w:rPr>
          <w:rFonts w:ascii="標楷體" w:eastAsia="標楷體" w:hAnsi="標楷體" w:cs="標楷體" w:hint="default"/>
          <w:color w:val="FF0000"/>
        </w:rPr>
      </w:pPr>
      <w:r>
        <w:rPr>
          <w:rFonts w:ascii="標楷體" w:eastAsia="標楷體" w:hAnsi="標楷體" w:cs="標楷體"/>
        </w:rPr>
        <w:t xml:space="preserve">二、現況分析與需求評估： </w:t>
      </w:r>
      <w:r w:rsidR="00A319D2" w:rsidRPr="00A319D2">
        <w:rPr>
          <w:rFonts w:ascii="標楷體" w:eastAsia="標楷體" w:hAnsi="標楷體" w:cs="標楷體"/>
          <w:color w:val="FF0000"/>
        </w:rPr>
        <w:t>（內容可再充實）</w:t>
      </w:r>
      <w:r w:rsidRPr="00A319D2">
        <w:rPr>
          <w:rFonts w:ascii="標楷體" w:eastAsia="標楷體" w:hAnsi="標楷體" w:cs="標楷體"/>
          <w:color w:val="FF0000"/>
        </w:rPr>
        <w:t xml:space="preserve"> </w:t>
      </w:r>
    </w:p>
    <w:p w14:paraId="474842B7" w14:textId="16117C5E" w:rsidR="001D07CD" w:rsidRPr="001D07CD" w:rsidRDefault="000470B8" w:rsidP="001D07CD">
      <w:pPr>
        <w:pBdr>
          <w:top w:val="nil"/>
          <w:left w:val="nil"/>
          <w:bottom w:val="nil"/>
          <w:right w:val="nil"/>
          <w:between w:val="nil"/>
        </w:pBdr>
        <w:rPr>
          <w:rFonts w:ascii="標楷體" w:eastAsia="標楷體" w:hAnsi="標楷體" w:cs="新細明體" w:hint="default"/>
          <w:color w:val="auto"/>
        </w:rPr>
      </w:pPr>
      <w:r>
        <w:rPr>
          <w:rFonts w:ascii="標楷體" w:eastAsia="標楷體" w:hAnsi="標楷體" w:cs="標楷體"/>
        </w:rPr>
        <w:t xml:space="preserve">　　</w:t>
      </w:r>
      <w:r w:rsidR="001D07CD" w:rsidRPr="001D07CD">
        <w:rPr>
          <w:rStyle w:val="citation-414"/>
          <w:rFonts w:ascii="標楷體" w:eastAsia="標楷體" w:hAnsi="標楷體"/>
        </w:rPr>
        <w:t xml:space="preserve">十二年國教以「素養教學」為核心，然而目前自然科學領域教師在實踐上面臨理論與課堂轉化的斷層，導致在分區研習時，難以觀察到具體的素養教學樣貌 </w:t>
      </w:r>
      <w:r w:rsidR="001D07CD" w:rsidRPr="001D07CD">
        <w:rPr>
          <w:rFonts w:ascii="標楷體" w:eastAsia="標楷體" w:hAnsi="標楷體"/>
        </w:rPr>
        <w:t>。</w:t>
      </w:r>
    </w:p>
    <w:p w14:paraId="3A344D82" w14:textId="77777777" w:rsidR="001D07CD" w:rsidRPr="001D07CD" w:rsidRDefault="001D07CD" w:rsidP="001D07CD">
      <w:pPr>
        <w:pStyle w:val="Web"/>
        <w:numPr>
          <w:ilvl w:val="0"/>
          <w:numId w:val="2"/>
        </w:numPr>
        <w:rPr>
          <w:rFonts w:ascii="標楷體" w:eastAsia="標楷體" w:hAnsi="標楷體"/>
        </w:rPr>
      </w:pPr>
      <w:r w:rsidRPr="001D07CD">
        <w:rPr>
          <w:rStyle w:val="citation-413"/>
          <w:rFonts w:ascii="標楷體" w:eastAsia="標楷體" w:hAnsi="標楷體"/>
          <w:b/>
          <w:bCs/>
        </w:rPr>
        <w:t>教學現場痛點</w:t>
      </w:r>
      <w:r w:rsidRPr="001D07CD">
        <w:rPr>
          <w:rStyle w:val="citation-413"/>
          <w:rFonts w:ascii="標楷體" w:eastAsia="標楷體" w:hAnsi="標楷體"/>
        </w:rPr>
        <w:t xml:space="preserve">：教師普遍反映對於「何謂素養」及「素養教學的具體流程」仍感模糊，需要具體的教學示範與共備歷程 </w:t>
      </w:r>
      <w:r w:rsidRPr="001D07CD">
        <w:rPr>
          <w:rFonts w:ascii="標楷體" w:eastAsia="標楷體" w:hAnsi="標楷體"/>
        </w:rPr>
        <w:t>。</w:t>
      </w:r>
    </w:p>
    <w:p w14:paraId="61AA89E6" w14:textId="1BF034A4" w:rsidR="000470B8" w:rsidRPr="001D07CD" w:rsidRDefault="001D07CD" w:rsidP="001A4B76">
      <w:pPr>
        <w:pStyle w:val="Web"/>
        <w:numPr>
          <w:ilvl w:val="0"/>
          <w:numId w:val="2"/>
        </w:numPr>
        <w:pBdr>
          <w:top w:val="nil"/>
          <w:left w:val="nil"/>
          <w:bottom w:val="nil"/>
          <w:right w:val="nil"/>
          <w:between w:val="nil"/>
        </w:pBdr>
        <w:rPr>
          <w:rFonts w:ascii="標楷體" w:eastAsia="標楷體" w:hAnsi="標楷體" w:cs="標楷體"/>
        </w:rPr>
      </w:pPr>
      <w:r w:rsidRPr="001D07CD">
        <w:rPr>
          <w:rStyle w:val="citation-412"/>
          <w:rFonts w:ascii="標楷體" w:eastAsia="標楷體" w:hAnsi="標楷體"/>
          <w:b/>
          <w:bCs/>
        </w:rPr>
        <w:t>輔導員角色深化</w:t>
      </w:r>
      <w:r w:rsidRPr="001D07CD">
        <w:rPr>
          <w:rStyle w:val="citation-412"/>
          <w:rFonts w:ascii="標楷體" w:eastAsia="標楷體" w:hAnsi="標楷體"/>
        </w:rPr>
        <w:t>：本計畫定位輔導員為素養教學的示範者與引導者，透過公開</w:t>
      </w:r>
      <w:proofErr w:type="gramStart"/>
      <w:r w:rsidRPr="001D07CD">
        <w:rPr>
          <w:rStyle w:val="citation-412"/>
          <w:rFonts w:ascii="標楷體" w:eastAsia="標楷體" w:hAnsi="標楷體"/>
        </w:rPr>
        <w:t>備觀議課</w:t>
      </w:r>
      <w:proofErr w:type="gramEnd"/>
      <w:r w:rsidRPr="001D07CD">
        <w:rPr>
          <w:rStyle w:val="citation-412"/>
          <w:rFonts w:ascii="標楷體" w:eastAsia="標楷體" w:hAnsi="標楷體"/>
        </w:rPr>
        <w:t xml:space="preserve">，讓教師在實際課堂中看見素養實踐的可能性，進而修正自身教學 </w:t>
      </w:r>
      <w:r w:rsidRPr="001D07CD">
        <w:rPr>
          <w:rFonts w:ascii="標楷體" w:eastAsia="標楷體" w:hAnsi="標楷體"/>
        </w:rPr>
        <w:t>。</w:t>
      </w:r>
    </w:p>
    <w:p w14:paraId="6679168B" w14:textId="40835646" w:rsidR="000470B8" w:rsidRPr="005E021F"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三、目的：</w:t>
      </w:r>
      <w:r w:rsidR="00A319D2" w:rsidRPr="00A319D2">
        <w:rPr>
          <w:rFonts w:ascii="標楷體" w:eastAsia="標楷體" w:hAnsi="標楷體" w:cs="標楷體"/>
          <w:color w:val="FF0000"/>
        </w:rPr>
        <w:t>（建議能探討出素養教學原則，並設計成教案</w:t>
      </w:r>
      <w:r w:rsidR="00E64D5F">
        <w:rPr>
          <w:rFonts w:ascii="標楷體" w:eastAsia="標楷體" w:hAnsi="標楷體" w:cs="標楷體"/>
          <w:color w:val="FF0000"/>
        </w:rPr>
        <w:t>，實際教學</w:t>
      </w:r>
      <w:r w:rsidR="00A319D2" w:rsidRPr="00A319D2">
        <w:rPr>
          <w:rFonts w:ascii="標楷體" w:eastAsia="標楷體" w:hAnsi="標楷體" w:cs="標楷體"/>
          <w:color w:val="FF0000"/>
        </w:rPr>
        <w:t>）</w:t>
      </w:r>
    </w:p>
    <w:p w14:paraId="692874BC" w14:textId="514DA119" w:rsidR="001D07CD" w:rsidRPr="001D07CD" w:rsidRDefault="001D07CD" w:rsidP="001D07CD">
      <w:pPr>
        <w:pStyle w:val="Web"/>
        <w:spacing w:line="0" w:lineRule="atLeast"/>
        <w:ind w:firstLineChars="300" w:firstLine="720"/>
        <w:rPr>
          <w:rFonts w:ascii="標楷體" w:eastAsia="標楷體" w:hAnsi="標楷體"/>
        </w:rPr>
      </w:pPr>
      <w:r w:rsidRPr="001D07CD">
        <w:rPr>
          <w:rFonts w:ascii="標楷體" w:eastAsia="標楷體" w:hAnsi="標楷體"/>
        </w:rPr>
        <w:t>1.</w:t>
      </w:r>
      <w:proofErr w:type="gramStart"/>
      <w:r w:rsidRPr="001D07CD">
        <w:rPr>
          <w:rFonts w:ascii="標楷體" w:eastAsia="標楷體" w:hAnsi="標楷體"/>
          <w:b/>
          <w:bCs/>
        </w:rPr>
        <w:t>釐</w:t>
      </w:r>
      <w:proofErr w:type="gramEnd"/>
      <w:r w:rsidRPr="001D07CD">
        <w:rPr>
          <w:rFonts w:ascii="標楷體" w:eastAsia="標楷體" w:hAnsi="標楷體"/>
          <w:b/>
          <w:bCs/>
        </w:rPr>
        <w:t>清教學疑義</w:t>
      </w:r>
      <w:r w:rsidRPr="001D07CD">
        <w:rPr>
          <w:rFonts w:ascii="標楷體" w:eastAsia="標楷體" w:hAnsi="標楷體"/>
        </w:rPr>
        <w:t>：透過分區研習瞭解並聚焦教師實施十二年國教時面臨的教學問題 。</w:t>
      </w:r>
    </w:p>
    <w:p w14:paraId="5013335A" w14:textId="667B18A3" w:rsidR="001D07CD" w:rsidRPr="001D07CD" w:rsidRDefault="001D07CD" w:rsidP="001D07CD">
      <w:pPr>
        <w:widowControl/>
        <w:spacing w:before="100" w:beforeAutospacing="1" w:after="100" w:afterAutospacing="1" w:line="0" w:lineRule="atLeast"/>
        <w:ind w:leftChars="300" w:left="2640" w:hangingChars="800" w:hanging="1920"/>
        <w:rPr>
          <w:rFonts w:ascii="標楷體" w:eastAsia="標楷體" w:hAnsi="標楷體" w:cs="新細明體"/>
          <w:color w:val="auto"/>
          <w:kern w:val="0"/>
        </w:rPr>
      </w:pPr>
      <w:r w:rsidRPr="001D07CD">
        <w:rPr>
          <w:rFonts w:ascii="標楷體" w:eastAsia="標楷體" w:hAnsi="標楷體" w:cs="新細明體"/>
          <w:color w:val="auto"/>
          <w:kern w:val="0"/>
        </w:rPr>
        <w:t>2</w:t>
      </w:r>
      <w:r w:rsidRPr="001D07CD">
        <w:rPr>
          <w:rFonts w:ascii="標楷體" w:eastAsia="標楷體" w:hAnsi="標楷體" w:cs="新細明體" w:hint="default"/>
          <w:color w:val="auto"/>
          <w:kern w:val="0"/>
        </w:rPr>
        <w:t>.</w:t>
      </w:r>
      <w:r w:rsidRPr="001D07CD">
        <w:rPr>
          <w:rFonts w:ascii="標楷體" w:eastAsia="標楷體" w:hAnsi="標楷體" w:cs="新細明體"/>
          <w:b/>
          <w:bCs/>
          <w:color w:val="auto"/>
          <w:kern w:val="0"/>
        </w:rPr>
        <w:t>探討教學原則</w:t>
      </w:r>
      <w:r w:rsidRPr="001D07CD">
        <w:rPr>
          <w:rFonts w:ascii="標楷體" w:eastAsia="標楷體" w:hAnsi="標楷體" w:cs="新細明體"/>
          <w:color w:val="auto"/>
          <w:kern w:val="0"/>
        </w:rPr>
        <w:t>：共同研發並歸納出自然科學素養導向教學之關鍵原則，並將其轉化為具體教案 。</w:t>
      </w:r>
    </w:p>
    <w:p w14:paraId="27E133FB" w14:textId="390825F6" w:rsidR="000470B8" w:rsidRPr="001D07CD" w:rsidRDefault="001D07CD" w:rsidP="001D07CD">
      <w:pPr>
        <w:widowControl/>
        <w:spacing w:before="100" w:beforeAutospacing="1" w:after="100" w:afterAutospacing="1" w:line="0" w:lineRule="atLeast"/>
        <w:ind w:leftChars="300" w:left="2400" w:hangingChars="700" w:hanging="1680"/>
        <w:rPr>
          <w:rFonts w:ascii="標楷體" w:eastAsia="標楷體" w:hAnsi="標楷體" w:cs="標楷體" w:hint="default"/>
        </w:rPr>
      </w:pPr>
      <w:r w:rsidRPr="001D07CD">
        <w:rPr>
          <w:rFonts w:ascii="標楷體" w:eastAsia="標楷體" w:hAnsi="標楷體" w:cs="新細明體"/>
          <w:color w:val="auto"/>
          <w:kern w:val="0"/>
        </w:rPr>
        <w:t>3</w:t>
      </w:r>
      <w:r w:rsidRPr="001D07CD">
        <w:rPr>
          <w:rFonts w:ascii="標楷體" w:eastAsia="標楷體" w:hAnsi="標楷體" w:cs="新細明體" w:hint="default"/>
          <w:color w:val="auto"/>
          <w:kern w:val="0"/>
        </w:rPr>
        <w:t>.</w:t>
      </w:r>
      <w:r w:rsidRPr="001D07CD">
        <w:rPr>
          <w:rFonts w:ascii="標楷體" w:eastAsia="標楷體" w:hAnsi="標楷體" w:cs="新細明體"/>
          <w:b/>
          <w:bCs/>
          <w:color w:val="auto"/>
          <w:kern w:val="0"/>
        </w:rPr>
        <w:t>實踐與精進</w:t>
      </w:r>
      <w:r w:rsidRPr="001D07CD">
        <w:rPr>
          <w:rFonts w:ascii="標楷體" w:eastAsia="標楷體" w:hAnsi="標楷體" w:cs="新細明體"/>
          <w:color w:val="auto"/>
          <w:kern w:val="0"/>
        </w:rPr>
        <w:t>：藉由「</w:t>
      </w:r>
      <w:proofErr w:type="gramStart"/>
      <w:r w:rsidRPr="001D07CD">
        <w:rPr>
          <w:rFonts w:ascii="標楷體" w:eastAsia="標楷體" w:hAnsi="標楷體" w:cs="新細明體"/>
          <w:color w:val="auto"/>
          <w:kern w:val="0"/>
        </w:rPr>
        <w:t>備課、觀課、議課</w:t>
      </w:r>
      <w:proofErr w:type="gramEnd"/>
      <w:r w:rsidRPr="001D07CD">
        <w:rPr>
          <w:rFonts w:ascii="標楷體" w:eastAsia="標楷體" w:hAnsi="標楷體" w:cs="新細明體"/>
          <w:color w:val="auto"/>
          <w:kern w:val="0"/>
        </w:rPr>
        <w:t>、分析、記錄」的完整歷程，將素養教學教案落實於課堂，成為具參考價值的教學成果 。</w:t>
      </w:r>
    </w:p>
    <w:p w14:paraId="0593E8E6"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四、辦理單位</w:t>
      </w:r>
    </w:p>
    <w:p w14:paraId="165A6253" w14:textId="77777777" w:rsidR="000470B8" w:rsidRDefault="000470B8" w:rsidP="000470B8">
      <w:pPr>
        <w:pBdr>
          <w:top w:val="nil"/>
          <w:left w:val="nil"/>
          <w:bottom w:val="nil"/>
          <w:right w:val="nil"/>
          <w:between w:val="nil"/>
        </w:pBdr>
        <w:ind w:left="132" w:hanging="132"/>
        <w:rPr>
          <w:rFonts w:ascii="標楷體" w:eastAsia="標楷體" w:hAnsi="標楷體" w:cs="標楷體" w:hint="default"/>
        </w:rPr>
      </w:pPr>
      <w:r>
        <w:rPr>
          <w:rFonts w:ascii="標楷體" w:eastAsia="標楷體" w:hAnsi="標楷體" w:cs="標楷體"/>
        </w:rPr>
        <w:t>（一）指導單位：教育部國民及學前教育署</w:t>
      </w:r>
    </w:p>
    <w:p w14:paraId="247AC86B"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（二）主辦單位：基隆市政府</w:t>
      </w:r>
    </w:p>
    <w:p w14:paraId="1567888A"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（三）承辦單位：基隆市五堵國民小學</w:t>
      </w:r>
    </w:p>
    <w:p w14:paraId="3FEDDD8A"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五、辦理日期（時間、時數等）及地點（包含研習時數）</w:t>
      </w:r>
    </w:p>
    <w:tbl>
      <w:tblPr>
        <w:tblW w:w="9504" w:type="dxa"/>
        <w:tblInd w:w="5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542"/>
        <w:gridCol w:w="858"/>
        <w:gridCol w:w="3430"/>
        <w:gridCol w:w="1101"/>
        <w:gridCol w:w="858"/>
        <w:gridCol w:w="1715"/>
      </w:tblGrid>
      <w:tr w:rsidR="000470B8" w14:paraId="41F29FBE" w14:textId="77777777" w:rsidTr="00984A18">
        <w:trPr>
          <w:trHeight w:val="230"/>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8D4F2" w14:textId="77777777" w:rsidR="000470B8" w:rsidRDefault="000470B8" w:rsidP="00984A18">
            <w:pPr>
              <w:pBdr>
                <w:top w:val="nil"/>
                <w:left w:val="nil"/>
                <w:bottom w:val="nil"/>
                <w:right w:val="nil"/>
                <w:between w:val="nil"/>
              </w:pBdr>
              <w:spacing w:line="400" w:lineRule="auto"/>
              <w:jc w:val="center"/>
              <w:rPr>
                <w:rFonts w:ascii="標楷體" w:eastAsia="標楷體" w:hAnsi="標楷體" w:cs="標楷體" w:hint="default"/>
              </w:rPr>
            </w:pPr>
            <w:r>
              <w:rPr>
                <w:rFonts w:ascii="標楷體" w:eastAsia="標楷體" w:hAnsi="標楷體" w:cs="標楷體"/>
                <w:sz w:val="20"/>
                <w:szCs w:val="20"/>
              </w:rPr>
              <w:t>日期</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E0B47" w14:textId="77777777" w:rsidR="000470B8" w:rsidRDefault="000470B8" w:rsidP="00984A18">
            <w:pPr>
              <w:pBdr>
                <w:top w:val="nil"/>
                <w:left w:val="nil"/>
                <w:bottom w:val="nil"/>
                <w:right w:val="nil"/>
                <w:between w:val="nil"/>
              </w:pBdr>
              <w:spacing w:line="400" w:lineRule="auto"/>
              <w:jc w:val="center"/>
              <w:rPr>
                <w:rFonts w:ascii="標楷體" w:eastAsia="標楷體" w:hAnsi="標楷體" w:cs="標楷體" w:hint="default"/>
              </w:rPr>
            </w:pPr>
            <w:r>
              <w:rPr>
                <w:rFonts w:ascii="標楷體" w:eastAsia="標楷體" w:hAnsi="標楷體" w:cs="標楷體"/>
                <w:sz w:val="20"/>
                <w:szCs w:val="20"/>
              </w:rPr>
              <w:t>時數</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36195" w14:textId="77777777" w:rsidR="000470B8" w:rsidRDefault="000470B8" w:rsidP="00984A18">
            <w:pPr>
              <w:pBdr>
                <w:top w:val="nil"/>
                <w:left w:val="nil"/>
                <w:bottom w:val="nil"/>
                <w:right w:val="nil"/>
                <w:between w:val="nil"/>
              </w:pBdr>
              <w:spacing w:line="400" w:lineRule="auto"/>
              <w:jc w:val="center"/>
              <w:rPr>
                <w:rFonts w:ascii="標楷體" w:eastAsia="標楷體" w:hAnsi="標楷體" w:cs="標楷體" w:hint="default"/>
              </w:rPr>
            </w:pPr>
            <w:r>
              <w:rPr>
                <w:rFonts w:ascii="標楷體" w:eastAsia="標楷體" w:hAnsi="標楷體" w:cs="標楷體"/>
                <w:sz w:val="20"/>
                <w:szCs w:val="20"/>
              </w:rPr>
              <w:t>學校</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37337" w14:textId="77777777" w:rsidR="000470B8" w:rsidRDefault="000470B8" w:rsidP="00984A18">
            <w:pPr>
              <w:pBdr>
                <w:top w:val="nil"/>
                <w:left w:val="nil"/>
                <w:bottom w:val="nil"/>
                <w:right w:val="nil"/>
                <w:between w:val="nil"/>
              </w:pBdr>
              <w:spacing w:line="400" w:lineRule="auto"/>
              <w:jc w:val="center"/>
              <w:rPr>
                <w:rFonts w:ascii="標楷體" w:eastAsia="標楷體" w:hAnsi="標楷體" w:cs="標楷體" w:hint="default"/>
              </w:rPr>
            </w:pPr>
            <w:r>
              <w:rPr>
                <w:rFonts w:ascii="標楷體" w:eastAsia="標楷體" w:hAnsi="標楷體" w:cs="標楷體"/>
                <w:sz w:val="20"/>
                <w:szCs w:val="20"/>
              </w:rPr>
              <w:t>日期</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7AF8B" w14:textId="77777777" w:rsidR="000470B8" w:rsidRDefault="000470B8" w:rsidP="00984A18">
            <w:pPr>
              <w:pBdr>
                <w:top w:val="nil"/>
                <w:left w:val="nil"/>
                <w:bottom w:val="nil"/>
                <w:right w:val="nil"/>
                <w:between w:val="nil"/>
              </w:pBdr>
              <w:spacing w:line="400" w:lineRule="auto"/>
              <w:jc w:val="center"/>
              <w:rPr>
                <w:rFonts w:ascii="標楷體" w:eastAsia="標楷體" w:hAnsi="標楷體" w:cs="標楷體" w:hint="default"/>
              </w:rPr>
            </w:pPr>
            <w:r>
              <w:rPr>
                <w:rFonts w:ascii="標楷體" w:eastAsia="標楷體" w:hAnsi="標楷體" w:cs="標楷體"/>
                <w:sz w:val="20"/>
                <w:szCs w:val="20"/>
              </w:rPr>
              <w:t>時數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62192" w14:textId="77777777" w:rsidR="000470B8" w:rsidRDefault="000470B8" w:rsidP="00984A18">
            <w:pPr>
              <w:pBdr>
                <w:top w:val="nil"/>
                <w:left w:val="nil"/>
                <w:bottom w:val="nil"/>
                <w:right w:val="nil"/>
                <w:between w:val="nil"/>
              </w:pBdr>
              <w:spacing w:line="400" w:lineRule="auto"/>
              <w:jc w:val="center"/>
              <w:rPr>
                <w:rFonts w:ascii="標楷體" w:eastAsia="標楷體" w:hAnsi="標楷體" w:cs="標楷體" w:hint="default"/>
              </w:rPr>
            </w:pPr>
            <w:r>
              <w:rPr>
                <w:rFonts w:ascii="標楷體" w:eastAsia="標楷體" w:hAnsi="標楷體" w:cs="標楷體"/>
                <w:sz w:val="20"/>
                <w:szCs w:val="20"/>
              </w:rPr>
              <w:t>學校</w:t>
            </w:r>
          </w:p>
        </w:tc>
      </w:tr>
      <w:tr w:rsidR="000470B8" w14:paraId="3396D45A" w14:textId="77777777" w:rsidTr="00984A18">
        <w:trPr>
          <w:trHeight w:val="510"/>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71215" w14:textId="77777777" w:rsidR="000470B8" w:rsidRDefault="000470B8" w:rsidP="00984A18">
            <w:pPr>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1150424</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D6787" w14:textId="77777777" w:rsidR="000470B8" w:rsidRDefault="000470B8" w:rsidP="00984A18">
            <w:pPr>
              <w:pBdr>
                <w:top w:val="nil"/>
                <w:left w:val="nil"/>
                <w:bottom w:val="nil"/>
                <w:right w:val="nil"/>
                <w:between w:val="nil"/>
              </w:pBdr>
              <w:spacing w:line="401" w:lineRule="auto"/>
              <w:jc w:val="center"/>
              <w:rPr>
                <w:rFonts w:ascii="標楷體" w:eastAsia="標楷體" w:hAnsi="標楷體" w:cs="標楷體" w:hint="default"/>
              </w:rPr>
            </w:pPr>
            <w:r>
              <w:rPr>
                <w:rFonts w:ascii="標楷體" w:eastAsia="標楷體" w:hAnsi="標楷體" w:cs="標楷體"/>
                <w:sz w:val="20"/>
                <w:szCs w:val="20"/>
              </w:rPr>
              <w:t>3</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696CD9" w14:textId="77777777" w:rsidR="000470B8" w:rsidRDefault="000470B8" w:rsidP="00984A18">
            <w:pPr>
              <w:pBdr>
                <w:top w:val="nil"/>
                <w:left w:val="nil"/>
                <w:bottom w:val="nil"/>
                <w:right w:val="nil"/>
                <w:between w:val="nil"/>
              </w:pBdr>
              <w:spacing w:line="401" w:lineRule="auto"/>
              <w:jc w:val="center"/>
              <w:rPr>
                <w:rFonts w:ascii="標楷體" w:eastAsia="標楷體" w:hAnsi="標楷體" w:cs="標楷體" w:hint="default"/>
              </w:rPr>
            </w:pPr>
            <w:r>
              <w:rPr>
                <w:rFonts w:ascii="標楷體" w:eastAsia="標楷體" w:hAnsi="標楷體" w:cs="標楷體"/>
                <w:sz w:val="20"/>
                <w:szCs w:val="20"/>
              </w:rPr>
              <w:t>五堵國民小學</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1B39F" w14:textId="77777777" w:rsidR="000470B8" w:rsidRDefault="000470B8" w:rsidP="00984A18">
            <w:pPr>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1150522</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4BF18" w14:textId="77777777" w:rsidR="000470B8" w:rsidRDefault="000470B8" w:rsidP="00984A18">
            <w:pPr>
              <w:pBdr>
                <w:top w:val="nil"/>
                <w:left w:val="nil"/>
                <w:bottom w:val="nil"/>
                <w:right w:val="nil"/>
                <w:between w:val="nil"/>
              </w:pBdr>
              <w:spacing w:line="401" w:lineRule="auto"/>
              <w:jc w:val="center"/>
              <w:rPr>
                <w:rFonts w:ascii="標楷體" w:eastAsia="標楷體" w:hAnsi="標楷體" w:cs="標楷體" w:hint="default"/>
              </w:rPr>
            </w:pPr>
            <w:r>
              <w:rPr>
                <w:rFonts w:ascii="標楷體" w:eastAsia="標楷體" w:hAnsi="標楷體" w:cs="標楷體"/>
                <w:sz w:val="20"/>
                <w:szCs w:val="20"/>
              </w:rPr>
              <w:t>3</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3B796" w14:textId="77777777" w:rsidR="000470B8" w:rsidRDefault="000470B8" w:rsidP="00984A18">
            <w:pPr>
              <w:pBdr>
                <w:top w:val="nil"/>
                <w:left w:val="nil"/>
                <w:bottom w:val="nil"/>
                <w:right w:val="nil"/>
                <w:between w:val="nil"/>
              </w:pBdr>
              <w:spacing w:line="401" w:lineRule="auto"/>
              <w:jc w:val="center"/>
              <w:rPr>
                <w:rFonts w:ascii="標楷體" w:eastAsia="標楷體" w:hAnsi="標楷體" w:cs="標楷體" w:hint="default"/>
              </w:rPr>
            </w:pPr>
            <w:r>
              <w:rPr>
                <w:rFonts w:ascii="標楷體" w:eastAsia="標楷體" w:hAnsi="標楷體" w:cs="標楷體"/>
                <w:sz w:val="20"/>
                <w:szCs w:val="20"/>
              </w:rPr>
              <w:t>五堵國民小學</w:t>
            </w:r>
          </w:p>
        </w:tc>
      </w:tr>
    </w:tbl>
    <w:p w14:paraId="6427CE49" w14:textId="77777777" w:rsidR="000470B8" w:rsidRDefault="000470B8" w:rsidP="000470B8">
      <w:pPr>
        <w:pBdr>
          <w:top w:val="nil"/>
          <w:left w:val="nil"/>
          <w:bottom w:val="nil"/>
          <w:right w:val="nil"/>
          <w:between w:val="nil"/>
        </w:pBdr>
        <w:rPr>
          <w:rFonts w:ascii="標楷體" w:eastAsia="標楷體" w:hAnsi="標楷體" w:cs="標楷體" w:hint="default"/>
        </w:rPr>
      </w:pPr>
    </w:p>
    <w:p w14:paraId="6621ADD8"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六、參加對象與人數</w:t>
      </w:r>
    </w:p>
    <w:p w14:paraId="351723D1" w14:textId="77777777" w:rsidR="000470B8" w:rsidRDefault="000470B8" w:rsidP="000470B8">
      <w:pPr>
        <w:pBdr>
          <w:top w:val="nil"/>
          <w:left w:val="nil"/>
          <w:bottom w:val="nil"/>
          <w:right w:val="nil"/>
          <w:between w:val="nil"/>
        </w:pBdr>
        <w:ind w:firstLine="480"/>
        <w:rPr>
          <w:rFonts w:ascii="標楷體" w:eastAsia="標楷體" w:hAnsi="標楷體" w:cs="標楷體" w:hint="default"/>
        </w:rPr>
      </w:pPr>
      <w:r>
        <w:rPr>
          <w:rFonts w:ascii="標楷體" w:eastAsia="標楷體" w:hAnsi="標楷體" w:cs="標楷體"/>
        </w:rPr>
        <w:t>輔導團員及訪視</w:t>
      </w:r>
      <w:proofErr w:type="gramStart"/>
      <w:r>
        <w:rPr>
          <w:rFonts w:ascii="標楷體" w:eastAsia="標楷體" w:hAnsi="標楷體" w:cs="標楷體"/>
        </w:rPr>
        <w:t>所屬校群全體</w:t>
      </w:r>
      <w:proofErr w:type="gramEnd"/>
      <w:r>
        <w:rPr>
          <w:rFonts w:ascii="標楷體" w:eastAsia="標楷體" w:hAnsi="標楷體" w:cs="標楷體"/>
        </w:rPr>
        <w:t>自然科學領域教師，約120人。</w:t>
      </w:r>
    </w:p>
    <w:p w14:paraId="53C5D56D"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七、研習內容</w:t>
      </w:r>
    </w:p>
    <w:p w14:paraId="6799A1E5" w14:textId="77777777" w:rsidR="000470B8" w:rsidRDefault="000470B8" w:rsidP="000470B8">
      <w:pPr>
        <w:pBdr>
          <w:top w:val="nil"/>
          <w:left w:val="nil"/>
          <w:bottom w:val="nil"/>
          <w:right w:val="nil"/>
          <w:between w:val="nil"/>
        </w:pBdr>
        <w:ind w:left="463"/>
        <w:rPr>
          <w:rFonts w:ascii="標楷體" w:eastAsia="標楷體" w:hAnsi="標楷體" w:cs="標楷體" w:hint="default"/>
        </w:rPr>
      </w:pPr>
      <w:r>
        <w:rPr>
          <w:rFonts w:ascii="標楷體" w:eastAsia="標楷體" w:hAnsi="標楷體" w:cs="標楷體"/>
        </w:rPr>
        <w:t>【包含活動程序表、活動/課程內容、預定內外聘講師（姓名及單位職稱）、實施方式等等】</w:t>
      </w:r>
    </w:p>
    <w:p w14:paraId="0BE4AC3B" w14:textId="77777777" w:rsidR="000470B8" w:rsidRDefault="000470B8" w:rsidP="000470B8">
      <w:pPr>
        <w:pBdr>
          <w:top w:val="nil"/>
          <w:left w:val="nil"/>
          <w:bottom w:val="nil"/>
          <w:right w:val="nil"/>
          <w:between w:val="nil"/>
        </w:pBdr>
        <w:spacing w:before="120" w:after="120"/>
        <w:rPr>
          <w:rFonts w:ascii="標楷體" w:eastAsia="標楷體" w:hAnsi="標楷體" w:cs="標楷體" w:hint="default"/>
        </w:rPr>
      </w:pPr>
      <w:r>
        <w:rPr>
          <w:rFonts w:ascii="標楷體" w:eastAsia="標楷體" w:hAnsi="標楷體" w:cs="標楷體"/>
        </w:rPr>
        <w:lastRenderedPageBreak/>
        <w:t>【每場次課程表】</w:t>
      </w:r>
    </w:p>
    <w:tbl>
      <w:tblPr>
        <w:tblW w:w="9735"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3240"/>
        <w:gridCol w:w="2773"/>
        <w:gridCol w:w="1951"/>
      </w:tblGrid>
      <w:tr w:rsidR="000470B8" w14:paraId="21C98D09" w14:textId="77777777" w:rsidTr="00984A18">
        <w:tc>
          <w:tcPr>
            <w:tcW w:w="9735" w:type="dxa"/>
            <w:gridSpan w:val="4"/>
            <w:vAlign w:val="center"/>
          </w:tcPr>
          <w:p w14:paraId="5EB00556" w14:textId="77777777" w:rsidR="000470B8" w:rsidRDefault="000470B8" w:rsidP="00984A18">
            <w:pPr>
              <w:jc w:val="center"/>
              <w:rPr>
                <w:rFonts w:ascii="標楷體" w:eastAsia="標楷體" w:hAnsi="標楷體" w:cs="標楷體" w:hint="default"/>
              </w:rPr>
            </w:pPr>
            <w:r>
              <w:rPr>
                <w:rFonts w:ascii="標楷體" w:eastAsia="標楷體" w:hAnsi="標楷體" w:cs="標楷體"/>
              </w:rPr>
              <w:t>1150424/</w:t>
            </w:r>
            <w:proofErr w:type="gramStart"/>
            <w:r>
              <w:rPr>
                <w:rFonts w:ascii="標楷體" w:eastAsia="標楷體" w:hAnsi="標楷體" w:cs="標楷體"/>
              </w:rPr>
              <w:t>1150522  13:20</w:t>
            </w:r>
            <w:proofErr w:type="gramEnd"/>
            <w:r>
              <w:rPr>
                <w:rFonts w:ascii="標楷體" w:eastAsia="標楷體" w:hAnsi="標楷體" w:cs="標楷體"/>
              </w:rPr>
              <w:t>-16:30</w:t>
            </w:r>
          </w:p>
        </w:tc>
      </w:tr>
      <w:tr w:rsidR="000470B8" w14:paraId="0DB97623" w14:textId="77777777" w:rsidTr="00984A18">
        <w:tc>
          <w:tcPr>
            <w:tcW w:w="1771"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vAlign w:val="center"/>
          </w:tcPr>
          <w:p w14:paraId="4C344F1C" w14:textId="77777777" w:rsidR="000470B8" w:rsidRDefault="000470B8" w:rsidP="00984A18">
            <w:pPr>
              <w:spacing w:line="276" w:lineRule="auto"/>
              <w:jc w:val="center"/>
              <w:rPr>
                <w:rFonts w:ascii="標楷體" w:eastAsia="標楷體" w:hAnsi="標楷體" w:cs="標楷體" w:hint="default"/>
              </w:rPr>
            </w:pPr>
            <w:r>
              <w:rPr>
                <w:rFonts w:ascii="標楷體" w:eastAsia="標楷體" w:hAnsi="標楷體" w:cs="標楷體"/>
              </w:rPr>
              <w:t>時　　間</w:t>
            </w:r>
          </w:p>
          <w:p w14:paraId="0DCBD1E5" w14:textId="77777777" w:rsidR="000470B8" w:rsidRDefault="000470B8" w:rsidP="00984A18">
            <w:pPr>
              <w:spacing w:line="276" w:lineRule="auto"/>
              <w:jc w:val="center"/>
              <w:rPr>
                <w:rFonts w:ascii="標楷體" w:eastAsia="標楷體" w:hAnsi="標楷體" w:cs="標楷體" w:hint="default"/>
              </w:rPr>
            </w:pPr>
            <w:r>
              <w:rPr>
                <w:rFonts w:ascii="標楷體" w:eastAsia="標楷體" w:hAnsi="標楷體" w:cs="標楷體"/>
              </w:rPr>
              <w:t>（歷時</w:t>
            </w:r>
            <w:r>
              <w:rPr>
                <w:rFonts w:ascii="標楷體" w:eastAsia="標楷體" w:hAnsi="標楷體" w:cs="標楷體"/>
                <w:b/>
              </w:rPr>
              <w:t>h/min</w:t>
            </w:r>
            <w:r>
              <w:rPr>
                <w:rFonts w:ascii="標楷體" w:eastAsia="標楷體" w:hAnsi="標楷體" w:cs="標楷體"/>
              </w:rPr>
              <w:t>）</w:t>
            </w:r>
          </w:p>
        </w:tc>
        <w:tc>
          <w:tcPr>
            <w:tcW w:w="3240"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vAlign w:val="center"/>
          </w:tcPr>
          <w:p w14:paraId="5F40072C" w14:textId="77777777" w:rsidR="000470B8" w:rsidRDefault="000470B8" w:rsidP="00984A18">
            <w:pPr>
              <w:spacing w:line="276" w:lineRule="auto"/>
              <w:jc w:val="center"/>
              <w:rPr>
                <w:rFonts w:ascii="標楷體" w:eastAsia="標楷體" w:hAnsi="標楷體" w:cs="標楷體" w:hint="default"/>
              </w:rPr>
            </w:pPr>
            <w:r>
              <w:rPr>
                <w:rFonts w:ascii="標楷體" w:eastAsia="標楷體" w:hAnsi="標楷體" w:cs="標楷體"/>
              </w:rPr>
              <w:t>活動內容</w:t>
            </w:r>
          </w:p>
        </w:tc>
        <w:tc>
          <w:tcPr>
            <w:tcW w:w="2773"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vAlign w:val="center"/>
          </w:tcPr>
          <w:p w14:paraId="365FF9AD" w14:textId="77777777" w:rsidR="000470B8" w:rsidRDefault="000470B8" w:rsidP="00984A18">
            <w:pPr>
              <w:spacing w:line="276" w:lineRule="auto"/>
              <w:jc w:val="center"/>
              <w:rPr>
                <w:rFonts w:ascii="標楷體" w:eastAsia="標楷體" w:hAnsi="標楷體" w:cs="標楷體" w:hint="default"/>
              </w:rPr>
            </w:pPr>
            <w:r>
              <w:rPr>
                <w:rFonts w:ascii="標楷體" w:eastAsia="標楷體" w:hAnsi="標楷體" w:cs="標楷體"/>
              </w:rPr>
              <w:t>主持人／主講人</w:t>
            </w:r>
          </w:p>
        </w:tc>
        <w:tc>
          <w:tcPr>
            <w:tcW w:w="1951"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vAlign w:val="center"/>
          </w:tcPr>
          <w:p w14:paraId="1AFA41C2" w14:textId="77777777" w:rsidR="000470B8" w:rsidRDefault="000470B8" w:rsidP="00984A18">
            <w:pPr>
              <w:spacing w:line="276" w:lineRule="auto"/>
              <w:jc w:val="center"/>
              <w:rPr>
                <w:rFonts w:ascii="標楷體" w:eastAsia="標楷體" w:hAnsi="標楷體" w:cs="標楷體" w:hint="default"/>
              </w:rPr>
            </w:pPr>
            <w:r>
              <w:rPr>
                <w:rFonts w:ascii="標楷體" w:eastAsia="標楷體" w:hAnsi="標楷體" w:cs="標楷體"/>
              </w:rPr>
              <w:t>備註</w:t>
            </w:r>
          </w:p>
        </w:tc>
      </w:tr>
      <w:tr w:rsidR="000470B8" w14:paraId="10D8199E" w14:textId="77777777" w:rsidTr="00984A18">
        <w:tc>
          <w:tcPr>
            <w:tcW w:w="1771" w:type="dxa"/>
            <w:tcBorders>
              <w:top w:val="single" w:sz="4" w:space="0" w:color="000000"/>
              <w:left w:val="single" w:sz="4" w:space="0" w:color="000000"/>
              <w:bottom w:val="single" w:sz="4" w:space="0" w:color="000000"/>
              <w:right w:val="single" w:sz="4" w:space="0" w:color="000000"/>
            </w:tcBorders>
            <w:vAlign w:val="center"/>
          </w:tcPr>
          <w:p w14:paraId="1EF5DB35" w14:textId="77777777" w:rsidR="000470B8" w:rsidRDefault="000470B8" w:rsidP="00984A18">
            <w:pPr>
              <w:spacing w:before="120" w:line="360" w:lineRule="auto"/>
              <w:jc w:val="center"/>
              <w:rPr>
                <w:rFonts w:ascii="標楷體" w:eastAsia="標楷體" w:hAnsi="標楷體" w:cs="標楷體" w:hint="default"/>
              </w:rPr>
            </w:pPr>
            <w:r>
              <w:rPr>
                <w:rFonts w:ascii="標楷體" w:eastAsia="標楷體" w:hAnsi="標楷體" w:cs="標楷體"/>
              </w:rPr>
              <w:t>13:20-13:30</w:t>
            </w:r>
          </w:p>
        </w:tc>
        <w:tc>
          <w:tcPr>
            <w:tcW w:w="3240" w:type="dxa"/>
            <w:tcBorders>
              <w:top w:val="single" w:sz="4" w:space="0" w:color="000000"/>
              <w:left w:val="single" w:sz="4" w:space="0" w:color="000000"/>
              <w:bottom w:val="single" w:sz="4" w:space="0" w:color="000000"/>
              <w:right w:val="single" w:sz="4" w:space="0" w:color="000000"/>
            </w:tcBorders>
            <w:vAlign w:val="center"/>
          </w:tcPr>
          <w:p w14:paraId="58E74676" w14:textId="77777777" w:rsidR="000470B8" w:rsidRDefault="000470B8" w:rsidP="00984A18">
            <w:pPr>
              <w:spacing w:line="300" w:lineRule="auto"/>
              <w:jc w:val="center"/>
              <w:rPr>
                <w:rFonts w:ascii="標楷體" w:eastAsia="標楷體" w:hAnsi="標楷體" w:cs="標楷體" w:hint="default"/>
              </w:rPr>
            </w:pPr>
            <w:r>
              <w:rPr>
                <w:rFonts w:ascii="標楷體" w:eastAsia="標楷體" w:hAnsi="標楷體" w:cs="標楷體"/>
              </w:rPr>
              <w:t>報到</w:t>
            </w:r>
          </w:p>
        </w:tc>
        <w:tc>
          <w:tcPr>
            <w:tcW w:w="2773" w:type="dxa"/>
            <w:tcBorders>
              <w:top w:val="single" w:sz="4" w:space="0" w:color="000000"/>
              <w:left w:val="single" w:sz="4" w:space="0" w:color="000000"/>
              <w:bottom w:val="single" w:sz="4" w:space="0" w:color="000000"/>
              <w:right w:val="single" w:sz="4" w:space="0" w:color="000000"/>
            </w:tcBorders>
            <w:vAlign w:val="center"/>
          </w:tcPr>
          <w:p w14:paraId="3B86FE46" w14:textId="77777777" w:rsidR="000470B8" w:rsidRDefault="000470B8" w:rsidP="00984A18">
            <w:pPr>
              <w:spacing w:line="300" w:lineRule="auto"/>
              <w:jc w:val="center"/>
              <w:rPr>
                <w:rFonts w:ascii="標楷體" w:eastAsia="標楷體" w:hAnsi="標楷體" w:cs="標楷體" w:hint="default"/>
              </w:rPr>
            </w:pPr>
            <w:r>
              <w:rPr>
                <w:rFonts w:ascii="標楷體" w:eastAsia="標楷體" w:hAnsi="標楷體" w:cs="標楷體"/>
              </w:rPr>
              <w:t>國小</w:t>
            </w:r>
          </w:p>
          <w:p w14:paraId="44D5A25D" w14:textId="77777777" w:rsidR="000470B8" w:rsidRDefault="000470B8" w:rsidP="00984A18">
            <w:pPr>
              <w:spacing w:line="300" w:lineRule="auto"/>
              <w:jc w:val="center"/>
              <w:rPr>
                <w:rFonts w:ascii="標楷體" w:eastAsia="標楷體" w:hAnsi="標楷體" w:cs="標楷體" w:hint="default"/>
              </w:rPr>
            </w:pPr>
            <w:r>
              <w:rPr>
                <w:rFonts w:ascii="標楷體" w:eastAsia="標楷體" w:hAnsi="標楷體" w:cs="標楷體"/>
              </w:rPr>
              <w:t>自然科學輔導團</w:t>
            </w:r>
          </w:p>
        </w:tc>
        <w:tc>
          <w:tcPr>
            <w:tcW w:w="1951" w:type="dxa"/>
            <w:tcBorders>
              <w:top w:val="single" w:sz="4" w:space="0" w:color="000000"/>
              <w:left w:val="single" w:sz="4" w:space="0" w:color="000000"/>
              <w:bottom w:val="single" w:sz="4" w:space="0" w:color="000000"/>
              <w:right w:val="single" w:sz="4" w:space="0" w:color="000000"/>
            </w:tcBorders>
            <w:vAlign w:val="center"/>
          </w:tcPr>
          <w:p w14:paraId="52C2A8F1" w14:textId="77777777" w:rsidR="000470B8" w:rsidRDefault="000470B8" w:rsidP="00984A18">
            <w:pPr>
              <w:jc w:val="center"/>
              <w:rPr>
                <w:rFonts w:ascii="標楷體" w:eastAsia="標楷體" w:hAnsi="標楷體" w:cs="標楷體" w:hint="default"/>
              </w:rPr>
            </w:pPr>
          </w:p>
        </w:tc>
      </w:tr>
      <w:tr w:rsidR="000470B8" w14:paraId="0AA84DD7" w14:textId="77777777" w:rsidTr="00984A18">
        <w:tc>
          <w:tcPr>
            <w:tcW w:w="1771" w:type="dxa"/>
            <w:tcBorders>
              <w:top w:val="single" w:sz="4" w:space="0" w:color="000000"/>
              <w:left w:val="single" w:sz="4" w:space="0" w:color="000000"/>
              <w:bottom w:val="single" w:sz="4" w:space="0" w:color="000000"/>
              <w:right w:val="single" w:sz="4" w:space="0" w:color="000000"/>
            </w:tcBorders>
            <w:vAlign w:val="center"/>
          </w:tcPr>
          <w:p w14:paraId="4D5B83BC" w14:textId="77777777" w:rsidR="000470B8" w:rsidRDefault="000470B8" w:rsidP="00984A18">
            <w:pPr>
              <w:spacing w:before="120" w:line="360" w:lineRule="auto"/>
              <w:jc w:val="center"/>
              <w:rPr>
                <w:rFonts w:ascii="標楷體" w:eastAsia="標楷體" w:hAnsi="標楷體" w:cs="標楷體" w:hint="default"/>
              </w:rPr>
            </w:pPr>
            <w:r>
              <w:rPr>
                <w:rFonts w:ascii="標楷體" w:eastAsia="標楷體" w:hAnsi="標楷體" w:cs="標楷體"/>
              </w:rPr>
              <w:t>13:30-15:30</w:t>
            </w:r>
          </w:p>
        </w:tc>
        <w:tc>
          <w:tcPr>
            <w:tcW w:w="3240" w:type="dxa"/>
            <w:tcBorders>
              <w:top w:val="single" w:sz="4" w:space="0" w:color="000000"/>
              <w:left w:val="single" w:sz="4" w:space="0" w:color="000000"/>
              <w:bottom w:val="single" w:sz="4" w:space="0" w:color="000000"/>
              <w:right w:val="single" w:sz="4" w:space="0" w:color="000000"/>
            </w:tcBorders>
            <w:vAlign w:val="center"/>
          </w:tcPr>
          <w:p w14:paraId="4AD9AC1F" w14:textId="77777777" w:rsidR="000470B8" w:rsidRDefault="000470B8" w:rsidP="00984A18">
            <w:pPr>
              <w:spacing w:line="300" w:lineRule="auto"/>
              <w:jc w:val="center"/>
              <w:rPr>
                <w:rFonts w:ascii="標楷體" w:eastAsia="標楷體" w:hAnsi="標楷體" w:cs="標楷體" w:hint="default"/>
              </w:rPr>
            </w:pPr>
            <w:r>
              <w:rPr>
                <w:rFonts w:ascii="標楷體" w:eastAsia="標楷體" w:hAnsi="標楷體" w:cs="標楷體"/>
              </w:rPr>
              <w:t>素養教學的樣貌為何</w:t>
            </w:r>
          </w:p>
        </w:tc>
        <w:tc>
          <w:tcPr>
            <w:tcW w:w="2773" w:type="dxa"/>
            <w:tcBorders>
              <w:top w:val="single" w:sz="4" w:space="0" w:color="000000"/>
              <w:left w:val="single" w:sz="4" w:space="0" w:color="000000"/>
              <w:bottom w:val="single" w:sz="4" w:space="0" w:color="000000"/>
              <w:right w:val="single" w:sz="4" w:space="0" w:color="000000"/>
            </w:tcBorders>
            <w:vAlign w:val="center"/>
          </w:tcPr>
          <w:p w14:paraId="1BACFF86" w14:textId="77777777" w:rsidR="000470B8" w:rsidRDefault="000470B8" w:rsidP="00984A18">
            <w:pPr>
              <w:spacing w:line="300" w:lineRule="auto"/>
              <w:jc w:val="center"/>
              <w:rPr>
                <w:rFonts w:ascii="標楷體" w:eastAsia="標楷體" w:hAnsi="標楷體" w:cs="標楷體" w:hint="default"/>
              </w:rPr>
            </w:pPr>
            <w:r>
              <w:rPr>
                <w:rFonts w:ascii="標楷體" w:eastAsia="標楷體" w:hAnsi="標楷體" w:cs="標楷體"/>
              </w:rPr>
              <w:t>國小自然科學輔導員</w:t>
            </w:r>
          </w:p>
        </w:tc>
        <w:tc>
          <w:tcPr>
            <w:tcW w:w="1951" w:type="dxa"/>
            <w:tcBorders>
              <w:top w:val="single" w:sz="4" w:space="0" w:color="000000"/>
              <w:left w:val="single" w:sz="4" w:space="0" w:color="000000"/>
              <w:bottom w:val="single" w:sz="4" w:space="0" w:color="000000"/>
              <w:right w:val="single" w:sz="4" w:space="0" w:color="000000"/>
            </w:tcBorders>
            <w:vAlign w:val="center"/>
          </w:tcPr>
          <w:p w14:paraId="56D37E7C" w14:textId="77777777" w:rsidR="000470B8" w:rsidRDefault="000470B8" w:rsidP="00984A18">
            <w:pPr>
              <w:jc w:val="center"/>
              <w:rPr>
                <w:rFonts w:ascii="標楷體" w:eastAsia="標楷體" w:hAnsi="標楷體" w:cs="標楷體" w:hint="default"/>
              </w:rPr>
            </w:pPr>
          </w:p>
        </w:tc>
      </w:tr>
      <w:tr w:rsidR="000470B8" w14:paraId="5FC3F611" w14:textId="77777777" w:rsidTr="00984A18">
        <w:tc>
          <w:tcPr>
            <w:tcW w:w="1771" w:type="dxa"/>
            <w:tcBorders>
              <w:top w:val="single" w:sz="4" w:space="0" w:color="000000"/>
              <w:left w:val="single" w:sz="4" w:space="0" w:color="000000"/>
              <w:bottom w:val="single" w:sz="4" w:space="0" w:color="000000"/>
              <w:right w:val="single" w:sz="4" w:space="0" w:color="000000"/>
            </w:tcBorders>
            <w:vAlign w:val="center"/>
          </w:tcPr>
          <w:p w14:paraId="75BEEF11" w14:textId="77777777" w:rsidR="000470B8" w:rsidRDefault="000470B8" w:rsidP="00984A18">
            <w:pPr>
              <w:spacing w:before="120" w:line="360" w:lineRule="auto"/>
              <w:jc w:val="center"/>
              <w:rPr>
                <w:rFonts w:ascii="標楷體" w:eastAsia="標楷體" w:hAnsi="標楷體" w:cs="標楷體" w:hint="default"/>
              </w:rPr>
            </w:pPr>
            <w:r>
              <w:rPr>
                <w:rFonts w:ascii="標楷體" w:eastAsia="標楷體" w:hAnsi="標楷體" w:cs="標楷體"/>
              </w:rPr>
              <w:t>15:30-16:30</w:t>
            </w:r>
          </w:p>
        </w:tc>
        <w:tc>
          <w:tcPr>
            <w:tcW w:w="3240" w:type="dxa"/>
            <w:tcBorders>
              <w:top w:val="single" w:sz="4" w:space="0" w:color="000000"/>
              <w:left w:val="single" w:sz="4" w:space="0" w:color="000000"/>
              <w:bottom w:val="single" w:sz="4" w:space="0" w:color="000000"/>
              <w:right w:val="single" w:sz="4" w:space="0" w:color="000000"/>
            </w:tcBorders>
            <w:vAlign w:val="center"/>
          </w:tcPr>
          <w:p w14:paraId="38E667B2" w14:textId="77777777" w:rsidR="000470B8" w:rsidRDefault="000470B8" w:rsidP="00984A18">
            <w:pPr>
              <w:spacing w:line="300" w:lineRule="auto"/>
              <w:jc w:val="center"/>
              <w:rPr>
                <w:rFonts w:ascii="標楷體" w:eastAsia="標楷體" w:hAnsi="標楷體" w:cs="標楷體" w:hint="default"/>
              </w:rPr>
            </w:pPr>
            <w:r>
              <w:rPr>
                <w:rFonts w:ascii="標楷體" w:eastAsia="標楷體" w:hAnsi="標楷體" w:cs="標楷體"/>
              </w:rPr>
              <w:t>綜合座談</w:t>
            </w:r>
          </w:p>
        </w:tc>
        <w:tc>
          <w:tcPr>
            <w:tcW w:w="2773" w:type="dxa"/>
            <w:tcBorders>
              <w:top w:val="single" w:sz="4" w:space="0" w:color="000000"/>
              <w:left w:val="single" w:sz="4" w:space="0" w:color="000000"/>
              <w:bottom w:val="single" w:sz="4" w:space="0" w:color="000000"/>
              <w:right w:val="single" w:sz="4" w:space="0" w:color="000000"/>
            </w:tcBorders>
            <w:vAlign w:val="center"/>
          </w:tcPr>
          <w:p w14:paraId="7A24EFB4" w14:textId="77777777" w:rsidR="000470B8" w:rsidRDefault="000470B8" w:rsidP="00984A18">
            <w:pPr>
              <w:spacing w:line="300" w:lineRule="auto"/>
              <w:jc w:val="center"/>
              <w:rPr>
                <w:rFonts w:ascii="標楷體" w:eastAsia="標楷體" w:hAnsi="標楷體" w:cs="標楷體" w:hint="default"/>
              </w:rPr>
            </w:pPr>
            <w:r>
              <w:rPr>
                <w:rFonts w:ascii="標楷體" w:eastAsia="標楷體" w:hAnsi="標楷體" w:cs="標楷體"/>
              </w:rPr>
              <w:t>國小</w:t>
            </w:r>
          </w:p>
          <w:p w14:paraId="760CB6A3" w14:textId="77777777" w:rsidR="000470B8" w:rsidRDefault="000470B8" w:rsidP="00984A18">
            <w:pPr>
              <w:spacing w:line="300" w:lineRule="auto"/>
              <w:jc w:val="center"/>
              <w:rPr>
                <w:rFonts w:ascii="標楷體" w:eastAsia="標楷體" w:hAnsi="標楷體" w:cs="標楷體" w:hint="default"/>
              </w:rPr>
            </w:pPr>
            <w:r>
              <w:rPr>
                <w:rFonts w:ascii="標楷體" w:eastAsia="標楷體" w:hAnsi="標楷體" w:cs="標楷體"/>
              </w:rPr>
              <w:t>自然科學輔導團</w:t>
            </w:r>
          </w:p>
        </w:tc>
        <w:tc>
          <w:tcPr>
            <w:tcW w:w="1951" w:type="dxa"/>
            <w:tcBorders>
              <w:top w:val="single" w:sz="4" w:space="0" w:color="000000"/>
              <w:left w:val="single" w:sz="4" w:space="0" w:color="000000"/>
              <w:bottom w:val="single" w:sz="4" w:space="0" w:color="000000"/>
              <w:right w:val="single" w:sz="4" w:space="0" w:color="000000"/>
            </w:tcBorders>
            <w:vAlign w:val="center"/>
          </w:tcPr>
          <w:p w14:paraId="60C77AEE" w14:textId="77777777" w:rsidR="000470B8" w:rsidRDefault="000470B8" w:rsidP="00984A18">
            <w:pPr>
              <w:jc w:val="center"/>
              <w:rPr>
                <w:rFonts w:ascii="標楷體" w:eastAsia="標楷體" w:hAnsi="標楷體" w:cs="標楷體" w:hint="default"/>
              </w:rPr>
            </w:pPr>
          </w:p>
        </w:tc>
      </w:tr>
    </w:tbl>
    <w:p w14:paraId="24E109F9" w14:textId="68012D82" w:rsidR="000470B8" w:rsidRDefault="000470B8" w:rsidP="00B23FCB">
      <w:pPr>
        <w:pBdr>
          <w:top w:val="nil"/>
          <w:left w:val="nil"/>
          <w:bottom w:val="nil"/>
          <w:right w:val="nil"/>
          <w:between w:val="nil"/>
        </w:pBdr>
        <w:ind w:left="480" w:right="480"/>
        <w:rPr>
          <w:rFonts w:ascii="標楷體" w:eastAsia="標楷體" w:hAnsi="標楷體" w:cs="標楷體" w:hint="default"/>
        </w:rPr>
      </w:pPr>
      <w:proofErr w:type="gramStart"/>
      <w:r>
        <w:rPr>
          <w:rFonts w:ascii="標楷體" w:eastAsia="標楷體" w:hAnsi="標楷體" w:cs="標楷體"/>
        </w:rPr>
        <w:t>【</w:t>
      </w:r>
      <w:proofErr w:type="gramEnd"/>
      <w:r>
        <w:rPr>
          <w:rFonts w:ascii="標楷體" w:eastAsia="標楷體" w:hAnsi="標楷體" w:cs="標楷體"/>
        </w:rPr>
        <w:t>註：辦理家長認知</w:t>
      </w:r>
      <w:proofErr w:type="gramStart"/>
      <w:r>
        <w:rPr>
          <w:rFonts w:ascii="標楷體" w:eastAsia="標楷體" w:hAnsi="標楷體" w:cs="標楷體"/>
        </w:rPr>
        <w:t>新課綱</w:t>
      </w:r>
      <w:proofErr w:type="gramEnd"/>
      <w:r>
        <w:rPr>
          <w:rFonts w:ascii="標楷體" w:eastAsia="標楷體" w:hAnsi="標楷體" w:cs="標楷體"/>
        </w:rPr>
        <w:t>之相關研習，得邀請十二年國教課程綱要(總綱)國民中小學階段家長宣導核心講師。】</w:t>
      </w:r>
    </w:p>
    <w:p w14:paraId="68486926"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八、經費來源與概算（含經費概算表，經費來源請務必清楚記載）</w:t>
      </w:r>
    </w:p>
    <w:p w14:paraId="3CF6D2E3" w14:textId="77777777" w:rsidR="000470B8" w:rsidRDefault="000470B8" w:rsidP="000470B8">
      <w:pPr>
        <w:pBdr>
          <w:top w:val="nil"/>
          <w:left w:val="nil"/>
          <w:bottom w:val="nil"/>
          <w:right w:val="nil"/>
          <w:between w:val="nil"/>
        </w:pBdr>
        <w:ind w:left="1920" w:hanging="1920"/>
        <w:rPr>
          <w:rFonts w:ascii="標楷體" w:eastAsia="標楷體" w:hAnsi="標楷體" w:cs="標楷體" w:hint="default"/>
        </w:rPr>
      </w:pPr>
      <w:r>
        <w:rPr>
          <w:rFonts w:ascii="標楷體" w:eastAsia="標楷體" w:hAnsi="標楷體" w:cs="標楷體"/>
        </w:rPr>
        <w:t>（一）經費來源：「教育部補助直轄市縣（市）政府精進國民中學及國民小學教師教學專業與課程品質作業要點」（如包含其他專案補助或縣市自籌者，請分別敘明專案名稱及經費數額）</w:t>
      </w:r>
    </w:p>
    <w:p w14:paraId="64052082"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（二）經費概算表（參考）</w:t>
      </w:r>
    </w:p>
    <w:p w14:paraId="33BD1775" w14:textId="77777777" w:rsidR="000470B8" w:rsidRDefault="000470B8" w:rsidP="000470B8">
      <w:pPr>
        <w:pBdr>
          <w:top w:val="nil"/>
          <w:left w:val="nil"/>
          <w:bottom w:val="nil"/>
          <w:right w:val="nil"/>
          <w:between w:val="nil"/>
        </w:pBdr>
        <w:rPr>
          <w:rFonts w:ascii="標楷體" w:eastAsia="標楷體" w:hAnsi="標楷體" w:cs="標楷體" w:hint="default"/>
        </w:rPr>
      </w:pPr>
    </w:p>
    <w:tbl>
      <w:tblPr>
        <w:tblW w:w="81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616"/>
        <w:gridCol w:w="1437"/>
        <w:gridCol w:w="848"/>
        <w:gridCol w:w="709"/>
        <w:gridCol w:w="712"/>
        <w:gridCol w:w="991"/>
        <w:gridCol w:w="2835"/>
      </w:tblGrid>
      <w:tr w:rsidR="000470B8" w14:paraId="57204151" w14:textId="77777777" w:rsidTr="00984A18">
        <w:trPr>
          <w:trHeight w:val="556"/>
          <w:tblHead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39C37C" w14:textId="77777777" w:rsidR="000470B8" w:rsidRDefault="000470B8" w:rsidP="00984A18">
            <w:pPr>
              <w:widowControl/>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項次</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0D6009" w14:textId="77777777" w:rsidR="000470B8" w:rsidRDefault="000470B8" w:rsidP="00984A18">
            <w:pPr>
              <w:widowControl/>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項目</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2A1A01" w14:textId="77777777" w:rsidR="000470B8" w:rsidRDefault="000470B8" w:rsidP="00984A18">
            <w:pPr>
              <w:widowControl/>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單價(元)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345EF3" w14:textId="77777777" w:rsidR="000470B8" w:rsidRDefault="000470B8" w:rsidP="00984A18">
            <w:pPr>
              <w:widowControl/>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數量</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2B47CD" w14:textId="77777777" w:rsidR="000470B8" w:rsidRDefault="000470B8" w:rsidP="00984A18">
            <w:pPr>
              <w:widowControl/>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單位</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E4DCD" w14:textId="77777777" w:rsidR="000470B8" w:rsidRDefault="000470B8" w:rsidP="00984A18">
            <w:pPr>
              <w:widowControl/>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總價(元)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B9281" w14:textId="77777777" w:rsidR="000470B8" w:rsidRDefault="000470B8" w:rsidP="00984A18">
            <w:pPr>
              <w:widowControl/>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備註</w:t>
            </w:r>
          </w:p>
        </w:tc>
      </w:tr>
      <w:tr w:rsidR="000470B8" w14:paraId="60EAE08B" w14:textId="77777777" w:rsidTr="00984A18">
        <w:trPr>
          <w:trHeight w:val="434"/>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76B432"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B87A0"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印刷費</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BEFE6F" w14:textId="77777777" w:rsidR="000470B8" w:rsidRDefault="000470B8" w:rsidP="00984A18">
            <w:pPr>
              <w:widowControl/>
              <w:pBdr>
                <w:top w:val="nil"/>
                <w:left w:val="nil"/>
                <w:bottom w:val="nil"/>
                <w:right w:val="nil"/>
                <w:between w:val="nil"/>
              </w:pBdr>
              <w:spacing w:after="140"/>
              <w:jc w:val="right"/>
              <w:rPr>
                <w:rFonts w:ascii="標楷體" w:eastAsia="標楷體" w:hAnsi="標楷體" w:cs="標楷體" w:hint="default"/>
              </w:rPr>
            </w:pPr>
            <w:r>
              <w:rPr>
                <w:rFonts w:ascii="標楷體" w:eastAsia="標楷體" w:hAnsi="標楷體" w:cs="標楷體"/>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33C517"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rPr>
              <w:t>66</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CB1E2"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人份</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12398" w14:textId="77777777" w:rsidR="000470B8" w:rsidRDefault="000470B8" w:rsidP="00984A18">
            <w:pPr>
              <w:widowControl/>
              <w:pBdr>
                <w:top w:val="nil"/>
                <w:left w:val="nil"/>
                <w:bottom w:val="nil"/>
                <w:right w:val="nil"/>
                <w:between w:val="nil"/>
              </w:pBdr>
              <w:spacing w:after="140"/>
              <w:jc w:val="right"/>
              <w:rPr>
                <w:rFonts w:ascii="標楷體" w:eastAsia="標楷體" w:hAnsi="標楷體" w:cs="標楷體" w:hint="default"/>
              </w:rPr>
            </w:pPr>
            <w:r>
              <w:rPr>
                <w:rFonts w:ascii="標楷體" w:eastAsia="標楷體" w:hAnsi="標楷體" w:cs="標楷體"/>
              </w:rPr>
              <w:t>3300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1F2568" w14:textId="77777777" w:rsidR="000470B8" w:rsidRDefault="000470B8" w:rsidP="00984A18">
            <w:pPr>
              <w:widowControl/>
              <w:pBdr>
                <w:top w:val="nil"/>
                <w:left w:val="nil"/>
                <w:bottom w:val="nil"/>
                <w:right w:val="nil"/>
                <w:between w:val="nil"/>
              </w:pBdr>
              <w:spacing w:line="260" w:lineRule="auto"/>
              <w:rPr>
                <w:rFonts w:ascii="標楷體" w:eastAsia="標楷體" w:hAnsi="標楷體" w:cs="標楷體" w:hint="default"/>
              </w:rPr>
            </w:pPr>
            <w:r>
              <w:rPr>
                <w:rFonts w:ascii="標楷體" w:eastAsia="標楷體" w:hAnsi="標楷體" w:cs="標楷體"/>
                <w:sz w:val="20"/>
                <w:szCs w:val="20"/>
              </w:rPr>
              <w:t>33人×2場</w:t>
            </w:r>
          </w:p>
        </w:tc>
      </w:tr>
      <w:tr w:rsidR="000470B8" w14:paraId="4F324A9F" w14:textId="77777777" w:rsidTr="00984A18">
        <w:trPr>
          <w:trHeight w:val="251"/>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B52590"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EE2D3"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膳費</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008681" w14:textId="77777777" w:rsidR="000470B8" w:rsidRDefault="000470B8" w:rsidP="00984A18">
            <w:pPr>
              <w:widowControl/>
              <w:pBdr>
                <w:top w:val="nil"/>
                <w:left w:val="nil"/>
                <w:bottom w:val="nil"/>
                <w:right w:val="nil"/>
                <w:between w:val="nil"/>
              </w:pBdr>
              <w:spacing w:after="140"/>
              <w:jc w:val="right"/>
              <w:rPr>
                <w:rFonts w:ascii="標楷體" w:eastAsia="標楷體" w:hAnsi="標楷體" w:cs="標楷體" w:hint="default"/>
              </w:rPr>
            </w:pPr>
            <w:r>
              <w:rPr>
                <w:rFonts w:ascii="標楷體" w:eastAsia="標楷體" w:hAnsi="標楷體" w:cs="標楷體"/>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4D224"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rPr>
              <w:t>66</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E694C"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人份</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CA679E" w14:textId="77777777" w:rsidR="000470B8" w:rsidRDefault="000470B8" w:rsidP="00984A18">
            <w:pPr>
              <w:widowControl/>
              <w:pBdr>
                <w:top w:val="nil"/>
                <w:left w:val="nil"/>
                <w:bottom w:val="nil"/>
                <w:right w:val="nil"/>
                <w:between w:val="nil"/>
              </w:pBdr>
              <w:spacing w:after="140"/>
              <w:jc w:val="right"/>
              <w:rPr>
                <w:rFonts w:ascii="標楷體" w:eastAsia="標楷體" w:hAnsi="標楷體" w:cs="標楷體" w:hint="default"/>
              </w:rPr>
            </w:pPr>
            <w:r>
              <w:rPr>
                <w:rFonts w:ascii="標楷體" w:eastAsia="標楷體" w:hAnsi="標楷體" w:cs="標楷體"/>
              </w:rPr>
              <w:t>1320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F5FE87" w14:textId="77777777" w:rsidR="000470B8" w:rsidRDefault="000470B8" w:rsidP="00984A18">
            <w:pPr>
              <w:widowControl/>
              <w:pBdr>
                <w:top w:val="nil"/>
                <w:left w:val="nil"/>
                <w:bottom w:val="nil"/>
                <w:right w:val="nil"/>
                <w:between w:val="nil"/>
              </w:pBdr>
              <w:spacing w:line="260" w:lineRule="auto"/>
              <w:rPr>
                <w:rFonts w:ascii="標楷體" w:eastAsia="標楷體" w:hAnsi="標楷體" w:cs="標楷體" w:hint="default"/>
              </w:rPr>
            </w:pPr>
            <w:r>
              <w:rPr>
                <w:rFonts w:ascii="標楷體" w:eastAsia="標楷體" w:hAnsi="標楷體" w:cs="標楷體"/>
                <w:sz w:val="20"/>
                <w:szCs w:val="20"/>
              </w:rPr>
              <w:t>33人×2場</w:t>
            </w:r>
          </w:p>
        </w:tc>
      </w:tr>
      <w:tr w:rsidR="000470B8" w14:paraId="132AB9BF" w14:textId="77777777" w:rsidTr="00984A18">
        <w:trPr>
          <w:trHeight w:val="511"/>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659DD6"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5000B"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教具教材費</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F9603" w14:textId="77777777" w:rsidR="000470B8" w:rsidRDefault="000470B8" w:rsidP="00984A18">
            <w:pPr>
              <w:widowControl/>
              <w:pBdr>
                <w:top w:val="nil"/>
                <w:left w:val="nil"/>
                <w:bottom w:val="nil"/>
                <w:right w:val="nil"/>
                <w:between w:val="nil"/>
              </w:pBdr>
              <w:spacing w:after="140"/>
              <w:jc w:val="right"/>
              <w:rPr>
                <w:rFonts w:ascii="標楷體" w:eastAsia="標楷體" w:hAnsi="標楷體" w:cs="標楷體" w:hint="default"/>
              </w:rPr>
            </w:pPr>
            <w:r>
              <w:rPr>
                <w:rFonts w:ascii="標楷體" w:eastAsia="標楷體" w:hAnsi="標楷體" w:cs="標楷體"/>
              </w:rPr>
              <w:t>2000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AE035"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rPr>
              <w:t>10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8397A"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式</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B1F090" w14:textId="77777777" w:rsidR="000470B8" w:rsidRDefault="000470B8" w:rsidP="00984A18">
            <w:pPr>
              <w:widowControl/>
              <w:pBdr>
                <w:top w:val="nil"/>
                <w:left w:val="nil"/>
                <w:bottom w:val="nil"/>
                <w:right w:val="nil"/>
                <w:between w:val="nil"/>
              </w:pBdr>
              <w:spacing w:after="140"/>
              <w:jc w:val="right"/>
              <w:rPr>
                <w:rFonts w:ascii="標楷體" w:eastAsia="標楷體" w:hAnsi="標楷體" w:cs="標楷體" w:hint="default"/>
              </w:rPr>
            </w:pPr>
            <w:r>
              <w:rPr>
                <w:rFonts w:ascii="標楷體" w:eastAsia="標楷體" w:hAnsi="標楷體" w:cs="標楷體"/>
              </w:rPr>
              <w:t>20000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6685E0" w14:textId="77777777" w:rsidR="000470B8" w:rsidRDefault="000470B8" w:rsidP="00984A18">
            <w:pPr>
              <w:widowControl/>
              <w:pBdr>
                <w:top w:val="nil"/>
                <w:left w:val="nil"/>
                <w:bottom w:val="nil"/>
                <w:right w:val="nil"/>
                <w:between w:val="nil"/>
              </w:pBdr>
              <w:spacing w:line="260" w:lineRule="auto"/>
              <w:rPr>
                <w:rFonts w:ascii="標楷體" w:eastAsia="標楷體" w:hAnsi="標楷體" w:cs="標楷體" w:hint="default"/>
              </w:rPr>
            </w:pPr>
            <w:proofErr w:type="gramStart"/>
            <w:r>
              <w:rPr>
                <w:rFonts w:ascii="標楷體" w:eastAsia="標楷體" w:hAnsi="標楷體" w:cs="標楷體"/>
                <w:sz w:val="20"/>
                <w:szCs w:val="20"/>
              </w:rPr>
              <w:t>共同備課</w:t>
            </w:r>
            <w:proofErr w:type="gramEnd"/>
            <w:r>
              <w:rPr>
                <w:rFonts w:ascii="標楷體" w:eastAsia="標楷體" w:hAnsi="標楷體" w:cs="標楷體"/>
                <w:sz w:val="20"/>
                <w:szCs w:val="20"/>
              </w:rPr>
              <w:t>、科學實驗及動手做材料</w:t>
            </w:r>
          </w:p>
        </w:tc>
      </w:tr>
      <w:tr w:rsidR="000470B8" w14:paraId="7EDEEBAF" w14:textId="77777777" w:rsidTr="00984A18">
        <w:trPr>
          <w:trHeight w:val="415"/>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47FEB"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C48AB"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rPr>
              <w:t>二代健保費</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C89FB" w14:textId="77777777" w:rsidR="000470B8" w:rsidRDefault="000470B8" w:rsidP="00984A18">
            <w:pPr>
              <w:widowControl/>
              <w:pBdr>
                <w:top w:val="nil"/>
                <w:left w:val="nil"/>
                <w:bottom w:val="nil"/>
                <w:right w:val="nil"/>
                <w:between w:val="nil"/>
              </w:pBdr>
              <w:spacing w:after="140"/>
              <w:jc w:val="right"/>
              <w:rPr>
                <w:rFonts w:ascii="標楷體" w:eastAsia="標楷體" w:hAnsi="標楷體" w:cs="標楷體" w:hint="default"/>
              </w:rPr>
            </w:pPr>
            <w:r>
              <w:rPr>
                <w:rFonts w:ascii="標楷體" w:eastAsia="標楷體" w:hAnsi="標楷體" w:cs="標楷體"/>
              </w:rPr>
              <w:t>422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6556C"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rPr>
              <w:t>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57F803"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式</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25486" w14:textId="77777777" w:rsidR="000470B8" w:rsidRDefault="000470B8" w:rsidP="00984A18">
            <w:pPr>
              <w:widowControl/>
              <w:pBdr>
                <w:top w:val="nil"/>
                <w:left w:val="nil"/>
                <w:bottom w:val="nil"/>
                <w:right w:val="nil"/>
                <w:between w:val="nil"/>
              </w:pBdr>
              <w:spacing w:after="140"/>
              <w:jc w:val="right"/>
              <w:rPr>
                <w:rFonts w:ascii="標楷體" w:eastAsia="標楷體" w:hAnsi="標楷體" w:cs="標楷體" w:hint="default"/>
              </w:rPr>
            </w:pPr>
            <w:r>
              <w:rPr>
                <w:rFonts w:ascii="標楷體" w:eastAsia="標楷體" w:hAnsi="標楷體" w:cs="標楷體"/>
              </w:rPr>
              <w:t>422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14C74" w14:textId="77777777" w:rsidR="000470B8" w:rsidRDefault="000470B8" w:rsidP="00984A18">
            <w:pPr>
              <w:rPr>
                <w:rFonts w:ascii="標楷體" w:eastAsia="標楷體" w:hAnsi="標楷體" w:cs="標楷體" w:hint="default"/>
              </w:rPr>
            </w:pPr>
          </w:p>
        </w:tc>
      </w:tr>
      <w:tr w:rsidR="000470B8" w14:paraId="44EBD580" w14:textId="77777777" w:rsidTr="00984A18">
        <w:trPr>
          <w:trHeight w:val="253"/>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49ED8" w14:textId="77777777" w:rsidR="000470B8" w:rsidRDefault="000470B8" w:rsidP="00984A18">
            <w:pPr>
              <w:rPr>
                <w:rFonts w:ascii="標楷體" w:eastAsia="標楷體" w:hAnsi="標楷體" w:cs="標楷體" w:hint="default"/>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EB17D"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小計</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BED43" w14:textId="77777777" w:rsidR="000470B8" w:rsidRDefault="000470B8" w:rsidP="00984A18">
            <w:pPr>
              <w:rPr>
                <w:rFonts w:ascii="標楷體" w:eastAsia="標楷體" w:hAnsi="標楷體" w:cs="標楷體" w:hint="defau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A0FEA" w14:textId="77777777" w:rsidR="000470B8" w:rsidRDefault="000470B8" w:rsidP="00984A18">
            <w:pPr>
              <w:rPr>
                <w:rFonts w:ascii="標楷體" w:eastAsia="標楷體" w:hAnsi="標楷體" w:cs="標楷體" w:hint="default"/>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D13F0D"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場</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6CB4A9" w14:textId="77777777" w:rsidR="000470B8" w:rsidRDefault="000470B8" w:rsidP="00984A18">
            <w:pPr>
              <w:widowControl/>
              <w:pBdr>
                <w:top w:val="nil"/>
                <w:left w:val="nil"/>
                <w:bottom w:val="nil"/>
                <w:right w:val="nil"/>
                <w:between w:val="nil"/>
              </w:pBdr>
              <w:spacing w:after="140"/>
              <w:jc w:val="right"/>
              <w:rPr>
                <w:rFonts w:ascii="標楷體" w:eastAsia="標楷體" w:hAnsi="標楷體" w:cs="標楷體" w:hint="default"/>
              </w:rPr>
            </w:pPr>
            <w:r>
              <w:rPr>
                <w:rFonts w:ascii="標楷體" w:eastAsia="標楷體" w:hAnsi="標楷體" w:cs="標楷體"/>
              </w:rPr>
              <w:t>25042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5B7030" w14:textId="77777777" w:rsidR="000470B8" w:rsidRDefault="000470B8" w:rsidP="00984A18">
            <w:pPr>
              <w:rPr>
                <w:rFonts w:ascii="標楷體" w:eastAsia="標楷體" w:hAnsi="標楷體" w:cs="標楷體" w:hint="default"/>
              </w:rPr>
            </w:pPr>
          </w:p>
        </w:tc>
      </w:tr>
      <w:tr w:rsidR="000470B8" w14:paraId="01A8EEA6" w14:textId="77777777" w:rsidTr="00984A18">
        <w:trPr>
          <w:trHeight w:val="287"/>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6A7747"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6EA839"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雜支</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386CD8" w14:textId="77777777" w:rsidR="000470B8" w:rsidRDefault="000470B8" w:rsidP="00984A18">
            <w:pPr>
              <w:widowControl/>
              <w:pBdr>
                <w:top w:val="nil"/>
                <w:left w:val="nil"/>
                <w:bottom w:val="nil"/>
                <w:right w:val="nil"/>
                <w:between w:val="nil"/>
              </w:pBdr>
              <w:spacing w:after="140"/>
              <w:jc w:val="right"/>
              <w:rPr>
                <w:rFonts w:ascii="標楷體" w:eastAsia="標楷體" w:hAnsi="標楷體" w:cs="標楷體" w:hint="default"/>
              </w:rPr>
            </w:pPr>
            <w:r>
              <w:rPr>
                <w:rFonts w:ascii="標楷體" w:eastAsia="標楷體" w:hAnsi="標楷體" w:cs="標楷體"/>
              </w:rPr>
              <w:t>778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B48805"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2CA83" w14:textId="77777777" w:rsidR="000470B8" w:rsidRDefault="000470B8" w:rsidP="00984A18">
            <w:pPr>
              <w:widowControl/>
              <w:pBdr>
                <w:top w:val="nil"/>
                <w:left w:val="nil"/>
                <w:bottom w:val="nil"/>
                <w:right w:val="nil"/>
                <w:between w:val="nil"/>
              </w:pBdr>
              <w:spacing w:after="140"/>
              <w:jc w:val="center"/>
              <w:rPr>
                <w:rFonts w:ascii="標楷體" w:eastAsia="標楷體" w:hAnsi="標楷體" w:cs="標楷體" w:hint="default"/>
              </w:rPr>
            </w:pPr>
            <w:r>
              <w:rPr>
                <w:rFonts w:ascii="標楷體" w:eastAsia="標楷體" w:hAnsi="標楷體" w:cs="標楷體"/>
                <w:sz w:val="20"/>
                <w:szCs w:val="20"/>
              </w:rPr>
              <w:t>式</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FBAE3" w14:textId="77777777" w:rsidR="000470B8" w:rsidRDefault="000470B8" w:rsidP="00984A18">
            <w:pPr>
              <w:widowControl/>
              <w:pBdr>
                <w:top w:val="nil"/>
                <w:left w:val="nil"/>
                <w:bottom w:val="nil"/>
                <w:right w:val="nil"/>
                <w:between w:val="nil"/>
              </w:pBdr>
              <w:spacing w:after="140"/>
              <w:jc w:val="right"/>
              <w:rPr>
                <w:rFonts w:ascii="標楷體" w:eastAsia="標楷體" w:hAnsi="標楷體" w:cs="標楷體" w:hint="default"/>
              </w:rPr>
            </w:pPr>
            <w:r>
              <w:rPr>
                <w:rFonts w:ascii="標楷體" w:eastAsia="標楷體" w:hAnsi="標楷體" w:cs="標楷體"/>
                <w:sz w:val="20"/>
                <w:szCs w:val="20"/>
              </w:rPr>
              <w:t>778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17241" w14:textId="77777777" w:rsidR="000470B8" w:rsidRDefault="000470B8" w:rsidP="00984A18">
            <w:pPr>
              <w:rPr>
                <w:rFonts w:ascii="標楷體" w:eastAsia="標楷體" w:hAnsi="標楷體" w:cs="標楷體" w:hint="default"/>
              </w:rPr>
            </w:pPr>
          </w:p>
        </w:tc>
      </w:tr>
      <w:tr w:rsidR="000470B8" w14:paraId="4568CCFF" w14:textId="77777777" w:rsidTr="00984A18">
        <w:trPr>
          <w:trHeight w:val="2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D81146" w14:textId="77777777" w:rsidR="000470B8" w:rsidRDefault="000470B8" w:rsidP="00984A18">
            <w:pPr>
              <w:widowControl/>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教育部精進要點補助經費合計</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B8266" w14:textId="77777777" w:rsidR="000470B8" w:rsidRDefault="000470B8" w:rsidP="00984A18">
            <w:pPr>
              <w:widowControl/>
              <w:pBdr>
                <w:top w:val="nil"/>
                <w:left w:val="nil"/>
                <w:bottom w:val="nil"/>
                <w:right w:val="nil"/>
                <w:between w:val="nil"/>
              </w:pBdr>
              <w:jc w:val="right"/>
              <w:rPr>
                <w:rFonts w:ascii="標楷體" w:eastAsia="標楷體" w:hAnsi="標楷體" w:cs="標楷體" w:hint="default"/>
              </w:rPr>
            </w:pPr>
            <w:r>
              <w:rPr>
                <w:rFonts w:ascii="標楷體" w:eastAsia="標楷體" w:hAnsi="標楷體" w:cs="標楷體"/>
                <w:sz w:val="20"/>
                <w:szCs w:val="20"/>
              </w:rPr>
              <w:t>25820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64B6F" w14:textId="77777777" w:rsidR="000470B8" w:rsidRDefault="000470B8" w:rsidP="00984A18">
            <w:pPr>
              <w:rPr>
                <w:rFonts w:ascii="標楷體" w:eastAsia="標楷體" w:hAnsi="標楷體" w:cs="標楷體" w:hint="default"/>
              </w:rPr>
            </w:pPr>
          </w:p>
        </w:tc>
      </w:tr>
      <w:tr w:rsidR="000470B8" w14:paraId="01EB3BD0" w14:textId="77777777" w:rsidTr="00984A18">
        <w:trPr>
          <w:trHeight w:val="2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D2D26" w14:textId="77777777" w:rsidR="000470B8" w:rsidRDefault="000470B8" w:rsidP="00984A18">
            <w:pPr>
              <w:widowControl/>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市府預算補助經費合計</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9F4D5" w14:textId="77777777" w:rsidR="000470B8" w:rsidRDefault="000470B8" w:rsidP="00984A18">
            <w:pPr>
              <w:widowControl/>
              <w:pBdr>
                <w:top w:val="nil"/>
                <w:left w:val="nil"/>
                <w:bottom w:val="nil"/>
                <w:right w:val="nil"/>
                <w:between w:val="nil"/>
              </w:pBdr>
              <w:jc w:val="right"/>
              <w:rPr>
                <w:rFonts w:ascii="標楷體" w:eastAsia="標楷體" w:hAnsi="標楷體" w:cs="標楷體" w:hint="default"/>
              </w:rPr>
            </w:pPr>
            <w:r>
              <w:rPr>
                <w:rFonts w:ascii="標楷體" w:eastAsia="標楷體" w:hAnsi="標楷體" w:cs="標楷體"/>
                <w:b/>
                <w:sz w:val="20"/>
                <w:szCs w:val="20"/>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0243AE" w14:textId="77777777" w:rsidR="000470B8" w:rsidRDefault="000470B8" w:rsidP="00984A18">
            <w:pPr>
              <w:rPr>
                <w:rFonts w:ascii="標楷體" w:eastAsia="標楷體" w:hAnsi="標楷體" w:cs="標楷體" w:hint="default"/>
              </w:rPr>
            </w:pPr>
          </w:p>
        </w:tc>
      </w:tr>
      <w:tr w:rsidR="000470B8" w14:paraId="443E0605" w14:textId="77777777" w:rsidTr="00984A18">
        <w:trPr>
          <w:trHeight w:val="2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62469F" w14:textId="77777777" w:rsidR="000470B8" w:rsidRDefault="000470B8" w:rsidP="00984A18">
            <w:pPr>
              <w:widowControl/>
              <w:pBdr>
                <w:top w:val="nil"/>
                <w:left w:val="nil"/>
                <w:bottom w:val="nil"/>
                <w:right w:val="nil"/>
                <w:between w:val="nil"/>
              </w:pBdr>
              <w:jc w:val="center"/>
              <w:rPr>
                <w:rFonts w:ascii="標楷體" w:eastAsia="標楷體" w:hAnsi="標楷體" w:cs="標楷體" w:hint="default"/>
              </w:rPr>
            </w:pPr>
            <w:r>
              <w:rPr>
                <w:rFonts w:ascii="標楷體" w:eastAsia="標楷體" w:hAnsi="標楷體" w:cs="標楷體"/>
                <w:sz w:val="20"/>
                <w:szCs w:val="20"/>
              </w:rPr>
              <w:t>合計</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3C141D" w14:textId="77777777" w:rsidR="000470B8" w:rsidRDefault="000470B8" w:rsidP="00984A18">
            <w:pPr>
              <w:widowControl/>
              <w:pBdr>
                <w:top w:val="nil"/>
                <w:left w:val="nil"/>
                <w:bottom w:val="nil"/>
                <w:right w:val="nil"/>
                <w:between w:val="nil"/>
              </w:pBdr>
              <w:jc w:val="right"/>
              <w:rPr>
                <w:rFonts w:ascii="標楷體" w:eastAsia="標楷體" w:hAnsi="標楷體" w:cs="標楷體" w:hint="default"/>
              </w:rPr>
            </w:pPr>
            <w:r>
              <w:rPr>
                <w:rFonts w:ascii="標楷體" w:eastAsia="標楷體" w:hAnsi="標楷體" w:cs="標楷體"/>
                <w:sz w:val="20"/>
                <w:szCs w:val="20"/>
              </w:rPr>
              <w:t>25820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C588D" w14:textId="77777777" w:rsidR="000470B8" w:rsidRDefault="000470B8" w:rsidP="00984A18">
            <w:pPr>
              <w:rPr>
                <w:rFonts w:ascii="標楷體" w:eastAsia="標楷體" w:hAnsi="標楷體" w:cs="標楷體" w:hint="default"/>
              </w:rPr>
            </w:pPr>
          </w:p>
        </w:tc>
      </w:tr>
    </w:tbl>
    <w:p w14:paraId="1A79BDC4" w14:textId="77777777" w:rsidR="000470B8" w:rsidRDefault="000470B8" w:rsidP="000470B8">
      <w:pPr>
        <w:pBdr>
          <w:top w:val="nil"/>
          <w:left w:val="nil"/>
          <w:bottom w:val="nil"/>
          <w:right w:val="nil"/>
          <w:between w:val="nil"/>
        </w:pBdr>
        <w:rPr>
          <w:rFonts w:ascii="標楷體" w:eastAsia="標楷體" w:hAnsi="標楷體" w:cs="標楷體" w:hint="default"/>
        </w:rPr>
      </w:pPr>
    </w:p>
    <w:p w14:paraId="4B71DAC6" w14:textId="77777777" w:rsidR="000470B8" w:rsidRDefault="000470B8" w:rsidP="000470B8">
      <w:pPr>
        <w:pBdr>
          <w:top w:val="nil"/>
          <w:left w:val="nil"/>
          <w:bottom w:val="nil"/>
          <w:right w:val="nil"/>
          <w:between w:val="nil"/>
        </w:pBdr>
        <w:ind w:left="480" w:right="480"/>
        <w:rPr>
          <w:rFonts w:ascii="標楷體" w:eastAsia="標楷體" w:hAnsi="標楷體" w:cs="標楷體" w:hint="default"/>
        </w:rPr>
      </w:pPr>
      <w:r>
        <w:rPr>
          <w:rFonts w:ascii="標楷體" w:eastAsia="標楷體" w:hAnsi="標楷體" w:cs="標楷體"/>
        </w:rPr>
        <w:t>【註】</w:t>
      </w:r>
    </w:p>
    <w:p w14:paraId="69E2BE36" w14:textId="77777777" w:rsidR="000470B8" w:rsidRDefault="000470B8" w:rsidP="000470B8">
      <w:pPr>
        <w:pBdr>
          <w:top w:val="nil"/>
          <w:left w:val="nil"/>
          <w:bottom w:val="nil"/>
          <w:right w:val="nil"/>
          <w:between w:val="nil"/>
        </w:pBdr>
        <w:ind w:left="920" w:right="480" w:hanging="200"/>
        <w:rPr>
          <w:rFonts w:ascii="標楷體" w:eastAsia="標楷體" w:hAnsi="標楷體" w:cs="標楷體" w:hint="default"/>
        </w:rPr>
      </w:pPr>
      <w:r>
        <w:rPr>
          <w:rFonts w:ascii="標楷體" w:eastAsia="標楷體" w:hAnsi="標楷體" w:cs="標楷體"/>
        </w:rPr>
        <w:t>1.</w:t>
      </w:r>
      <w:r>
        <w:rPr>
          <w:rFonts w:ascii="標楷體" w:eastAsia="標楷體" w:hAnsi="標楷體" w:cs="標楷體"/>
        </w:rPr>
        <w:tab/>
        <w:t>涉及鐘點費之課程，請標</w:t>
      </w:r>
      <w:proofErr w:type="gramStart"/>
      <w:r>
        <w:rPr>
          <w:rFonts w:ascii="標楷體" w:eastAsia="標楷體" w:hAnsi="標楷體" w:cs="標楷體"/>
        </w:rPr>
        <w:t>註</w:t>
      </w:r>
      <w:proofErr w:type="gramEnd"/>
      <w:r>
        <w:rPr>
          <w:rFonts w:ascii="標楷體" w:eastAsia="標楷體" w:hAnsi="標楷體" w:cs="標楷體"/>
        </w:rPr>
        <w:t>歷時及節數，授課每節50分鐘，連續2節為90分</w:t>
      </w:r>
      <w:r>
        <w:rPr>
          <w:rFonts w:ascii="標楷體" w:eastAsia="標楷體" w:hAnsi="標楷體" w:cs="標楷體"/>
        </w:rPr>
        <w:lastRenderedPageBreak/>
        <w:t>鐘；未滿50分鐘，鐘點費減半支給。</w:t>
      </w:r>
    </w:p>
    <w:p w14:paraId="3AA8071E" w14:textId="77777777" w:rsidR="000470B8" w:rsidRDefault="000470B8" w:rsidP="000470B8">
      <w:pPr>
        <w:pBdr>
          <w:top w:val="nil"/>
          <w:left w:val="nil"/>
          <w:bottom w:val="nil"/>
          <w:right w:val="nil"/>
          <w:between w:val="nil"/>
        </w:pBdr>
        <w:ind w:left="920" w:right="480" w:hanging="200"/>
        <w:rPr>
          <w:rFonts w:ascii="標楷體" w:eastAsia="標楷體" w:hAnsi="標楷體" w:cs="標楷體" w:hint="default"/>
        </w:rPr>
      </w:pPr>
      <w:r>
        <w:rPr>
          <w:rFonts w:ascii="標楷體" w:eastAsia="標楷體" w:hAnsi="標楷體" w:cs="標楷體"/>
        </w:rPr>
        <w:t>2.</w:t>
      </w:r>
      <w:r>
        <w:rPr>
          <w:rFonts w:ascii="標楷體" w:eastAsia="標楷體" w:hAnsi="標楷體" w:cs="標楷體"/>
        </w:rPr>
        <w:tab/>
        <w:t>課程表中應呈現內外聘講師、助理講師之單位職稱及姓名（若無法確認名單者，請先標註記內、外聘），以核算經費：</w:t>
      </w:r>
    </w:p>
    <w:p w14:paraId="5B25DA25" w14:textId="77777777" w:rsidR="000470B8" w:rsidRDefault="000470B8" w:rsidP="000470B8">
      <w:pPr>
        <w:pBdr>
          <w:top w:val="nil"/>
          <w:left w:val="nil"/>
          <w:bottom w:val="nil"/>
          <w:right w:val="nil"/>
          <w:between w:val="nil"/>
        </w:pBdr>
        <w:ind w:left="1244" w:right="480" w:hanging="200"/>
        <w:rPr>
          <w:rFonts w:ascii="標楷體" w:eastAsia="標楷體" w:hAnsi="標楷體" w:cs="標楷體" w:hint="default"/>
        </w:rPr>
      </w:pPr>
      <w:r>
        <w:rPr>
          <w:rFonts w:ascii="標楷體" w:eastAsia="標楷體" w:hAnsi="標楷體" w:cs="標楷體"/>
        </w:rPr>
        <w:t>(1)</w:t>
      </w:r>
      <w:r>
        <w:rPr>
          <w:rFonts w:ascii="標楷體" w:eastAsia="標楷體" w:hAnsi="標楷體" w:cs="標楷體"/>
        </w:rPr>
        <w:tab/>
        <w:t>外聘講師：2,000元/節，</w:t>
      </w:r>
      <w:proofErr w:type="gramStart"/>
      <w:r>
        <w:rPr>
          <w:rFonts w:ascii="標楷體" w:eastAsia="標楷體" w:hAnsi="標楷體" w:cs="標楷體"/>
        </w:rPr>
        <w:t>內聘講師</w:t>
      </w:r>
      <w:proofErr w:type="gramEnd"/>
      <w:r>
        <w:rPr>
          <w:rFonts w:ascii="標楷體" w:eastAsia="標楷體" w:hAnsi="標楷體" w:cs="標楷體"/>
        </w:rPr>
        <w:t>：1,000元/節。</w:t>
      </w:r>
    </w:p>
    <w:p w14:paraId="562EABE2" w14:textId="77777777" w:rsidR="000470B8" w:rsidRDefault="000470B8" w:rsidP="000470B8">
      <w:pPr>
        <w:pBdr>
          <w:top w:val="nil"/>
          <w:left w:val="nil"/>
          <w:bottom w:val="nil"/>
          <w:right w:val="nil"/>
          <w:between w:val="nil"/>
        </w:pBdr>
        <w:ind w:left="1244" w:right="480" w:hanging="200"/>
        <w:rPr>
          <w:rFonts w:ascii="標楷體" w:eastAsia="標楷體" w:hAnsi="標楷體" w:cs="標楷體" w:hint="default"/>
        </w:rPr>
      </w:pPr>
      <w:r>
        <w:rPr>
          <w:rFonts w:ascii="標楷體" w:eastAsia="標楷體" w:hAnsi="標楷體" w:cs="標楷體"/>
        </w:rPr>
        <w:t>(2)</w:t>
      </w:r>
      <w:r>
        <w:rPr>
          <w:rFonts w:ascii="標楷體" w:eastAsia="標楷體" w:hAnsi="標楷體" w:cs="標楷體"/>
        </w:rPr>
        <w:tab/>
        <w:t>助理講師需有協助授課之事實，講述型課程</w:t>
      </w:r>
      <w:proofErr w:type="gramStart"/>
      <w:r>
        <w:rPr>
          <w:rFonts w:ascii="標楷體" w:eastAsia="標楷體" w:hAnsi="標楷體" w:cs="標楷體"/>
        </w:rPr>
        <w:t>不</w:t>
      </w:r>
      <w:proofErr w:type="gramEnd"/>
      <w:r>
        <w:rPr>
          <w:rFonts w:ascii="標楷體" w:eastAsia="標楷體" w:hAnsi="標楷體" w:cs="標楷體"/>
        </w:rPr>
        <w:t>編列助理講師，如係兩人講述，依未滿一節減半支給。外聘助理講師：1,000元／節，</w:t>
      </w:r>
      <w:proofErr w:type="gramStart"/>
      <w:r>
        <w:rPr>
          <w:rFonts w:ascii="標楷體" w:eastAsia="標楷體" w:hAnsi="標楷體" w:cs="標楷體"/>
        </w:rPr>
        <w:t>內聘助理</w:t>
      </w:r>
      <w:proofErr w:type="gramEnd"/>
      <w:r>
        <w:rPr>
          <w:rFonts w:ascii="標楷體" w:eastAsia="標楷體" w:hAnsi="標楷體" w:cs="標楷體"/>
        </w:rPr>
        <w:t>講師：500元／節。</w:t>
      </w:r>
    </w:p>
    <w:p w14:paraId="5784F343" w14:textId="77777777" w:rsidR="000470B8" w:rsidRDefault="000470B8" w:rsidP="000470B8">
      <w:pPr>
        <w:pBdr>
          <w:top w:val="nil"/>
          <w:left w:val="nil"/>
          <w:bottom w:val="nil"/>
          <w:right w:val="nil"/>
          <w:between w:val="nil"/>
        </w:pBdr>
        <w:ind w:left="920" w:right="480" w:hanging="200"/>
        <w:rPr>
          <w:rFonts w:ascii="標楷體" w:eastAsia="標楷體" w:hAnsi="標楷體" w:cs="標楷體" w:hint="default"/>
        </w:rPr>
      </w:pPr>
      <w:r>
        <w:rPr>
          <w:rFonts w:ascii="標楷體" w:eastAsia="標楷體" w:hAnsi="標楷體" w:cs="標楷體"/>
        </w:rPr>
        <w:t>3.</w:t>
      </w:r>
      <w:r>
        <w:rPr>
          <w:rFonts w:ascii="標楷體" w:eastAsia="標楷體" w:hAnsi="標楷體" w:cs="標楷體"/>
        </w:rPr>
        <w:tab/>
        <w:t>研習時間須超過12：30及17：30始得編列膳費。印刷費每人單價100元為限，總額不超過計畫經費30%。</w:t>
      </w:r>
    </w:p>
    <w:p w14:paraId="22753C57" w14:textId="77777777" w:rsidR="000470B8" w:rsidRDefault="000470B8" w:rsidP="000470B8">
      <w:pPr>
        <w:pBdr>
          <w:top w:val="nil"/>
          <w:left w:val="nil"/>
          <w:bottom w:val="nil"/>
          <w:right w:val="nil"/>
          <w:between w:val="nil"/>
        </w:pBdr>
        <w:ind w:left="920" w:right="480" w:hanging="200"/>
        <w:rPr>
          <w:rFonts w:ascii="標楷體" w:eastAsia="標楷體" w:hAnsi="標楷體" w:cs="標楷體" w:hint="default"/>
        </w:rPr>
      </w:pPr>
    </w:p>
    <w:p w14:paraId="439AEE4F" w14:textId="103BC5E5" w:rsidR="005E021F" w:rsidRDefault="000470B8" w:rsidP="005E021F">
      <w:pPr>
        <w:pBdr>
          <w:top w:val="nil"/>
          <w:left w:val="nil"/>
          <w:bottom w:val="nil"/>
          <w:right w:val="nil"/>
          <w:between w:val="nil"/>
        </w:pBdr>
        <w:rPr>
          <w:rFonts w:ascii="標楷體" w:eastAsia="標楷體" w:hAnsi="標楷體" w:cs="標楷體" w:hint="default"/>
        </w:rPr>
      </w:pPr>
      <w:r>
        <w:rPr>
          <w:rFonts w:ascii="標楷體" w:eastAsia="標楷體" w:hAnsi="標楷體" w:cs="標楷體"/>
        </w:rPr>
        <w:t>九、</w:t>
      </w:r>
      <w:r w:rsidR="008A033D" w:rsidRPr="005E021F">
        <w:rPr>
          <w:rFonts w:ascii="標楷體" w:eastAsia="標楷體" w:hAnsi="標楷體" w:cs="標楷體"/>
          <w:color w:val="0070C0"/>
        </w:rPr>
        <w:t>成效評估實施</w:t>
      </w:r>
    </w:p>
    <w:p w14:paraId="270322F4" w14:textId="4A6416DD" w:rsidR="000470B8" w:rsidRPr="001D07CD" w:rsidRDefault="001D07CD" w:rsidP="001D07CD">
      <w:pPr>
        <w:pBdr>
          <w:top w:val="nil"/>
          <w:left w:val="nil"/>
          <w:bottom w:val="nil"/>
          <w:right w:val="nil"/>
          <w:between w:val="nil"/>
        </w:pBdr>
        <w:ind w:right="240"/>
        <w:rPr>
          <w:rFonts w:ascii="標楷體" w:eastAsia="標楷體" w:hAnsi="標楷體" w:cs="標楷體" w:hint="default"/>
        </w:rPr>
      </w:pPr>
      <w:r w:rsidRPr="001D07CD">
        <w:rPr>
          <w:rStyle w:val="citation-402"/>
          <w:rFonts w:ascii="標楷體" w:eastAsia="標楷體" w:hAnsi="標楷體" w:cs="MS Gothic"/>
        </w:rPr>
        <w:t>本計畫建立「對象明確、工具精</w:t>
      </w:r>
      <w:proofErr w:type="gramStart"/>
      <w:r w:rsidRPr="001D07CD">
        <w:rPr>
          <w:rStyle w:val="citation-402"/>
          <w:rFonts w:ascii="標楷體" w:eastAsia="標楷體" w:hAnsi="標楷體" w:cs="MS Gothic"/>
        </w:rPr>
        <w:t>準</w:t>
      </w:r>
      <w:proofErr w:type="gramEnd"/>
      <w:r w:rsidRPr="001D07CD">
        <w:rPr>
          <w:rStyle w:val="citation-402"/>
          <w:rFonts w:ascii="標楷體" w:eastAsia="標楷體" w:hAnsi="標楷體" w:cs="MS Gothic"/>
        </w:rPr>
        <w:t>、時機連貫」的深化評估體系</w:t>
      </w:r>
      <w:r w:rsidRPr="001D07CD">
        <w:rPr>
          <w:rStyle w:val="citation-402"/>
          <w:rFonts w:ascii="標楷體" w:eastAsia="標楷體" w:hAnsi="標楷體"/>
        </w:rPr>
        <w:t xml:space="preserve"> </w:t>
      </w:r>
      <w:r w:rsidRPr="001D07CD">
        <w:rPr>
          <w:rFonts w:ascii="標楷體" w:eastAsia="標楷體" w:hAnsi="標楷體" w:cs="MS Gothic"/>
        </w:rPr>
        <w:t>：</w:t>
      </w:r>
    </w:p>
    <w:tbl>
      <w:tblPr>
        <w:tblW w:w="0" w:type="auto"/>
        <w:tblCellSpacing w:w="15" w:type="dxa"/>
        <w:tblCellMar>
          <w:left w:w="0" w:type="dxa"/>
          <w:right w:w="0" w:type="dxa"/>
        </w:tblCellMar>
        <w:tblLook w:val="04A0" w:firstRow="1" w:lastRow="0" w:firstColumn="1" w:lastColumn="0" w:noHBand="0" w:noVBand="1"/>
      </w:tblPr>
      <w:tblGrid>
        <w:gridCol w:w="1268"/>
        <w:gridCol w:w="2711"/>
        <w:gridCol w:w="1344"/>
        <w:gridCol w:w="1332"/>
        <w:gridCol w:w="3795"/>
      </w:tblGrid>
      <w:tr w:rsidR="001D07CD" w:rsidRPr="001D07CD" w14:paraId="359C417D" w14:textId="77777777" w:rsidTr="001D07CD">
        <w:trPr>
          <w:tblHeader/>
          <w:tblCellSpacing w:w="15" w:type="dxa"/>
        </w:trPr>
        <w:tc>
          <w:tcPr>
            <w:tcW w:w="122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4376CBD" w14:textId="77777777" w:rsidR="001D07CD" w:rsidRPr="001D07CD" w:rsidRDefault="001D07CD" w:rsidP="001D07CD">
            <w:pPr>
              <w:widowControl/>
              <w:rPr>
                <w:rFonts w:ascii="標楷體" w:eastAsia="標楷體" w:hAnsi="標楷體" w:cs="新細明體" w:hint="default"/>
                <w:color w:val="1F1F1F"/>
                <w:kern w:val="0"/>
              </w:rPr>
            </w:pPr>
            <w:r w:rsidRPr="001D07CD">
              <w:rPr>
                <w:rFonts w:ascii="標楷體" w:eastAsia="標楷體" w:hAnsi="標楷體" w:cs="新細明體"/>
                <w:b/>
                <w:bCs/>
                <w:color w:val="1F1F1F"/>
                <w:kern w:val="0"/>
                <w:bdr w:val="none" w:sz="0" w:space="0" w:color="auto" w:frame="1"/>
              </w:rPr>
              <w:t>計畫要項</w:t>
            </w:r>
          </w:p>
        </w:tc>
        <w:tc>
          <w:tcPr>
            <w:tcW w:w="268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D53815F"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b/>
                <w:bCs/>
                <w:color w:val="1F1F1F"/>
                <w:kern w:val="0"/>
                <w:bdr w:val="none" w:sz="0" w:space="0" w:color="auto" w:frame="1"/>
              </w:rPr>
              <w:t>評估方式與工具</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7971D3D"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b/>
                <w:bCs/>
                <w:color w:val="1F1F1F"/>
                <w:kern w:val="0"/>
                <w:bdr w:val="none" w:sz="0" w:space="0" w:color="auto" w:frame="1"/>
              </w:rPr>
              <w:t>評估對象</w:t>
            </w:r>
          </w:p>
        </w:tc>
        <w:tc>
          <w:tcPr>
            <w:tcW w:w="1302"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B496D39"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b/>
                <w:bCs/>
                <w:color w:val="1F1F1F"/>
                <w:kern w:val="0"/>
                <w:bdr w:val="none" w:sz="0" w:space="0" w:color="auto" w:frame="1"/>
              </w:rPr>
              <w:t>應用時機</w:t>
            </w:r>
          </w:p>
        </w:tc>
        <w:tc>
          <w:tcPr>
            <w:tcW w:w="375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AF0092A"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b/>
                <w:bCs/>
                <w:color w:val="1F1F1F"/>
                <w:kern w:val="0"/>
                <w:bdr w:val="none" w:sz="0" w:space="0" w:color="auto" w:frame="1"/>
              </w:rPr>
              <w:t>備註</w:t>
            </w:r>
          </w:p>
        </w:tc>
      </w:tr>
      <w:tr w:rsidR="001D07CD" w:rsidRPr="001D07CD" w14:paraId="735BE0F8" w14:textId="77777777" w:rsidTr="001D07CD">
        <w:trPr>
          <w:tblCellSpacing w:w="15" w:type="dxa"/>
        </w:trPr>
        <w:tc>
          <w:tcPr>
            <w:tcW w:w="122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68918D9"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b/>
                <w:bCs/>
                <w:color w:val="1F1F1F"/>
                <w:kern w:val="0"/>
                <w:bdr w:val="none" w:sz="0" w:space="0" w:color="auto" w:frame="1"/>
              </w:rPr>
              <w:t>講座研習</w:t>
            </w:r>
          </w:p>
        </w:tc>
        <w:tc>
          <w:tcPr>
            <w:tcW w:w="268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48B1EC4"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color w:val="1F1F1F"/>
                <w:kern w:val="0"/>
                <w:bdr w:val="none" w:sz="0" w:space="0" w:color="auto" w:frame="1"/>
              </w:rPr>
              <w:t>講座課程成效評估量表（附件一）</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8280831"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color w:val="1F1F1F"/>
                <w:kern w:val="0"/>
                <w:bdr w:val="none" w:sz="0" w:space="0" w:color="auto" w:frame="1"/>
              </w:rPr>
              <w:t>參與研習教師</w:t>
            </w:r>
          </w:p>
        </w:tc>
        <w:tc>
          <w:tcPr>
            <w:tcW w:w="1302"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2CF021C"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color w:val="1F1F1F"/>
                <w:kern w:val="0"/>
                <w:bdr w:val="none" w:sz="0" w:space="0" w:color="auto" w:frame="1"/>
              </w:rPr>
              <w:t>研習結束後</w:t>
            </w:r>
          </w:p>
        </w:tc>
        <w:tc>
          <w:tcPr>
            <w:tcW w:w="375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A90E2DD" w14:textId="77777777" w:rsidR="001D07CD" w:rsidRPr="001D07CD" w:rsidRDefault="001D07CD" w:rsidP="001D07CD">
            <w:pPr>
              <w:widowControl/>
              <w:spacing w:before="100" w:beforeAutospacing="1" w:afterAutospacing="1"/>
              <w:rPr>
                <w:rFonts w:ascii="標楷體" w:eastAsia="標楷體" w:hAnsi="標楷體" w:cs="新細明體"/>
                <w:color w:val="1F1F1F"/>
                <w:kern w:val="0"/>
              </w:rPr>
            </w:pPr>
            <w:r w:rsidRPr="001D07CD">
              <w:rPr>
                <w:rFonts w:ascii="標楷體" w:eastAsia="標楷體" w:hAnsi="標楷體" w:cs="新細明體"/>
                <w:color w:val="1F1F1F"/>
                <w:kern w:val="0"/>
                <w:bdr w:val="none" w:sz="0" w:space="0" w:color="auto" w:frame="1"/>
              </w:rPr>
              <w:t>評估教師對素養樣貌的理解度與滿意度 。</w:t>
            </w:r>
          </w:p>
        </w:tc>
      </w:tr>
      <w:tr w:rsidR="001D07CD" w:rsidRPr="001D07CD" w14:paraId="2DCD0192" w14:textId="77777777" w:rsidTr="001D07CD">
        <w:trPr>
          <w:tblCellSpacing w:w="15" w:type="dxa"/>
        </w:trPr>
        <w:tc>
          <w:tcPr>
            <w:tcW w:w="122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6D27C23"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b/>
                <w:bCs/>
                <w:color w:val="1F1F1F"/>
                <w:kern w:val="0"/>
                <w:bdr w:val="none" w:sz="0" w:space="0" w:color="auto" w:frame="1"/>
              </w:rPr>
              <w:t>課程實踐</w:t>
            </w:r>
          </w:p>
        </w:tc>
        <w:tc>
          <w:tcPr>
            <w:tcW w:w="268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3F10FDF"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color w:val="1F1F1F"/>
                <w:kern w:val="0"/>
                <w:bdr w:val="none" w:sz="0" w:space="0" w:color="auto" w:frame="1"/>
              </w:rPr>
              <w:t>教學省思紀錄表（附件二）</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1FAD0F5"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color w:val="1F1F1F"/>
                <w:kern w:val="0"/>
                <w:bdr w:val="none" w:sz="0" w:space="0" w:color="auto" w:frame="1"/>
              </w:rPr>
              <w:t>授課教師</w:t>
            </w:r>
          </w:p>
        </w:tc>
        <w:tc>
          <w:tcPr>
            <w:tcW w:w="1302"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E2EECB2"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color w:val="1F1F1F"/>
                <w:kern w:val="0"/>
                <w:bdr w:val="none" w:sz="0" w:space="0" w:color="auto" w:frame="1"/>
              </w:rPr>
              <w:t>教學後</w:t>
            </w:r>
          </w:p>
        </w:tc>
        <w:tc>
          <w:tcPr>
            <w:tcW w:w="375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93B2A28" w14:textId="77777777" w:rsidR="001D07CD" w:rsidRPr="001D07CD" w:rsidRDefault="001D07CD" w:rsidP="001D07CD">
            <w:pPr>
              <w:widowControl/>
              <w:spacing w:before="100" w:beforeAutospacing="1" w:afterAutospacing="1"/>
              <w:rPr>
                <w:rFonts w:ascii="標楷體" w:eastAsia="標楷體" w:hAnsi="標楷體" w:cs="新細明體"/>
                <w:color w:val="1F1F1F"/>
                <w:kern w:val="0"/>
              </w:rPr>
            </w:pPr>
            <w:r w:rsidRPr="001D07CD">
              <w:rPr>
                <w:rFonts w:ascii="標楷體" w:eastAsia="標楷體" w:hAnsi="標楷體" w:cs="新細明體"/>
                <w:color w:val="1F1F1F"/>
                <w:kern w:val="0"/>
                <w:bdr w:val="none" w:sz="0" w:space="0" w:color="auto" w:frame="1"/>
              </w:rPr>
              <w:t>授課者針對教學設計與素養連結進行自我反思 。</w:t>
            </w:r>
          </w:p>
        </w:tc>
      </w:tr>
      <w:tr w:rsidR="001D07CD" w:rsidRPr="001D07CD" w14:paraId="0DCE5867" w14:textId="77777777" w:rsidTr="001D07CD">
        <w:trPr>
          <w:tblCellSpacing w:w="15" w:type="dxa"/>
        </w:trPr>
        <w:tc>
          <w:tcPr>
            <w:tcW w:w="122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CC20AFE" w14:textId="77777777" w:rsidR="001D07CD" w:rsidRPr="001D07CD" w:rsidRDefault="001D07CD" w:rsidP="001D07CD">
            <w:pPr>
              <w:widowControl/>
              <w:rPr>
                <w:rFonts w:ascii="標楷體" w:eastAsia="標楷體" w:hAnsi="標楷體" w:cs="新細明體"/>
                <w:color w:val="1F1F1F"/>
                <w:kern w:val="0"/>
              </w:rPr>
            </w:pPr>
            <w:proofErr w:type="gramStart"/>
            <w:r w:rsidRPr="001D07CD">
              <w:rPr>
                <w:rFonts w:ascii="標楷體" w:eastAsia="標楷體" w:hAnsi="標楷體" w:cs="新細明體"/>
                <w:b/>
                <w:bCs/>
                <w:color w:val="1F1F1F"/>
                <w:kern w:val="0"/>
                <w:bdr w:val="none" w:sz="0" w:space="0" w:color="auto" w:frame="1"/>
              </w:rPr>
              <w:t>觀課議課</w:t>
            </w:r>
            <w:proofErr w:type="gramEnd"/>
          </w:p>
        </w:tc>
        <w:tc>
          <w:tcPr>
            <w:tcW w:w="268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B2C7AA8" w14:textId="77777777" w:rsidR="001D07CD" w:rsidRPr="001D07CD" w:rsidRDefault="001D07CD" w:rsidP="001D07CD">
            <w:pPr>
              <w:widowControl/>
              <w:rPr>
                <w:rFonts w:ascii="標楷體" w:eastAsia="標楷體" w:hAnsi="標楷體" w:cs="新細明體"/>
                <w:color w:val="1F1F1F"/>
                <w:kern w:val="0"/>
              </w:rPr>
            </w:pPr>
            <w:r w:rsidRPr="001D07CD">
              <w:rPr>
                <w:rFonts w:ascii="標楷體" w:eastAsia="標楷體" w:hAnsi="標楷體" w:cs="新細明體"/>
                <w:color w:val="1F1F1F"/>
                <w:kern w:val="0"/>
                <w:bdr w:val="none" w:sz="0" w:space="0" w:color="auto" w:frame="1"/>
              </w:rPr>
              <w:t>教學觀察紀錄表（附件三）</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46A4457" w14:textId="77777777" w:rsidR="001D07CD" w:rsidRPr="001D07CD" w:rsidRDefault="001D07CD" w:rsidP="001D07CD">
            <w:pPr>
              <w:widowControl/>
              <w:rPr>
                <w:rFonts w:ascii="標楷體" w:eastAsia="標楷體" w:hAnsi="標楷體" w:cs="新細明體"/>
                <w:color w:val="1F1F1F"/>
                <w:kern w:val="0"/>
              </w:rPr>
            </w:pPr>
            <w:proofErr w:type="gramStart"/>
            <w:r w:rsidRPr="001D07CD">
              <w:rPr>
                <w:rFonts w:ascii="標楷體" w:eastAsia="標楷體" w:hAnsi="標楷體" w:cs="新細明體"/>
                <w:color w:val="1F1F1F"/>
                <w:kern w:val="0"/>
                <w:bdr w:val="none" w:sz="0" w:space="0" w:color="auto" w:frame="1"/>
              </w:rPr>
              <w:t>觀課教師</w:t>
            </w:r>
            <w:proofErr w:type="gramEnd"/>
          </w:p>
        </w:tc>
        <w:tc>
          <w:tcPr>
            <w:tcW w:w="1302"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BCC981E" w14:textId="77777777" w:rsidR="001D07CD" w:rsidRPr="001D07CD" w:rsidRDefault="001D07CD" w:rsidP="001D07CD">
            <w:pPr>
              <w:widowControl/>
              <w:rPr>
                <w:rFonts w:ascii="標楷體" w:eastAsia="標楷體" w:hAnsi="標楷體" w:cs="新細明體"/>
                <w:color w:val="1F1F1F"/>
                <w:kern w:val="0"/>
              </w:rPr>
            </w:pPr>
            <w:proofErr w:type="gramStart"/>
            <w:r w:rsidRPr="001D07CD">
              <w:rPr>
                <w:rFonts w:ascii="標楷體" w:eastAsia="標楷體" w:hAnsi="標楷體" w:cs="新細明體"/>
                <w:color w:val="1F1F1F"/>
                <w:kern w:val="0"/>
                <w:bdr w:val="none" w:sz="0" w:space="0" w:color="auto" w:frame="1"/>
              </w:rPr>
              <w:t>觀課期間</w:t>
            </w:r>
            <w:proofErr w:type="gramEnd"/>
          </w:p>
        </w:tc>
        <w:tc>
          <w:tcPr>
            <w:tcW w:w="375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2F4A0EC" w14:textId="77777777" w:rsidR="001D07CD" w:rsidRPr="001D07CD" w:rsidRDefault="001D07CD" w:rsidP="001D07CD">
            <w:pPr>
              <w:widowControl/>
              <w:spacing w:before="100" w:beforeAutospacing="1" w:afterAutospacing="1"/>
              <w:rPr>
                <w:rFonts w:ascii="標楷體" w:eastAsia="標楷體" w:hAnsi="標楷體" w:cs="新細明體"/>
                <w:color w:val="1F1F1F"/>
                <w:kern w:val="0"/>
              </w:rPr>
            </w:pPr>
            <w:r w:rsidRPr="001D07CD">
              <w:rPr>
                <w:rFonts w:ascii="標楷體" w:eastAsia="標楷體" w:hAnsi="標楷體" w:cs="新細明體"/>
                <w:color w:val="1F1F1F"/>
                <w:kern w:val="0"/>
                <w:bdr w:val="none" w:sz="0" w:space="0" w:color="auto" w:frame="1"/>
              </w:rPr>
              <w:t>記錄師生互動等具體教學事實，</w:t>
            </w:r>
            <w:proofErr w:type="gramStart"/>
            <w:r w:rsidRPr="001D07CD">
              <w:rPr>
                <w:rFonts w:ascii="標楷體" w:eastAsia="標楷體" w:hAnsi="標楷體" w:cs="新細明體"/>
                <w:color w:val="1F1F1F"/>
                <w:kern w:val="0"/>
                <w:bdr w:val="none" w:sz="0" w:space="0" w:color="auto" w:frame="1"/>
              </w:rPr>
              <w:t>作為議課數據</w:t>
            </w:r>
            <w:proofErr w:type="gramEnd"/>
            <w:r w:rsidRPr="001D07CD">
              <w:rPr>
                <w:rFonts w:ascii="標楷體" w:eastAsia="標楷體" w:hAnsi="標楷體" w:cs="新細明體"/>
                <w:color w:val="1F1F1F"/>
                <w:kern w:val="0"/>
                <w:bdr w:val="none" w:sz="0" w:space="0" w:color="auto" w:frame="1"/>
              </w:rPr>
              <w:t xml:space="preserve"> 。</w:t>
            </w:r>
          </w:p>
        </w:tc>
      </w:tr>
    </w:tbl>
    <w:p w14:paraId="3E60C1EF" w14:textId="77777777" w:rsidR="000470B8" w:rsidRPr="001D07CD" w:rsidRDefault="000470B8" w:rsidP="000470B8">
      <w:pPr>
        <w:ind w:right="240"/>
        <w:rPr>
          <w:rFonts w:ascii="標楷體" w:eastAsia="標楷體" w:hAnsi="標楷體" w:cs="標楷體" w:hint="default"/>
        </w:rPr>
      </w:pPr>
    </w:p>
    <w:p w14:paraId="52728484" w14:textId="6C83747D" w:rsidR="000470B8" w:rsidRPr="008A033D" w:rsidRDefault="005728E5" w:rsidP="005728E5">
      <w:pPr>
        <w:pBdr>
          <w:top w:val="nil"/>
          <w:left w:val="nil"/>
          <w:bottom w:val="nil"/>
          <w:right w:val="nil"/>
          <w:between w:val="nil"/>
        </w:pBdr>
        <w:tabs>
          <w:tab w:val="left" w:pos="684"/>
        </w:tabs>
        <w:ind w:hanging="200"/>
        <w:rPr>
          <w:rFonts w:ascii="標楷體" w:eastAsia="標楷體" w:hAnsi="標楷體" w:cs="標楷體" w:hint="default"/>
          <w:strike/>
          <w:color w:val="FF0000"/>
        </w:rPr>
      </w:pPr>
      <w:r>
        <w:rPr>
          <w:rFonts w:ascii="標楷體" w:eastAsia="標楷體" w:hAnsi="標楷體" w:cs="標楷體" w:hint="default"/>
        </w:rPr>
        <w:tab/>
      </w:r>
      <w:r>
        <w:rPr>
          <w:rFonts w:ascii="標楷體" w:eastAsia="標楷體" w:hAnsi="標楷體" w:cs="標楷體" w:hint="default"/>
        </w:rPr>
        <w:tab/>
      </w:r>
      <w:r w:rsidR="000470B8">
        <w:rPr>
          <w:rFonts w:ascii="標楷體" w:eastAsia="標楷體" w:hAnsi="標楷體" w:cs="標楷體"/>
        </w:rPr>
        <w:t>十、預期成效</w:t>
      </w:r>
      <w:r w:rsidR="008A033D" w:rsidRPr="008A033D">
        <w:rPr>
          <w:rFonts w:ascii="標楷體" w:eastAsia="標楷體" w:hAnsi="標楷體" w:cs="標楷體"/>
          <w:color w:val="FF0000"/>
        </w:rPr>
        <w:t>（建議能具體）</w:t>
      </w:r>
    </w:p>
    <w:p w14:paraId="3331EDF6" w14:textId="530FC101" w:rsidR="001D07CD" w:rsidRPr="001D07CD" w:rsidRDefault="001D07CD" w:rsidP="001D07CD">
      <w:pPr>
        <w:pStyle w:val="Web"/>
        <w:spacing w:line="0" w:lineRule="atLeast"/>
        <w:rPr>
          <w:rFonts w:ascii="標楷體" w:eastAsia="標楷體" w:hAnsi="標楷體"/>
        </w:rPr>
      </w:pPr>
      <w:r>
        <w:rPr>
          <w:rFonts w:ascii="標楷體" w:eastAsia="標楷體" w:hAnsi="標楷體"/>
        </w:rPr>
        <w:t>1.</w:t>
      </w:r>
      <w:r w:rsidRPr="001D07CD">
        <w:rPr>
          <w:rStyle w:val="citation-398"/>
          <w:rFonts w:ascii="標楷體" w:eastAsia="標楷體" w:hAnsi="標楷體"/>
          <w:b/>
          <w:bCs/>
        </w:rPr>
        <w:t>專業對話產出</w:t>
      </w:r>
      <w:r w:rsidRPr="001D07CD">
        <w:rPr>
          <w:rStyle w:val="citation-398"/>
          <w:rFonts w:ascii="標楷體" w:eastAsia="標楷體" w:hAnsi="標楷體"/>
        </w:rPr>
        <w:t xml:space="preserve">：透過附件一分析，掌握教師對研習主題的需求與回饋，作為後續課程規劃依據 </w:t>
      </w:r>
      <w:r w:rsidRPr="001D07CD">
        <w:rPr>
          <w:rFonts w:ascii="標楷體" w:eastAsia="標楷體" w:hAnsi="標楷體"/>
        </w:rPr>
        <w:t>。</w:t>
      </w:r>
    </w:p>
    <w:p w14:paraId="1D82BF80" w14:textId="0E4B2BD1" w:rsidR="001D07CD" w:rsidRPr="001D07CD" w:rsidRDefault="001D07CD" w:rsidP="005728E5">
      <w:pPr>
        <w:pStyle w:val="Web"/>
        <w:spacing w:line="0" w:lineRule="atLeast"/>
        <w:ind w:left="1920" w:hangingChars="800" w:hanging="1920"/>
        <w:rPr>
          <w:rFonts w:ascii="標楷體" w:eastAsia="標楷體" w:hAnsi="標楷體"/>
        </w:rPr>
      </w:pPr>
      <w:r>
        <w:rPr>
          <w:rFonts w:ascii="標楷體" w:eastAsia="標楷體" w:hAnsi="標楷體"/>
        </w:rPr>
        <w:t>2.</w:t>
      </w:r>
      <w:r w:rsidRPr="001D07CD">
        <w:rPr>
          <w:rStyle w:val="citation-397"/>
          <w:rFonts w:ascii="標楷體" w:eastAsia="標楷體" w:hAnsi="標楷體"/>
          <w:b/>
          <w:bCs/>
        </w:rPr>
        <w:t>深化教學能力</w:t>
      </w:r>
      <w:r w:rsidRPr="001D07CD">
        <w:rPr>
          <w:rStyle w:val="citation-397"/>
          <w:rFonts w:ascii="標楷體" w:eastAsia="標楷體" w:hAnsi="標楷體"/>
        </w:rPr>
        <w:t xml:space="preserve">：藉由附件二省思歷程，促使授課教師思考教學設計與素養之關聯，深化教學專業 </w:t>
      </w:r>
      <w:r w:rsidRPr="001D07CD">
        <w:rPr>
          <w:rFonts w:ascii="標楷體" w:eastAsia="標楷體" w:hAnsi="標楷體"/>
        </w:rPr>
        <w:t>。</w:t>
      </w:r>
    </w:p>
    <w:p w14:paraId="3BF94FC4" w14:textId="443DA687" w:rsidR="001D07CD" w:rsidRPr="001D07CD" w:rsidRDefault="001D07CD" w:rsidP="005728E5">
      <w:pPr>
        <w:pStyle w:val="Web"/>
        <w:spacing w:line="0" w:lineRule="atLeast"/>
        <w:ind w:left="1920" w:hangingChars="800" w:hanging="1920"/>
        <w:rPr>
          <w:rFonts w:ascii="標楷體" w:eastAsia="標楷體" w:hAnsi="標楷體"/>
        </w:rPr>
      </w:pPr>
      <w:r>
        <w:rPr>
          <w:rFonts w:ascii="標楷體" w:eastAsia="標楷體" w:hAnsi="標楷體"/>
        </w:rPr>
        <w:t>3.</w:t>
      </w:r>
      <w:r w:rsidRPr="001D07CD">
        <w:rPr>
          <w:rStyle w:val="citation-396"/>
          <w:rFonts w:ascii="標楷體" w:eastAsia="標楷體" w:hAnsi="標楷體"/>
          <w:b/>
          <w:bCs/>
        </w:rPr>
        <w:t>擴散教學經驗</w:t>
      </w:r>
      <w:r w:rsidRPr="001D07CD">
        <w:rPr>
          <w:rStyle w:val="citation-396"/>
          <w:rFonts w:ascii="標楷體" w:eastAsia="標楷體" w:hAnsi="標楷體"/>
        </w:rPr>
        <w:t>：透過附件三</w:t>
      </w:r>
      <w:proofErr w:type="gramStart"/>
      <w:r w:rsidRPr="001D07CD">
        <w:rPr>
          <w:rStyle w:val="citation-396"/>
          <w:rFonts w:ascii="標楷體" w:eastAsia="標楷體" w:hAnsi="標楷體"/>
        </w:rPr>
        <w:t>的觀課記錄與議課歷程</w:t>
      </w:r>
      <w:proofErr w:type="gramEnd"/>
      <w:r w:rsidRPr="001D07CD">
        <w:rPr>
          <w:rStyle w:val="citation-396"/>
          <w:rFonts w:ascii="標楷體" w:eastAsia="標楷體" w:hAnsi="標楷體"/>
        </w:rPr>
        <w:t xml:space="preserve">，協助參與教師找到多元教學方法並應用於自身課堂 </w:t>
      </w:r>
      <w:r w:rsidRPr="001D07CD">
        <w:rPr>
          <w:rFonts w:ascii="標楷體" w:eastAsia="標楷體" w:hAnsi="標楷體"/>
        </w:rPr>
        <w:t>。</w:t>
      </w:r>
    </w:p>
    <w:p w14:paraId="773DB41B" w14:textId="77777777" w:rsidR="000470B8" w:rsidRDefault="000470B8" w:rsidP="000470B8">
      <w:pPr>
        <w:pBdr>
          <w:top w:val="nil"/>
          <w:left w:val="nil"/>
          <w:bottom w:val="nil"/>
          <w:right w:val="nil"/>
          <w:between w:val="nil"/>
        </w:pBdr>
        <w:rPr>
          <w:rFonts w:ascii="標楷體" w:eastAsia="標楷體" w:hAnsi="標楷體" w:cs="標楷體" w:hint="default"/>
        </w:rPr>
      </w:pPr>
      <w:proofErr w:type="gramStart"/>
      <w:r>
        <w:rPr>
          <w:rFonts w:ascii="標楷體" w:eastAsia="標楷體" w:hAnsi="標楷體" w:cs="標楷體"/>
        </w:rPr>
        <w:t>【註</w:t>
      </w:r>
      <w:proofErr w:type="gramEnd"/>
      <w:r>
        <w:rPr>
          <w:rFonts w:ascii="標楷體" w:eastAsia="標楷體" w:hAnsi="標楷體" w:cs="標楷體"/>
        </w:rPr>
        <w:t>1：若為深化成效評估之計畫者，務必另行檢附評估工具。】</w:t>
      </w:r>
    </w:p>
    <w:p w14:paraId="15335BEF" w14:textId="77777777" w:rsidR="000470B8" w:rsidRDefault="000470B8" w:rsidP="000470B8">
      <w:pPr>
        <w:pBdr>
          <w:top w:val="nil"/>
          <w:left w:val="nil"/>
          <w:bottom w:val="nil"/>
          <w:right w:val="nil"/>
          <w:between w:val="nil"/>
        </w:pBdr>
        <w:spacing w:before="120"/>
        <w:ind w:left="488" w:hanging="488"/>
        <w:rPr>
          <w:rFonts w:ascii="標楷體" w:eastAsia="標楷體" w:hAnsi="標楷體" w:cs="標楷體" w:hint="default"/>
        </w:rPr>
      </w:pPr>
      <w:proofErr w:type="gramStart"/>
      <w:r>
        <w:rPr>
          <w:rFonts w:ascii="標楷體" w:eastAsia="標楷體" w:hAnsi="標楷體" w:cs="標楷體"/>
        </w:rPr>
        <w:t>【</w:t>
      </w:r>
      <w:proofErr w:type="gramEnd"/>
      <w:r>
        <w:rPr>
          <w:rFonts w:ascii="標楷體" w:eastAsia="標楷體" w:hAnsi="標楷體" w:cs="標楷體"/>
        </w:rPr>
        <w:t>註2：深化成效評估之子計畫撰寫時，請掌握(1)深化成效評估計畫之需求、目標、預期成效及活動規劃，應具備邏輯關聯、呼應連結。(2)「預期成效」的內涵應清楚明確並具可評估性，以利評估工具設計。評估工具的設計須能呼應預期成效的內涵，始能具體檢核所設定的預期成效。(3)「成效評估之實施」應說明預定採用的評估方法及評估工具、運用工具的實施方式與時間等規劃重點。】</w:t>
      </w:r>
    </w:p>
    <w:p w14:paraId="6E5A977E" w14:textId="0A18D5CD" w:rsidR="000470B8" w:rsidRDefault="000470B8" w:rsidP="000470B8">
      <w:pPr>
        <w:pBdr>
          <w:top w:val="nil"/>
          <w:left w:val="nil"/>
          <w:bottom w:val="nil"/>
          <w:right w:val="nil"/>
          <w:between w:val="nil"/>
        </w:pBdr>
        <w:rPr>
          <w:rFonts w:ascii="標楷體" w:eastAsia="標楷體" w:hAnsi="標楷體" w:cs="標楷體" w:hint="default"/>
        </w:rPr>
      </w:pPr>
    </w:p>
    <w:p w14:paraId="54C5994E" w14:textId="77777777" w:rsidR="00712488" w:rsidRDefault="00712488" w:rsidP="000470B8">
      <w:pPr>
        <w:pBdr>
          <w:top w:val="nil"/>
          <w:left w:val="nil"/>
          <w:bottom w:val="nil"/>
          <w:right w:val="nil"/>
          <w:between w:val="nil"/>
        </w:pBdr>
        <w:rPr>
          <w:rFonts w:ascii="標楷體" w:eastAsia="標楷體" w:hAnsi="標楷體" w:cs="標楷體"/>
        </w:rPr>
      </w:pPr>
      <w:bookmarkStart w:id="0" w:name="_GoBack"/>
      <w:bookmarkEnd w:id="0"/>
    </w:p>
    <w:p w14:paraId="26AF5344" w14:textId="77777777" w:rsidR="000470B8" w:rsidRDefault="000470B8" w:rsidP="000470B8">
      <w:pPr>
        <w:ind w:hanging="12"/>
        <w:rPr>
          <w:rFonts w:ascii="標楷體" w:eastAsia="標楷體" w:hAnsi="標楷體" w:cs="標楷體" w:hint="default"/>
        </w:rPr>
      </w:pPr>
      <w:r>
        <w:rPr>
          <w:rFonts w:ascii="標楷體" w:eastAsia="標楷體" w:hAnsi="標楷體" w:cs="標楷體"/>
          <w:color w:val="00B050"/>
        </w:rPr>
        <w:lastRenderedPageBreak/>
        <w:t xml:space="preserve">附件一     </w:t>
      </w:r>
      <w:r>
        <w:rPr>
          <w:rFonts w:ascii="標楷體" w:eastAsia="標楷體" w:hAnsi="標楷體" w:cs="標楷體"/>
        </w:rPr>
        <w:t>基隆市</w:t>
      </w:r>
      <w:r>
        <w:rPr>
          <w:rFonts w:ascii="標楷體" w:eastAsia="標楷體" w:hAnsi="標楷體" w:cs="標楷體"/>
          <w:color w:val="00B050"/>
        </w:rPr>
        <w:t>114</w:t>
      </w:r>
      <w:proofErr w:type="gramStart"/>
      <w:r>
        <w:rPr>
          <w:rFonts w:ascii="標楷體" w:eastAsia="標楷體" w:hAnsi="標楷體" w:cs="標楷體"/>
        </w:rPr>
        <w:t>學年度精進</w:t>
      </w:r>
      <w:proofErr w:type="gramEnd"/>
      <w:r>
        <w:rPr>
          <w:rFonts w:ascii="標楷體" w:eastAsia="標楷體" w:hAnsi="標楷體" w:cs="標楷體"/>
        </w:rPr>
        <w:t>國民中小學教師教學專業與課程品質整體推動計畫</w:t>
      </w:r>
    </w:p>
    <w:p w14:paraId="2F1A275A" w14:textId="77777777" w:rsidR="000470B8" w:rsidRDefault="000470B8" w:rsidP="000470B8">
      <w:pPr>
        <w:ind w:right="-58" w:hanging="12"/>
        <w:jc w:val="center"/>
        <w:rPr>
          <w:rFonts w:ascii="標楷體" w:eastAsia="標楷體" w:hAnsi="標楷體" w:cs="標楷體" w:hint="default"/>
        </w:rPr>
      </w:pPr>
      <w:r>
        <w:rPr>
          <w:rFonts w:ascii="標楷體" w:eastAsia="標楷體" w:hAnsi="標楷體" w:cs="標楷體"/>
        </w:rPr>
        <w:t>輔導員專業增能成長實施計畫</w:t>
      </w:r>
    </w:p>
    <w:p w14:paraId="196484C2" w14:textId="24238A6A" w:rsidR="000470B8" w:rsidRPr="008B14CB" w:rsidRDefault="000470B8" w:rsidP="008B14CB">
      <w:pPr>
        <w:spacing w:before="120" w:after="120"/>
        <w:ind w:left="355" w:hanging="355"/>
        <w:rPr>
          <w:rFonts w:ascii="標楷體" w:eastAsia="標楷體" w:hAnsi="標楷體" w:cs="標楷體" w:hint="default"/>
        </w:rPr>
      </w:pPr>
      <w:r>
        <w:rPr>
          <w:rFonts w:ascii="標楷體" w:eastAsia="標楷體" w:hAnsi="標楷體" w:cs="標楷體"/>
          <w:u w:val="single"/>
        </w:rPr>
        <w:t>講座課程成效評估量表</w:t>
      </w:r>
      <w:r w:rsidR="008A033D" w:rsidRPr="008A033D">
        <w:rPr>
          <w:rFonts w:ascii="標楷體" w:eastAsia="標楷體" w:hAnsi="標楷體" w:cs="標楷體"/>
          <w:color w:val="FF0000"/>
          <w:u w:val="single"/>
        </w:rPr>
        <w:t>（建議朝滿意表方向規劃）</w:t>
      </w:r>
      <w:r w:rsidR="008B14CB">
        <w:rPr>
          <w:rFonts w:ascii="標楷體" w:eastAsia="標楷體" w:hAnsi="標楷體" w:cs="標楷體"/>
          <w:color w:val="0070C0"/>
        </w:rPr>
        <w:t>【參與研習學員用】</w:t>
      </w:r>
    </w:p>
    <w:tbl>
      <w:tblPr>
        <w:tblW w:w="9854" w:type="dxa"/>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0470B8" w14:paraId="2BD3B9D1" w14:textId="77777777" w:rsidTr="00984A18">
        <w:tc>
          <w:tcPr>
            <w:tcW w:w="9854" w:type="dxa"/>
          </w:tcPr>
          <w:p w14:paraId="4045D0E1" w14:textId="77777777" w:rsidR="000470B8" w:rsidRDefault="000470B8" w:rsidP="00984A18">
            <w:pPr>
              <w:rPr>
                <w:rFonts w:ascii="標楷體" w:eastAsia="標楷體" w:hAnsi="標楷體" w:cs="標楷體" w:hint="default"/>
              </w:rPr>
            </w:pPr>
            <w:r>
              <w:rPr>
                <w:rFonts w:ascii="標楷體" w:eastAsia="標楷體" w:hAnsi="標楷體" w:cs="標楷體"/>
              </w:rPr>
              <w:t>敬愛的校長、主任、老師：</w:t>
            </w:r>
          </w:p>
          <w:p w14:paraId="516B2FBD" w14:textId="77777777" w:rsidR="000470B8" w:rsidRDefault="000470B8" w:rsidP="00984A18">
            <w:pPr>
              <w:ind w:firstLine="564"/>
              <w:rPr>
                <w:rFonts w:ascii="標楷體" w:eastAsia="標楷體" w:hAnsi="標楷體" w:cs="標楷體" w:hint="default"/>
              </w:rPr>
            </w:pPr>
            <w:r>
              <w:rPr>
                <w:rFonts w:ascii="標楷體" w:eastAsia="標楷體" w:hAnsi="標楷體" w:cs="標楷體"/>
              </w:rPr>
              <w:t>這份問卷可以協助我們瞭解這個講座對您的實際幫助及評估執行成效，以下量表有許多句子，它們並沒有正確答案，請您就您自己實際經驗感受與課堂觀察記錄狀況進行填答，分別勾選不同程度的選項即可。填答結果統計後僅最為後續辦理相關計畫參考，不會公開您個人填答結果，也不會影響您的各種評比，請您安心填答。</w:t>
            </w:r>
          </w:p>
          <w:p w14:paraId="181343FF" w14:textId="77777777" w:rsidR="000470B8" w:rsidRDefault="000470B8" w:rsidP="00984A18">
            <w:pPr>
              <w:ind w:firstLine="564"/>
              <w:rPr>
                <w:rFonts w:ascii="標楷體" w:eastAsia="標楷體" w:hAnsi="標楷體" w:cs="標楷體" w:hint="default"/>
              </w:rPr>
            </w:pPr>
            <w:r>
              <w:rPr>
                <w:rFonts w:ascii="標楷體" w:eastAsia="標楷體" w:hAnsi="標楷體" w:cs="標楷體"/>
              </w:rPr>
              <w:t>請先閱讀題目的內容，然後想一想你自己的內心感受。如果你覺得題目內容「完全符合」你的內心感受，則在「完全符合」欄的□中打</w:t>
            </w:r>
            <w:proofErr w:type="gramStart"/>
            <w:r>
              <w:rPr>
                <w:rFonts w:ascii="標楷體" w:eastAsia="標楷體" w:hAnsi="標楷體" w:cs="標楷體"/>
              </w:rPr>
              <w:t>ˇ</w:t>
            </w:r>
            <w:proofErr w:type="gramEnd"/>
            <w:r>
              <w:rPr>
                <w:rFonts w:ascii="標楷體" w:eastAsia="標楷體" w:hAnsi="標楷體" w:cs="標楷體"/>
              </w:rPr>
              <w:t>；如果你覺得題目內容「完全不符合」你的內心感受，則在「完全不符合」欄的□中打</w:t>
            </w:r>
            <w:proofErr w:type="gramStart"/>
            <w:r>
              <w:rPr>
                <w:rFonts w:ascii="標楷體" w:eastAsia="標楷體" w:hAnsi="標楷體" w:cs="標楷體"/>
              </w:rPr>
              <w:t>ˇ</w:t>
            </w:r>
            <w:proofErr w:type="gramEnd"/>
            <w:r>
              <w:rPr>
                <w:rFonts w:ascii="標楷體" w:eastAsia="標楷體" w:hAnsi="標楷體" w:cs="標楷體"/>
              </w:rPr>
              <w:t>。其他依此類推。</w:t>
            </w:r>
          </w:p>
          <w:p w14:paraId="36245B6A" w14:textId="77777777" w:rsidR="000470B8" w:rsidRDefault="000470B8" w:rsidP="00984A18">
            <w:pPr>
              <w:ind w:firstLine="480"/>
              <w:jc w:val="right"/>
              <w:rPr>
                <w:rFonts w:ascii="標楷體" w:eastAsia="標楷體" w:hAnsi="標楷體" w:cs="標楷體" w:hint="default"/>
              </w:rPr>
            </w:pPr>
            <w:r>
              <w:rPr>
                <w:rFonts w:ascii="標楷體" w:eastAsia="標楷體" w:hAnsi="標楷體" w:cs="標楷體"/>
              </w:rPr>
              <w:t>國民教育輔導團　敬上</w:t>
            </w:r>
          </w:p>
        </w:tc>
      </w:tr>
    </w:tbl>
    <w:p w14:paraId="748C4543" w14:textId="2189AF89" w:rsidR="000470B8" w:rsidRDefault="000470B8" w:rsidP="000470B8">
      <w:pPr>
        <w:spacing w:before="120"/>
        <w:ind w:left="357" w:hanging="357"/>
        <w:rPr>
          <w:rFonts w:ascii="標楷體" w:eastAsia="標楷體" w:hAnsi="標楷體" w:cs="標楷體" w:hint="default"/>
        </w:rPr>
      </w:pPr>
      <w:r>
        <w:rPr>
          <w:rFonts w:ascii="標楷體" w:eastAsia="標楷體" w:hAnsi="標楷體" w:cs="標楷體"/>
        </w:rPr>
        <w:t>課程名稱：</w:t>
      </w:r>
      <w:r>
        <w:rPr>
          <w:rFonts w:ascii="標楷體" w:eastAsia="標楷體" w:hAnsi="標楷體" w:cs="標楷體"/>
        </w:rPr>
        <w:t>國小生物與生活環境教學地球科學教學資源踏查與教材分析</w:t>
      </w:r>
    </w:p>
    <w:p w14:paraId="444A2056" w14:textId="3A1FE387" w:rsidR="000470B8" w:rsidRDefault="000470B8" w:rsidP="000470B8">
      <w:pPr>
        <w:ind w:left="240" w:firstLine="960"/>
        <w:rPr>
          <w:rFonts w:ascii="標楷體" w:eastAsia="標楷體" w:hAnsi="標楷體" w:cs="標楷體" w:hint="default"/>
        </w:rPr>
      </w:pPr>
      <w:r>
        <w:rPr>
          <w:rFonts w:ascii="標楷體" w:eastAsia="標楷體" w:hAnsi="標楷體" w:cs="標楷體"/>
        </w:rPr>
        <w:t>探究學習的戶外教學模式及課程設計創意科學實作與探究活動</w:t>
      </w:r>
    </w:p>
    <w:p w14:paraId="6AC76CF7" w14:textId="77777777" w:rsidR="000470B8" w:rsidRDefault="000470B8" w:rsidP="000470B8">
      <w:pPr>
        <w:ind w:left="240" w:firstLine="960"/>
        <w:rPr>
          <w:rFonts w:ascii="標楷體" w:eastAsia="標楷體" w:hAnsi="標楷體" w:cs="標楷體" w:hint="default"/>
        </w:rPr>
      </w:pPr>
      <w:r>
        <w:rPr>
          <w:rFonts w:ascii="標楷體" w:eastAsia="標楷體" w:hAnsi="標楷體" w:cs="標楷體"/>
        </w:rPr>
        <w:t>科學閱讀理解策略與</w:t>
      </w:r>
      <w:proofErr w:type="gramStart"/>
      <w:r>
        <w:rPr>
          <w:rFonts w:ascii="標楷體" w:eastAsia="標楷體" w:hAnsi="標楷體" w:cs="標楷體"/>
        </w:rPr>
        <w:t>觀課議課</w:t>
      </w:r>
      <w:proofErr w:type="gramEnd"/>
    </w:p>
    <w:p w14:paraId="7FAC24E1" w14:textId="0EA96DEE" w:rsidR="000470B8" w:rsidRDefault="000470B8" w:rsidP="000470B8">
      <w:pPr>
        <w:spacing w:before="120" w:after="120"/>
        <w:ind w:left="355" w:hanging="355"/>
        <w:rPr>
          <w:rFonts w:ascii="標楷體" w:eastAsia="標楷體" w:hAnsi="標楷體" w:cs="標楷體" w:hint="default"/>
        </w:rPr>
      </w:pPr>
      <w:r>
        <w:rPr>
          <w:rFonts w:ascii="標楷體" w:eastAsia="標楷體" w:hAnsi="標楷體" w:cs="標楷體"/>
        </w:rPr>
        <w:t>學校名稱：___________   職稱：_________  性別：</w:t>
      </w:r>
      <w:r>
        <w:rPr>
          <w:rFonts w:ascii="標楷體" w:eastAsia="標楷體" w:hAnsi="標楷體" w:cs="標楷體"/>
        </w:rPr>
        <w:t xml:space="preserve">男　</w:t>
      </w:r>
      <w:r>
        <w:rPr>
          <w:rFonts w:ascii="標楷體" w:eastAsia="標楷體" w:hAnsi="標楷體" w:cs="標楷體"/>
        </w:rPr>
        <w:t>女</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9"/>
        <w:gridCol w:w="6461"/>
        <w:gridCol w:w="850"/>
        <w:gridCol w:w="851"/>
        <w:gridCol w:w="850"/>
        <w:gridCol w:w="851"/>
      </w:tblGrid>
      <w:tr w:rsidR="000470B8" w14:paraId="2F0CAB27" w14:textId="77777777" w:rsidTr="00984A18">
        <w:trPr>
          <w:trHeight w:val="340"/>
        </w:trPr>
        <w:tc>
          <w:tcPr>
            <w:tcW w:w="769" w:type="dxa"/>
            <w:vAlign w:val="center"/>
          </w:tcPr>
          <w:p w14:paraId="0A0FD456" w14:textId="77777777" w:rsidR="000470B8" w:rsidRDefault="000470B8" w:rsidP="00984A18">
            <w:pPr>
              <w:jc w:val="center"/>
              <w:rPr>
                <w:rFonts w:ascii="標楷體" w:eastAsia="標楷體" w:hAnsi="標楷體" w:cs="標楷體" w:hint="default"/>
              </w:rPr>
            </w:pPr>
            <w:r>
              <w:rPr>
                <w:rFonts w:ascii="標楷體" w:eastAsia="標楷體" w:hAnsi="標楷體" w:cs="標楷體"/>
              </w:rPr>
              <w:t>向度</w:t>
            </w:r>
          </w:p>
        </w:tc>
        <w:tc>
          <w:tcPr>
            <w:tcW w:w="6461" w:type="dxa"/>
            <w:vAlign w:val="center"/>
          </w:tcPr>
          <w:p w14:paraId="1C519FD1" w14:textId="77777777" w:rsidR="000470B8" w:rsidRDefault="000470B8" w:rsidP="00984A18">
            <w:pPr>
              <w:jc w:val="center"/>
              <w:rPr>
                <w:rFonts w:ascii="標楷體" w:eastAsia="標楷體" w:hAnsi="標楷體" w:cs="標楷體" w:hint="default"/>
              </w:rPr>
            </w:pPr>
            <w:r>
              <w:rPr>
                <w:rFonts w:ascii="標楷體" w:eastAsia="標楷體" w:hAnsi="標楷體" w:cs="標楷體"/>
              </w:rPr>
              <w:t>評估內容</w:t>
            </w:r>
          </w:p>
        </w:tc>
        <w:tc>
          <w:tcPr>
            <w:tcW w:w="850" w:type="dxa"/>
            <w:vAlign w:val="center"/>
          </w:tcPr>
          <w:p w14:paraId="026CCDBA" w14:textId="77777777" w:rsidR="000470B8" w:rsidRDefault="000470B8" w:rsidP="00984A18">
            <w:pPr>
              <w:jc w:val="center"/>
              <w:rPr>
                <w:rFonts w:ascii="標楷體" w:eastAsia="標楷體" w:hAnsi="標楷體" w:cs="標楷體" w:hint="default"/>
              </w:rPr>
            </w:pPr>
            <w:r>
              <w:rPr>
                <w:rFonts w:ascii="標楷體" w:eastAsia="標楷體" w:hAnsi="標楷體" w:cs="標楷體"/>
              </w:rPr>
              <w:t>完全</w:t>
            </w:r>
          </w:p>
          <w:p w14:paraId="231CFFE9" w14:textId="77777777" w:rsidR="000470B8" w:rsidRDefault="000470B8" w:rsidP="00984A18">
            <w:pPr>
              <w:jc w:val="center"/>
              <w:rPr>
                <w:rFonts w:ascii="標楷體" w:eastAsia="標楷體" w:hAnsi="標楷體" w:cs="標楷體" w:hint="default"/>
              </w:rPr>
            </w:pPr>
            <w:r>
              <w:rPr>
                <w:rFonts w:ascii="標楷體" w:eastAsia="標楷體" w:hAnsi="標楷體" w:cs="標楷體"/>
              </w:rPr>
              <w:t>符合</w:t>
            </w:r>
          </w:p>
        </w:tc>
        <w:tc>
          <w:tcPr>
            <w:tcW w:w="851" w:type="dxa"/>
            <w:vAlign w:val="center"/>
          </w:tcPr>
          <w:p w14:paraId="2A924EFC" w14:textId="77777777" w:rsidR="000470B8" w:rsidRDefault="000470B8" w:rsidP="00984A18">
            <w:pPr>
              <w:jc w:val="center"/>
              <w:rPr>
                <w:rFonts w:ascii="標楷體" w:eastAsia="標楷體" w:hAnsi="標楷體" w:cs="標楷體" w:hint="default"/>
              </w:rPr>
            </w:pPr>
            <w:r>
              <w:rPr>
                <w:rFonts w:ascii="標楷體" w:eastAsia="標楷體" w:hAnsi="標楷體" w:cs="標楷體"/>
              </w:rPr>
              <w:t>大部分符合</w:t>
            </w:r>
          </w:p>
        </w:tc>
        <w:tc>
          <w:tcPr>
            <w:tcW w:w="850" w:type="dxa"/>
            <w:vAlign w:val="center"/>
          </w:tcPr>
          <w:p w14:paraId="49ECF303" w14:textId="77777777" w:rsidR="000470B8" w:rsidRDefault="000470B8" w:rsidP="00984A18">
            <w:pPr>
              <w:jc w:val="center"/>
              <w:rPr>
                <w:rFonts w:ascii="標楷體" w:eastAsia="標楷體" w:hAnsi="標楷體" w:cs="標楷體" w:hint="default"/>
              </w:rPr>
            </w:pPr>
            <w:r>
              <w:rPr>
                <w:rFonts w:ascii="標楷體" w:eastAsia="標楷體" w:hAnsi="標楷體" w:cs="標楷體"/>
              </w:rPr>
              <w:t>大部分不符合</w:t>
            </w:r>
          </w:p>
        </w:tc>
        <w:tc>
          <w:tcPr>
            <w:tcW w:w="851" w:type="dxa"/>
            <w:vAlign w:val="center"/>
          </w:tcPr>
          <w:p w14:paraId="22338F49" w14:textId="77777777" w:rsidR="000470B8" w:rsidRDefault="000470B8" w:rsidP="00984A18">
            <w:pPr>
              <w:jc w:val="center"/>
              <w:rPr>
                <w:rFonts w:ascii="標楷體" w:eastAsia="標楷體" w:hAnsi="標楷體" w:cs="標楷體" w:hint="default"/>
              </w:rPr>
            </w:pPr>
            <w:r>
              <w:rPr>
                <w:rFonts w:ascii="標楷體" w:eastAsia="標楷體" w:hAnsi="標楷體" w:cs="標楷體"/>
              </w:rPr>
              <w:t>完全</w:t>
            </w:r>
            <w:r>
              <w:rPr>
                <w:rFonts w:ascii="標楷體" w:eastAsia="標楷體" w:hAnsi="標楷體" w:cs="標楷體"/>
              </w:rPr>
              <w:br/>
              <w:t>不符合</w:t>
            </w:r>
          </w:p>
        </w:tc>
      </w:tr>
      <w:tr w:rsidR="000470B8" w14:paraId="4E89F5A3" w14:textId="77777777" w:rsidTr="00984A18">
        <w:trPr>
          <w:trHeight w:val="680"/>
        </w:trPr>
        <w:tc>
          <w:tcPr>
            <w:tcW w:w="769" w:type="dxa"/>
            <w:vMerge w:val="restart"/>
            <w:vAlign w:val="center"/>
          </w:tcPr>
          <w:p w14:paraId="140EC386" w14:textId="77777777" w:rsidR="000470B8" w:rsidRPr="0025148A" w:rsidRDefault="000470B8" w:rsidP="00984A18">
            <w:pPr>
              <w:jc w:val="center"/>
              <w:rPr>
                <w:rFonts w:ascii="標楷體" w:eastAsia="標楷體" w:hAnsi="標楷體" w:cs="標楷體" w:hint="default"/>
                <w:color w:val="auto"/>
              </w:rPr>
            </w:pPr>
            <w:r w:rsidRPr="0025148A">
              <w:rPr>
                <w:rFonts w:ascii="標楷體" w:eastAsia="標楷體" w:hAnsi="標楷體" w:cs="標楷體"/>
                <w:color w:val="auto"/>
              </w:rPr>
              <w:t>教師反應</w:t>
            </w:r>
          </w:p>
        </w:tc>
        <w:tc>
          <w:tcPr>
            <w:tcW w:w="6461" w:type="dxa"/>
            <w:vAlign w:val="center"/>
          </w:tcPr>
          <w:p w14:paraId="156FA2AE" w14:textId="164DD9BB" w:rsidR="000470B8" w:rsidRPr="0025148A" w:rsidRDefault="000470B8" w:rsidP="00984A18">
            <w:pPr>
              <w:jc w:val="both"/>
              <w:rPr>
                <w:rFonts w:ascii="標楷體" w:eastAsia="標楷體" w:hAnsi="標楷體" w:cs="標楷體" w:hint="default"/>
                <w:color w:val="auto"/>
              </w:rPr>
            </w:pPr>
            <w:r w:rsidRPr="0025148A">
              <w:rPr>
                <w:rFonts w:ascii="標楷體" w:eastAsia="標楷體" w:hAnsi="標楷體" w:cs="標楷體"/>
                <w:color w:val="auto"/>
              </w:rPr>
              <w:t>1.</w:t>
            </w:r>
            <w:r w:rsidR="00A82D74" w:rsidRPr="0025148A">
              <w:rPr>
                <w:rStyle w:val="citation-272"/>
                <w:rFonts w:ascii="標楷體" w:eastAsia="標楷體" w:hAnsi="標楷體" w:cs="MS Gothic"/>
                <w:color w:val="auto"/>
              </w:rPr>
              <w:t>講師能清晰呈現自然科學領域的教學重點</w:t>
            </w:r>
            <w:r w:rsidR="00A82D74" w:rsidRPr="0025148A">
              <w:rPr>
                <w:rStyle w:val="citation-272"/>
                <w:rFonts w:ascii="標楷體" w:eastAsia="標楷體" w:hAnsi="標楷體"/>
                <w:color w:val="auto"/>
              </w:rPr>
              <w:t xml:space="preserve"> </w:t>
            </w:r>
            <w:r w:rsidR="00A82D74" w:rsidRPr="0025148A">
              <w:rPr>
                <w:rFonts w:ascii="標楷體" w:eastAsia="標楷體" w:hAnsi="標楷體" w:cs="MS Gothic"/>
                <w:color w:val="auto"/>
              </w:rPr>
              <w:t>。</w:t>
            </w:r>
          </w:p>
        </w:tc>
        <w:tc>
          <w:tcPr>
            <w:tcW w:w="850" w:type="dxa"/>
            <w:vAlign w:val="center"/>
          </w:tcPr>
          <w:p w14:paraId="76C0AD1F" w14:textId="77777777" w:rsidR="000470B8" w:rsidRPr="0025148A" w:rsidRDefault="000470B8" w:rsidP="00984A18">
            <w:pPr>
              <w:jc w:val="center"/>
              <w:rPr>
                <w:rFonts w:ascii="標楷體" w:eastAsia="標楷體" w:hAnsi="標楷體" w:cs="標楷體" w:hint="default"/>
                <w:color w:val="auto"/>
              </w:rPr>
            </w:pPr>
            <w:r w:rsidRPr="0025148A">
              <w:rPr>
                <w:rFonts w:ascii="標楷體" w:eastAsia="標楷體" w:hAnsi="標楷體" w:cs="標楷體"/>
                <w:color w:val="auto"/>
              </w:rPr>
              <w:t></w:t>
            </w:r>
          </w:p>
        </w:tc>
        <w:tc>
          <w:tcPr>
            <w:tcW w:w="851" w:type="dxa"/>
            <w:vAlign w:val="center"/>
          </w:tcPr>
          <w:p w14:paraId="58BE7C24" w14:textId="77777777" w:rsidR="000470B8" w:rsidRPr="0025148A" w:rsidRDefault="000470B8" w:rsidP="00984A18">
            <w:pPr>
              <w:jc w:val="center"/>
              <w:rPr>
                <w:rFonts w:ascii="標楷體" w:eastAsia="標楷體" w:hAnsi="標楷體" w:cs="標楷體" w:hint="default"/>
                <w:color w:val="auto"/>
              </w:rPr>
            </w:pPr>
            <w:r w:rsidRPr="0025148A">
              <w:rPr>
                <w:rFonts w:ascii="標楷體" w:eastAsia="標楷體" w:hAnsi="標楷體" w:cs="標楷體"/>
                <w:color w:val="auto"/>
              </w:rPr>
              <w:t></w:t>
            </w:r>
          </w:p>
        </w:tc>
        <w:tc>
          <w:tcPr>
            <w:tcW w:w="850" w:type="dxa"/>
            <w:vAlign w:val="center"/>
          </w:tcPr>
          <w:p w14:paraId="1EAD50EA" w14:textId="77777777" w:rsidR="000470B8" w:rsidRPr="0025148A" w:rsidRDefault="000470B8" w:rsidP="00984A18">
            <w:pPr>
              <w:jc w:val="center"/>
              <w:rPr>
                <w:rFonts w:ascii="標楷體" w:eastAsia="標楷體" w:hAnsi="標楷體" w:cs="標楷體" w:hint="default"/>
                <w:color w:val="auto"/>
              </w:rPr>
            </w:pPr>
            <w:r w:rsidRPr="0025148A">
              <w:rPr>
                <w:rFonts w:ascii="標楷體" w:eastAsia="標楷體" w:hAnsi="標楷體" w:cs="標楷體"/>
                <w:color w:val="auto"/>
              </w:rPr>
              <w:t></w:t>
            </w:r>
          </w:p>
        </w:tc>
        <w:tc>
          <w:tcPr>
            <w:tcW w:w="851" w:type="dxa"/>
            <w:vAlign w:val="center"/>
          </w:tcPr>
          <w:p w14:paraId="7A05E0B2" w14:textId="77777777" w:rsidR="000470B8" w:rsidRPr="0025148A" w:rsidRDefault="000470B8" w:rsidP="00984A18">
            <w:pPr>
              <w:jc w:val="center"/>
              <w:rPr>
                <w:rFonts w:ascii="標楷體" w:eastAsia="標楷體" w:hAnsi="標楷體" w:cs="標楷體" w:hint="default"/>
                <w:color w:val="auto"/>
              </w:rPr>
            </w:pPr>
            <w:r w:rsidRPr="0025148A">
              <w:rPr>
                <w:rFonts w:ascii="標楷體" w:eastAsia="標楷體" w:hAnsi="標楷體" w:cs="標楷體"/>
                <w:color w:val="auto"/>
              </w:rPr>
              <w:t></w:t>
            </w:r>
          </w:p>
        </w:tc>
      </w:tr>
      <w:tr w:rsidR="008B14CB" w14:paraId="488F3BF8" w14:textId="77777777" w:rsidTr="0025148A">
        <w:trPr>
          <w:trHeight w:val="680"/>
        </w:trPr>
        <w:tc>
          <w:tcPr>
            <w:tcW w:w="769" w:type="dxa"/>
            <w:vMerge/>
            <w:tcBorders>
              <w:bottom w:val="single" w:sz="4" w:space="0" w:color="auto"/>
            </w:tcBorders>
            <w:vAlign w:val="center"/>
          </w:tcPr>
          <w:p w14:paraId="6FD9405E" w14:textId="77777777" w:rsidR="008B14CB" w:rsidRPr="0025148A" w:rsidRDefault="008B14CB" w:rsidP="00984A18">
            <w:pPr>
              <w:jc w:val="center"/>
              <w:rPr>
                <w:rFonts w:ascii="標楷體" w:eastAsia="標楷體" w:hAnsi="標楷體" w:cs="標楷體" w:hint="default"/>
                <w:color w:val="auto"/>
              </w:rPr>
            </w:pPr>
          </w:p>
        </w:tc>
        <w:tc>
          <w:tcPr>
            <w:tcW w:w="6461" w:type="dxa"/>
            <w:vAlign w:val="center"/>
          </w:tcPr>
          <w:p w14:paraId="7C8749AF" w14:textId="3E2E988E" w:rsidR="008B14CB" w:rsidRPr="0025148A" w:rsidRDefault="008B14CB" w:rsidP="00984A18">
            <w:pPr>
              <w:jc w:val="both"/>
              <w:rPr>
                <w:rFonts w:ascii="標楷體" w:eastAsia="標楷體" w:hAnsi="標楷體" w:cs="標楷體" w:hint="default"/>
                <w:color w:val="auto"/>
              </w:rPr>
            </w:pPr>
            <w:r w:rsidRPr="0025148A">
              <w:rPr>
                <w:rFonts w:ascii="標楷體" w:eastAsia="標楷體" w:hAnsi="標楷體" w:cs="標楷體"/>
                <w:color w:val="auto"/>
              </w:rPr>
              <w:t>2.</w:t>
            </w:r>
            <w:r w:rsidR="00A82D74" w:rsidRPr="0025148A">
              <w:rPr>
                <w:rStyle w:val="citation-271"/>
                <w:rFonts w:ascii="標楷體" w:eastAsia="標楷體" w:hAnsi="標楷體" w:cs="MS Gothic"/>
                <w:color w:val="auto"/>
              </w:rPr>
              <w:t>課程安排</w:t>
            </w:r>
            <w:proofErr w:type="gramStart"/>
            <w:r w:rsidR="00A82D74" w:rsidRPr="0025148A">
              <w:rPr>
                <w:rStyle w:val="citation-271"/>
                <w:rFonts w:ascii="標楷體" w:eastAsia="標楷體" w:hAnsi="標楷體" w:cs="MS Gothic"/>
                <w:color w:val="auto"/>
              </w:rPr>
              <w:t>（</w:t>
            </w:r>
            <w:proofErr w:type="gramEnd"/>
            <w:r w:rsidR="00A82D74" w:rsidRPr="0025148A">
              <w:rPr>
                <w:rStyle w:val="citation-271"/>
                <w:rFonts w:ascii="標楷體" w:eastAsia="標楷體" w:hAnsi="標楷體" w:cs="MS Gothic"/>
                <w:color w:val="auto"/>
              </w:rPr>
              <w:t>如：科學實作、案例分享</w:t>
            </w:r>
            <w:proofErr w:type="gramStart"/>
            <w:r w:rsidR="00A82D74" w:rsidRPr="0025148A">
              <w:rPr>
                <w:rStyle w:val="citation-271"/>
                <w:rFonts w:ascii="標楷體" w:eastAsia="標楷體" w:hAnsi="標楷體" w:cs="MS Gothic"/>
                <w:color w:val="auto"/>
              </w:rPr>
              <w:t>）</w:t>
            </w:r>
            <w:proofErr w:type="gramEnd"/>
            <w:r w:rsidR="00A82D74" w:rsidRPr="0025148A">
              <w:rPr>
                <w:rStyle w:val="citation-271"/>
                <w:rFonts w:ascii="標楷體" w:eastAsia="標楷體" w:hAnsi="標楷體" w:cs="MS Gothic"/>
                <w:color w:val="auto"/>
              </w:rPr>
              <w:t>符合教學現場的需求</w:t>
            </w:r>
            <w:r w:rsidR="00A82D74" w:rsidRPr="0025148A">
              <w:rPr>
                <w:rFonts w:ascii="標楷體" w:eastAsia="標楷體" w:hAnsi="標楷體" w:cs="MS Gothic"/>
                <w:color w:val="auto"/>
              </w:rPr>
              <w:t>。</w:t>
            </w:r>
          </w:p>
        </w:tc>
        <w:tc>
          <w:tcPr>
            <w:tcW w:w="850" w:type="dxa"/>
            <w:vAlign w:val="center"/>
          </w:tcPr>
          <w:p w14:paraId="6D22C25F" w14:textId="77777777" w:rsidR="008B14CB" w:rsidRPr="0025148A" w:rsidRDefault="008B14CB" w:rsidP="00984A18">
            <w:pPr>
              <w:jc w:val="center"/>
              <w:rPr>
                <w:rFonts w:ascii="標楷體" w:eastAsia="標楷體" w:hAnsi="標楷體" w:cs="標楷體" w:hint="default"/>
                <w:color w:val="auto"/>
              </w:rPr>
            </w:pPr>
          </w:p>
        </w:tc>
        <w:tc>
          <w:tcPr>
            <w:tcW w:w="851" w:type="dxa"/>
            <w:vAlign w:val="center"/>
          </w:tcPr>
          <w:p w14:paraId="6987A3D4" w14:textId="77777777" w:rsidR="008B14CB" w:rsidRPr="0025148A" w:rsidRDefault="008B14CB" w:rsidP="00984A18">
            <w:pPr>
              <w:jc w:val="center"/>
              <w:rPr>
                <w:rFonts w:ascii="標楷體" w:eastAsia="標楷體" w:hAnsi="標楷體" w:cs="標楷體" w:hint="default"/>
                <w:color w:val="auto"/>
              </w:rPr>
            </w:pPr>
          </w:p>
        </w:tc>
        <w:tc>
          <w:tcPr>
            <w:tcW w:w="850" w:type="dxa"/>
            <w:vAlign w:val="center"/>
          </w:tcPr>
          <w:p w14:paraId="13A4FCD2" w14:textId="77777777" w:rsidR="008B14CB" w:rsidRPr="0025148A" w:rsidRDefault="008B14CB" w:rsidP="00984A18">
            <w:pPr>
              <w:jc w:val="center"/>
              <w:rPr>
                <w:rFonts w:ascii="標楷體" w:eastAsia="標楷體" w:hAnsi="標楷體" w:cs="標楷體" w:hint="default"/>
                <w:color w:val="auto"/>
              </w:rPr>
            </w:pPr>
          </w:p>
        </w:tc>
        <w:tc>
          <w:tcPr>
            <w:tcW w:w="851" w:type="dxa"/>
            <w:vAlign w:val="center"/>
          </w:tcPr>
          <w:p w14:paraId="3B83C0FB" w14:textId="77777777" w:rsidR="008B14CB" w:rsidRPr="0025148A" w:rsidRDefault="008B14CB" w:rsidP="00984A18">
            <w:pPr>
              <w:jc w:val="center"/>
              <w:rPr>
                <w:rFonts w:ascii="標楷體" w:eastAsia="標楷體" w:hAnsi="標楷體" w:cs="標楷體" w:hint="default"/>
                <w:color w:val="auto"/>
              </w:rPr>
            </w:pPr>
          </w:p>
        </w:tc>
      </w:tr>
      <w:tr w:rsidR="008B14CB" w14:paraId="36FD4093" w14:textId="77777777" w:rsidTr="0025148A">
        <w:trPr>
          <w:trHeight w:val="680"/>
        </w:trPr>
        <w:tc>
          <w:tcPr>
            <w:tcW w:w="769" w:type="dxa"/>
            <w:vMerge w:val="restart"/>
            <w:tcBorders>
              <w:top w:val="single" w:sz="4" w:space="0" w:color="auto"/>
            </w:tcBorders>
            <w:vAlign w:val="center"/>
          </w:tcPr>
          <w:p w14:paraId="3BDA0100" w14:textId="67B85932" w:rsidR="008B14CB" w:rsidRPr="0025148A" w:rsidRDefault="0025148A" w:rsidP="008B14CB">
            <w:pPr>
              <w:jc w:val="center"/>
              <w:rPr>
                <w:rFonts w:ascii="標楷體" w:eastAsia="標楷體" w:hAnsi="標楷體" w:cs="標楷體" w:hint="default"/>
                <w:color w:val="auto"/>
              </w:rPr>
            </w:pPr>
            <w:r w:rsidRPr="0025148A">
              <w:rPr>
                <w:rFonts w:ascii="標楷體" w:eastAsia="標楷體" w:hAnsi="標楷體" w:cs="標楷體"/>
                <w:color w:val="auto"/>
              </w:rPr>
              <w:t>學習獲得</w:t>
            </w:r>
          </w:p>
        </w:tc>
        <w:tc>
          <w:tcPr>
            <w:tcW w:w="6461" w:type="dxa"/>
            <w:vAlign w:val="center"/>
          </w:tcPr>
          <w:p w14:paraId="356541A1" w14:textId="6E8665C3" w:rsidR="008B14CB" w:rsidRPr="0025148A" w:rsidRDefault="008B14CB" w:rsidP="008B14CB">
            <w:pPr>
              <w:jc w:val="both"/>
              <w:rPr>
                <w:rFonts w:ascii="標楷體" w:eastAsia="標楷體" w:hAnsi="標楷體" w:cs="標楷體" w:hint="default"/>
                <w:color w:val="auto"/>
              </w:rPr>
            </w:pPr>
            <w:r w:rsidRPr="0025148A">
              <w:rPr>
                <w:rFonts w:ascii="標楷體" w:eastAsia="標楷體" w:hAnsi="標楷體" w:cs="標楷體"/>
                <w:color w:val="auto"/>
              </w:rPr>
              <w:t>3.</w:t>
            </w:r>
            <w:r w:rsidR="00A82D74" w:rsidRPr="0025148A">
              <w:rPr>
                <w:rStyle w:val="citation-270"/>
                <w:rFonts w:ascii="標楷體" w:eastAsia="標楷體" w:hAnsi="標楷體" w:cs="MS Gothic"/>
                <w:color w:val="auto"/>
              </w:rPr>
              <w:t>我能理解素養導向教學中「情境化問題引導」的關鍵原則</w:t>
            </w:r>
            <w:r w:rsidR="00A82D74" w:rsidRPr="0025148A">
              <w:rPr>
                <w:rStyle w:val="citation-270"/>
                <w:rFonts w:ascii="標楷體" w:eastAsia="標楷體" w:hAnsi="標楷體"/>
                <w:color w:val="auto"/>
              </w:rPr>
              <w:t xml:space="preserve"> </w:t>
            </w:r>
            <w:r w:rsidR="00A82D74" w:rsidRPr="0025148A">
              <w:rPr>
                <w:rFonts w:ascii="標楷體" w:eastAsia="標楷體" w:hAnsi="標楷體" w:cs="MS Gothic"/>
                <w:color w:val="auto"/>
              </w:rPr>
              <w:t>。</w:t>
            </w:r>
          </w:p>
        </w:tc>
        <w:tc>
          <w:tcPr>
            <w:tcW w:w="850" w:type="dxa"/>
            <w:vAlign w:val="center"/>
          </w:tcPr>
          <w:p w14:paraId="08939528" w14:textId="77777777" w:rsidR="008B14CB" w:rsidRPr="0025148A" w:rsidRDefault="008B14CB" w:rsidP="008B14CB">
            <w:pPr>
              <w:jc w:val="center"/>
              <w:rPr>
                <w:rFonts w:ascii="標楷體" w:eastAsia="標楷體" w:hAnsi="標楷體" w:cs="標楷體" w:hint="default"/>
                <w:color w:val="auto"/>
              </w:rPr>
            </w:pPr>
          </w:p>
        </w:tc>
        <w:tc>
          <w:tcPr>
            <w:tcW w:w="851" w:type="dxa"/>
            <w:vAlign w:val="center"/>
          </w:tcPr>
          <w:p w14:paraId="20CDE6F1" w14:textId="77777777" w:rsidR="008B14CB" w:rsidRPr="0025148A" w:rsidRDefault="008B14CB" w:rsidP="008B14CB">
            <w:pPr>
              <w:jc w:val="center"/>
              <w:rPr>
                <w:rFonts w:ascii="標楷體" w:eastAsia="標楷體" w:hAnsi="標楷體" w:cs="標楷體" w:hint="default"/>
                <w:color w:val="auto"/>
              </w:rPr>
            </w:pPr>
          </w:p>
        </w:tc>
        <w:tc>
          <w:tcPr>
            <w:tcW w:w="850" w:type="dxa"/>
            <w:vAlign w:val="center"/>
          </w:tcPr>
          <w:p w14:paraId="16216300" w14:textId="77777777" w:rsidR="008B14CB" w:rsidRPr="0025148A" w:rsidRDefault="008B14CB" w:rsidP="008B14CB">
            <w:pPr>
              <w:jc w:val="center"/>
              <w:rPr>
                <w:rFonts w:ascii="標楷體" w:eastAsia="標楷體" w:hAnsi="標楷體" w:cs="標楷體" w:hint="default"/>
                <w:color w:val="auto"/>
              </w:rPr>
            </w:pPr>
          </w:p>
        </w:tc>
        <w:tc>
          <w:tcPr>
            <w:tcW w:w="851" w:type="dxa"/>
            <w:vAlign w:val="center"/>
          </w:tcPr>
          <w:p w14:paraId="19DFBA5D" w14:textId="77777777" w:rsidR="008B14CB" w:rsidRPr="0025148A" w:rsidRDefault="008B14CB" w:rsidP="008B14CB">
            <w:pPr>
              <w:jc w:val="center"/>
              <w:rPr>
                <w:rFonts w:ascii="標楷體" w:eastAsia="標楷體" w:hAnsi="標楷體" w:cs="標楷體" w:hint="default"/>
                <w:color w:val="auto"/>
              </w:rPr>
            </w:pPr>
          </w:p>
        </w:tc>
      </w:tr>
      <w:tr w:rsidR="00A82D74" w14:paraId="1B45DC89" w14:textId="77777777" w:rsidTr="00984A18">
        <w:trPr>
          <w:trHeight w:val="680"/>
        </w:trPr>
        <w:tc>
          <w:tcPr>
            <w:tcW w:w="769" w:type="dxa"/>
            <w:vMerge/>
            <w:vAlign w:val="center"/>
          </w:tcPr>
          <w:p w14:paraId="267CF33D" w14:textId="77777777" w:rsidR="00A82D74" w:rsidRPr="0025148A" w:rsidRDefault="00A82D74" w:rsidP="008B14CB">
            <w:pPr>
              <w:jc w:val="center"/>
              <w:rPr>
                <w:rFonts w:ascii="標楷體" w:eastAsia="標楷體" w:hAnsi="標楷體" w:cs="標楷體" w:hint="default"/>
                <w:color w:val="auto"/>
              </w:rPr>
            </w:pPr>
          </w:p>
        </w:tc>
        <w:tc>
          <w:tcPr>
            <w:tcW w:w="6461" w:type="dxa"/>
            <w:vAlign w:val="center"/>
          </w:tcPr>
          <w:p w14:paraId="228C2D40" w14:textId="1C9F4A84" w:rsidR="00A82D74" w:rsidRPr="0025148A" w:rsidRDefault="00A82D74" w:rsidP="008B14CB">
            <w:pPr>
              <w:jc w:val="both"/>
              <w:rPr>
                <w:rFonts w:ascii="標楷體" w:eastAsia="標楷體" w:hAnsi="標楷體" w:cs="標楷體"/>
                <w:color w:val="auto"/>
              </w:rPr>
            </w:pPr>
            <w:r w:rsidRPr="0025148A">
              <w:rPr>
                <w:rFonts w:ascii="標楷體" w:eastAsia="標楷體" w:hAnsi="標楷體"/>
                <w:color w:val="auto"/>
              </w:rPr>
              <w:t>4.</w:t>
            </w:r>
            <w:r w:rsidRPr="0025148A">
              <w:rPr>
                <w:rStyle w:val="citation-269"/>
                <w:rFonts w:ascii="標楷體" w:eastAsia="標楷體" w:hAnsi="標楷體" w:cs="MS Gothic"/>
                <w:color w:val="auto"/>
              </w:rPr>
              <w:t>透過本次研習，我更清楚如何在自然課中融入「探究與實作」的歷程</w:t>
            </w:r>
            <w:r w:rsidRPr="0025148A">
              <w:rPr>
                <w:rFonts w:ascii="標楷體" w:eastAsia="標楷體" w:hAnsi="標楷體" w:cs="MS Gothic"/>
                <w:color w:val="auto"/>
              </w:rPr>
              <w:t>。</w:t>
            </w:r>
          </w:p>
        </w:tc>
        <w:tc>
          <w:tcPr>
            <w:tcW w:w="850" w:type="dxa"/>
            <w:vAlign w:val="center"/>
          </w:tcPr>
          <w:p w14:paraId="76B0ABAA" w14:textId="77777777" w:rsidR="00A82D74" w:rsidRPr="0025148A" w:rsidRDefault="00A82D74" w:rsidP="008B14CB">
            <w:pPr>
              <w:jc w:val="center"/>
              <w:rPr>
                <w:rFonts w:ascii="標楷體" w:eastAsia="標楷體" w:hAnsi="標楷體" w:cs="標楷體" w:hint="default"/>
                <w:color w:val="auto"/>
              </w:rPr>
            </w:pPr>
          </w:p>
        </w:tc>
        <w:tc>
          <w:tcPr>
            <w:tcW w:w="851" w:type="dxa"/>
            <w:vAlign w:val="center"/>
          </w:tcPr>
          <w:p w14:paraId="72B69A88" w14:textId="77777777" w:rsidR="00A82D74" w:rsidRPr="0025148A" w:rsidRDefault="00A82D74" w:rsidP="008B14CB">
            <w:pPr>
              <w:jc w:val="center"/>
              <w:rPr>
                <w:rFonts w:ascii="標楷體" w:eastAsia="標楷體" w:hAnsi="標楷體" w:cs="標楷體" w:hint="default"/>
                <w:color w:val="auto"/>
              </w:rPr>
            </w:pPr>
          </w:p>
        </w:tc>
        <w:tc>
          <w:tcPr>
            <w:tcW w:w="850" w:type="dxa"/>
            <w:vAlign w:val="center"/>
          </w:tcPr>
          <w:p w14:paraId="62534452" w14:textId="77777777" w:rsidR="00A82D74" w:rsidRPr="0025148A" w:rsidRDefault="00A82D74" w:rsidP="008B14CB">
            <w:pPr>
              <w:jc w:val="center"/>
              <w:rPr>
                <w:rFonts w:ascii="標楷體" w:eastAsia="標楷體" w:hAnsi="標楷體" w:cs="標楷體" w:hint="default"/>
                <w:color w:val="auto"/>
              </w:rPr>
            </w:pPr>
          </w:p>
        </w:tc>
        <w:tc>
          <w:tcPr>
            <w:tcW w:w="851" w:type="dxa"/>
            <w:vAlign w:val="center"/>
          </w:tcPr>
          <w:p w14:paraId="2F70F3CD" w14:textId="77777777" w:rsidR="00A82D74" w:rsidRPr="0025148A" w:rsidRDefault="00A82D74" w:rsidP="008B14CB">
            <w:pPr>
              <w:jc w:val="center"/>
              <w:rPr>
                <w:rFonts w:ascii="標楷體" w:eastAsia="標楷體" w:hAnsi="標楷體" w:cs="標楷體" w:hint="default"/>
                <w:color w:val="auto"/>
              </w:rPr>
            </w:pPr>
          </w:p>
        </w:tc>
      </w:tr>
      <w:tr w:rsidR="00A82D74" w14:paraId="00DB13BD" w14:textId="77777777" w:rsidTr="0025148A">
        <w:trPr>
          <w:trHeight w:val="680"/>
        </w:trPr>
        <w:tc>
          <w:tcPr>
            <w:tcW w:w="769" w:type="dxa"/>
            <w:vMerge/>
            <w:tcBorders>
              <w:bottom w:val="single" w:sz="4" w:space="0" w:color="auto"/>
            </w:tcBorders>
            <w:vAlign w:val="center"/>
          </w:tcPr>
          <w:p w14:paraId="385F9C89" w14:textId="77777777" w:rsidR="00A82D74" w:rsidRPr="0025148A" w:rsidRDefault="00A82D74" w:rsidP="008B14CB">
            <w:pPr>
              <w:jc w:val="center"/>
              <w:rPr>
                <w:rFonts w:ascii="標楷體" w:eastAsia="標楷體" w:hAnsi="標楷體" w:cs="標楷體" w:hint="default"/>
                <w:color w:val="auto"/>
              </w:rPr>
            </w:pPr>
          </w:p>
        </w:tc>
        <w:tc>
          <w:tcPr>
            <w:tcW w:w="6461" w:type="dxa"/>
            <w:tcBorders>
              <w:bottom w:val="single" w:sz="4" w:space="0" w:color="auto"/>
            </w:tcBorders>
            <w:vAlign w:val="center"/>
          </w:tcPr>
          <w:p w14:paraId="4704F2EF" w14:textId="25FA7602" w:rsidR="00A82D74" w:rsidRPr="0025148A" w:rsidRDefault="00A82D74" w:rsidP="008B14CB">
            <w:pPr>
              <w:jc w:val="both"/>
              <w:rPr>
                <w:rFonts w:ascii="標楷體" w:eastAsia="標楷體" w:hAnsi="標楷體" w:cs="標楷體"/>
                <w:color w:val="auto"/>
              </w:rPr>
            </w:pPr>
            <w:r w:rsidRPr="0025148A">
              <w:rPr>
                <w:rFonts w:ascii="標楷體" w:eastAsia="標楷體" w:hAnsi="標楷體"/>
                <w:color w:val="auto"/>
              </w:rPr>
              <w:t>5.</w:t>
            </w:r>
            <w:r w:rsidRPr="0025148A">
              <w:rPr>
                <w:rStyle w:val="citation-268"/>
                <w:rFonts w:ascii="標楷體" w:eastAsia="標楷體" w:hAnsi="標楷體" w:cs="MS Gothic"/>
                <w:color w:val="auto"/>
              </w:rPr>
              <w:t>觀察輔導員的演示後，我對於「素養教學樣貌」有更具體的認識</w:t>
            </w:r>
            <w:r w:rsidRPr="0025148A">
              <w:rPr>
                <w:rFonts w:ascii="標楷體" w:eastAsia="標楷體" w:hAnsi="標楷體" w:cs="MS Gothic"/>
                <w:color w:val="auto"/>
              </w:rPr>
              <w:t>。</w:t>
            </w:r>
          </w:p>
        </w:tc>
        <w:tc>
          <w:tcPr>
            <w:tcW w:w="850" w:type="dxa"/>
            <w:vAlign w:val="center"/>
          </w:tcPr>
          <w:p w14:paraId="23E89963" w14:textId="77777777" w:rsidR="00A82D74" w:rsidRPr="0025148A" w:rsidRDefault="00A82D74" w:rsidP="008B14CB">
            <w:pPr>
              <w:jc w:val="center"/>
              <w:rPr>
                <w:rFonts w:ascii="標楷體" w:eastAsia="標楷體" w:hAnsi="標楷體" w:cs="標楷體" w:hint="default"/>
                <w:color w:val="auto"/>
              </w:rPr>
            </w:pPr>
          </w:p>
        </w:tc>
        <w:tc>
          <w:tcPr>
            <w:tcW w:w="851" w:type="dxa"/>
            <w:vAlign w:val="center"/>
          </w:tcPr>
          <w:p w14:paraId="2D512749" w14:textId="77777777" w:rsidR="00A82D74" w:rsidRPr="0025148A" w:rsidRDefault="00A82D74" w:rsidP="008B14CB">
            <w:pPr>
              <w:jc w:val="center"/>
              <w:rPr>
                <w:rFonts w:ascii="標楷體" w:eastAsia="標楷體" w:hAnsi="標楷體" w:cs="標楷體" w:hint="default"/>
                <w:color w:val="auto"/>
              </w:rPr>
            </w:pPr>
          </w:p>
        </w:tc>
        <w:tc>
          <w:tcPr>
            <w:tcW w:w="850" w:type="dxa"/>
            <w:vAlign w:val="center"/>
          </w:tcPr>
          <w:p w14:paraId="1D5CD777" w14:textId="77777777" w:rsidR="00A82D74" w:rsidRPr="0025148A" w:rsidRDefault="00A82D74" w:rsidP="008B14CB">
            <w:pPr>
              <w:jc w:val="center"/>
              <w:rPr>
                <w:rFonts w:ascii="標楷體" w:eastAsia="標楷體" w:hAnsi="標楷體" w:cs="標楷體" w:hint="default"/>
                <w:color w:val="auto"/>
              </w:rPr>
            </w:pPr>
          </w:p>
        </w:tc>
        <w:tc>
          <w:tcPr>
            <w:tcW w:w="851" w:type="dxa"/>
            <w:vAlign w:val="center"/>
          </w:tcPr>
          <w:p w14:paraId="0DC2AFB3" w14:textId="77777777" w:rsidR="00A82D74" w:rsidRPr="0025148A" w:rsidRDefault="00A82D74" w:rsidP="008B14CB">
            <w:pPr>
              <w:jc w:val="center"/>
              <w:rPr>
                <w:rFonts w:ascii="標楷體" w:eastAsia="標楷體" w:hAnsi="標楷體" w:cs="標楷體" w:hint="default"/>
                <w:color w:val="auto"/>
              </w:rPr>
            </w:pPr>
          </w:p>
        </w:tc>
      </w:tr>
      <w:tr w:rsidR="008B14CB" w14:paraId="7855179B" w14:textId="77777777" w:rsidTr="0025148A">
        <w:trPr>
          <w:trHeight w:val="680"/>
        </w:trPr>
        <w:tc>
          <w:tcPr>
            <w:tcW w:w="769" w:type="dxa"/>
            <w:tcBorders>
              <w:top w:val="single" w:sz="4" w:space="0" w:color="auto"/>
            </w:tcBorders>
            <w:vAlign w:val="center"/>
          </w:tcPr>
          <w:p w14:paraId="1DA15A7D" w14:textId="438E9A36" w:rsidR="008B14CB" w:rsidRPr="0025148A" w:rsidRDefault="0025148A" w:rsidP="008B14CB">
            <w:pPr>
              <w:pBdr>
                <w:top w:val="nil"/>
                <w:left w:val="nil"/>
                <w:bottom w:val="nil"/>
                <w:right w:val="nil"/>
                <w:between w:val="nil"/>
              </w:pBdr>
              <w:spacing w:line="276" w:lineRule="auto"/>
              <w:rPr>
                <w:rFonts w:ascii="標楷體" w:eastAsia="標楷體" w:hAnsi="標楷體" w:cs="標楷體" w:hint="default"/>
                <w:color w:val="auto"/>
              </w:rPr>
            </w:pPr>
            <w:r w:rsidRPr="0025148A">
              <w:rPr>
                <w:rFonts w:ascii="標楷體" w:eastAsia="標楷體" w:hAnsi="標楷體" w:cs="標楷體"/>
                <w:color w:val="auto"/>
              </w:rPr>
              <w:t>實踐意願</w:t>
            </w:r>
          </w:p>
        </w:tc>
        <w:tc>
          <w:tcPr>
            <w:tcW w:w="6461" w:type="dxa"/>
            <w:tcBorders>
              <w:top w:val="single" w:sz="4" w:space="0" w:color="auto"/>
            </w:tcBorders>
            <w:vAlign w:val="center"/>
          </w:tcPr>
          <w:p w14:paraId="521932F1" w14:textId="148DEC38" w:rsidR="008B14CB" w:rsidRPr="0025148A" w:rsidRDefault="00A82D74" w:rsidP="008B14CB">
            <w:pPr>
              <w:jc w:val="both"/>
              <w:rPr>
                <w:rFonts w:ascii="標楷體" w:eastAsia="標楷體" w:hAnsi="標楷體" w:cs="標楷體" w:hint="default"/>
                <w:color w:val="auto"/>
              </w:rPr>
            </w:pPr>
            <w:r w:rsidRPr="0025148A">
              <w:rPr>
                <w:rFonts w:ascii="標楷體" w:eastAsia="標楷體" w:hAnsi="標楷體"/>
                <w:color w:val="auto"/>
              </w:rPr>
              <w:t>6.</w:t>
            </w:r>
            <w:r w:rsidRPr="0025148A">
              <w:rPr>
                <w:rStyle w:val="citation-267"/>
                <w:rFonts w:ascii="標楷體" w:eastAsia="標楷體" w:hAnsi="標楷體" w:cs="MS Gothic"/>
                <w:color w:val="auto"/>
              </w:rPr>
              <w:t>我願意嘗試運用本次研習所探討的原則，設計一份素養導向教案</w:t>
            </w:r>
            <w:r w:rsidRPr="0025148A">
              <w:rPr>
                <w:rFonts w:ascii="標楷體" w:eastAsia="標楷體" w:hAnsi="標楷體" w:cs="MS Gothic"/>
                <w:color w:val="auto"/>
              </w:rPr>
              <w:t>。</w:t>
            </w:r>
          </w:p>
        </w:tc>
        <w:tc>
          <w:tcPr>
            <w:tcW w:w="850" w:type="dxa"/>
            <w:vAlign w:val="center"/>
          </w:tcPr>
          <w:p w14:paraId="2BC436F9" w14:textId="77777777" w:rsidR="008B14CB" w:rsidRPr="0025148A" w:rsidRDefault="008B14CB" w:rsidP="008B14CB">
            <w:pPr>
              <w:jc w:val="center"/>
              <w:rPr>
                <w:rFonts w:ascii="標楷體" w:eastAsia="標楷體" w:hAnsi="標楷體" w:cs="標楷體" w:hint="default"/>
                <w:color w:val="auto"/>
              </w:rPr>
            </w:pPr>
            <w:r w:rsidRPr="0025148A">
              <w:rPr>
                <w:rFonts w:ascii="標楷體" w:eastAsia="標楷體" w:hAnsi="標楷體" w:cs="標楷體"/>
                <w:color w:val="auto"/>
              </w:rPr>
              <w:t></w:t>
            </w:r>
          </w:p>
        </w:tc>
        <w:tc>
          <w:tcPr>
            <w:tcW w:w="851" w:type="dxa"/>
            <w:vAlign w:val="center"/>
          </w:tcPr>
          <w:p w14:paraId="217DA5C2" w14:textId="77777777" w:rsidR="008B14CB" w:rsidRPr="0025148A" w:rsidRDefault="008B14CB" w:rsidP="008B14CB">
            <w:pPr>
              <w:jc w:val="center"/>
              <w:rPr>
                <w:rFonts w:ascii="標楷體" w:eastAsia="標楷體" w:hAnsi="標楷體" w:cs="標楷體" w:hint="default"/>
                <w:color w:val="auto"/>
              </w:rPr>
            </w:pPr>
            <w:r w:rsidRPr="0025148A">
              <w:rPr>
                <w:rFonts w:ascii="標楷體" w:eastAsia="標楷體" w:hAnsi="標楷體" w:cs="標楷體"/>
                <w:color w:val="auto"/>
              </w:rPr>
              <w:t></w:t>
            </w:r>
          </w:p>
        </w:tc>
        <w:tc>
          <w:tcPr>
            <w:tcW w:w="850" w:type="dxa"/>
            <w:vAlign w:val="center"/>
          </w:tcPr>
          <w:p w14:paraId="6C4CB8E6" w14:textId="77777777" w:rsidR="008B14CB" w:rsidRPr="0025148A" w:rsidRDefault="008B14CB" w:rsidP="008B14CB">
            <w:pPr>
              <w:jc w:val="center"/>
              <w:rPr>
                <w:rFonts w:ascii="標楷體" w:eastAsia="標楷體" w:hAnsi="標楷體" w:cs="標楷體" w:hint="default"/>
                <w:color w:val="auto"/>
              </w:rPr>
            </w:pPr>
            <w:r w:rsidRPr="0025148A">
              <w:rPr>
                <w:rFonts w:ascii="標楷體" w:eastAsia="標楷體" w:hAnsi="標楷體" w:cs="標楷體"/>
                <w:color w:val="auto"/>
              </w:rPr>
              <w:t></w:t>
            </w:r>
          </w:p>
        </w:tc>
        <w:tc>
          <w:tcPr>
            <w:tcW w:w="851" w:type="dxa"/>
            <w:vAlign w:val="center"/>
          </w:tcPr>
          <w:p w14:paraId="565E3CF3" w14:textId="77777777" w:rsidR="008B14CB" w:rsidRPr="0025148A" w:rsidRDefault="008B14CB" w:rsidP="008B14CB">
            <w:pPr>
              <w:jc w:val="center"/>
              <w:rPr>
                <w:rFonts w:ascii="標楷體" w:eastAsia="標楷體" w:hAnsi="標楷體" w:cs="標楷體" w:hint="default"/>
                <w:color w:val="auto"/>
              </w:rPr>
            </w:pPr>
            <w:r w:rsidRPr="0025148A">
              <w:rPr>
                <w:rFonts w:ascii="標楷體" w:eastAsia="標楷體" w:hAnsi="標楷體" w:cs="標楷體"/>
                <w:color w:val="auto"/>
              </w:rPr>
              <w:t></w:t>
            </w:r>
          </w:p>
        </w:tc>
      </w:tr>
      <w:tr w:rsidR="008B14CB" w14:paraId="53641601" w14:textId="77777777" w:rsidTr="002F57BA">
        <w:trPr>
          <w:trHeight w:val="1518"/>
        </w:trPr>
        <w:tc>
          <w:tcPr>
            <w:tcW w:w="769" w:type="dxa"/>
            <w:vAlign w:val="center"/>
          </w:tcPr>
          <w:p w14:paraId="4FB8FADD" w14:textId="4FD89E81" w:rsidR="008B14CB" w:rsidRPr="0025148A" w:rsidRDefault="008B14CB" w:rsidP="008B14CB">
            <w:pPr>
              <w:pBdr>
                <w:top w:val="nil"/>
                <w:left w:val="nil"/>
                <w:bottom w:val="nil"/>
                <w:right w:val="nil"/>
                <w:between w:val="nil"/>
              </w:pBdr>
              <w:spacing w:line="276" w:lineRule="auto"/>
              <w:rPr>
                <w:rFonts w:ascii="標楷體" w:eastAsia="標楷體" w:hAnsi="標楷體" w:cs="標楷體" w:hint="default"/>
                <w:color w:val="auto"/>
              </w:rPr>
            </w:pPr>
            <w:r w:rsidRPr="0025148A">
              <w:rPr>
                <w:rFonts w:ascii="標楷體" w:eastAsia="標楷體" w:hAnsi="標楷體" w:cs="標楷體"/>
                <w:color w:val="auto"/>
              </w:rPr>
              <w:t>其它</w:t>
            </w:r>
          </w:p>
        </w:tc>
        <w:tc>
          <w:tcPr>
            <w:tcW w:w="9863" w:type="dxa"/>
            <w:gridSpan w:val="5"/>
            <w:tcBorders>
              <w:bottom w:val="single" w:sz="4" w:space="0" w:color="000000"/>
            </w:tcBorders>
            <w:vAlign w:val="center"/>
          </w:tcPr>
          <w:p w14:paraId="27E26A9F" w14:textId="77777777" w:rsidR="008B14CB" w:rsidRPr="0025148A" w:rsidRDefault="008B14CB" w:rsidP="008B14CB">
            <w:pPr>
              <w:rPr>
                <w:rFonts w:ascii="標楷體" w:eastAsia="標楷體" w:hAnsi="標楷體" w:cs="標楷體" w:hint="default"/>
                <w:color w:val="auto"/>
              </w:rPr>
            </w:pPr>
            <w:r w:rsidRPr="0025148A">
              <w:rPr>
                <w:rFonts w:ascii="標楷體" w:eastAsia="標楷體" w:hAnsi="標楷體" w:cs="標楷體"/>
                <w:color w:val="auto"/>
              </w:rPr>
              <w:t>如有其它建議請寫下：</w:t>
            </w:r>
          </w:p>
          <w:p w14:paraId="74A56139" w14:textId="77777777" w:rsidR="008B14CB" w:rsidRPr="0025148A" w:rsidRDefault="008B14CB" w:rsidP="008B14CB">
            <w:pPr>
              <w:rPr>
                <w:rFonts w:ascii="標楷體" w:eastAsia="標楷體" w:hAnsi="標楷體" w:cs="標楷體" w:hint="default"/>
                <w:color w:val="auto"/>
              </w:rPr>
            </w:pPr>
          </w:p>
          <w:p w14:paraId="6347C52C" w14:textId="34211813" w:rsidR="008B14CB" w:rsidRPr="0025148A" w:rsidRDefault="008B14CB" w:rsidP="008B14CB">
            <w:pPr>
              <w:rPr>
                <w:rFonts w:ascii="標楷體" w:eastAsia="標楷體" w:hAnsi="標楷體" w:cs="標楷體" w:hint="default"/>
                <w:color w:val="auto"/>
              </w:rPr>
            </w:pPr>
          </w:p>
        </w:tc>
      </w:tr>
    </w:tbl>
    <w:p w14:paraId="1CB6DB22" w14:textId="77777777" w:rsidR="000470B8" w:rsidRDefault="000470B8" w:rsidP="000470B8">
      <w:pPr>
        <w:pBdr>
          <w:top w:val="nil"/>
          <w:left w:val="nil"/>
          <w:bottom w:val="nil"/>
          <w:right w:val="nil"/>
          <w:between w:val="nil"/>
        </w:pBdr>
        <w:rPr>
          <w:rFonts w:ascii="標楷體" w:eastAsia="標楷體" w:hAnsi="標楷體" w:cs="標楷體" w:hint="default"/>
        </w:rPr>
      </w:pPr>
    </w:p>
    <w:p w14:paraId="2E015F06" w14:textId="77777777" w:rsidR="000470B8" w:rsidRDefault="000470B8" w:rsidP="000470B8">
      <w:pPr>
        <w:pBdr>
          <w:top w:val="nil"/>
          <w:left w:val="nil"/>
          <w:bottom w:val="nil"/>
          <w:right w:val="nil"/>
          <w:between w:val="nil"/>
        </w:pBdr>
        <w:rPr>
          <w:rFonts w:ascii="標楷體" w:eastAsia="標楷體" w:hAnsi="標楷體" w:cs="標楷體" w:hint="default"/>
        </w:rPr>
      </w:pPr>
    </w:p>
    <w:p w14:paraId="05A74173" w14:textId="77777777" w:rsidR="000470B8" w:rsidRDefault="000470B8" w:rsidP="000470B8">
      <w:pPr>
        <w:pBdr>
          <w:top w:val="nil"/>
          <w:left w:val="nil"/>
          <w:bottom w:val="nil"/>
          <w:right w:val="nil"/>
          <w:between w:val="nil"/>
        </w:pBdr>
        <w:rPr>
          <w:rFonts w:ascii="標楷體" w:eastAsia="標楷體" w:hAnsi="標楷體" w:cs="標楷體" w:hint="default"/>
        </w:rPr>
      </w:pPr>
    </w:p>
    <w:p w14:paraId="7C868B33" w14:textId="27C98D07" w:rsidR="000470B8" w:rsidRDefault="000470B8" w:rsidP="000470B8">
      <w:pPr>
        <w:pBdr>
          <w:top w:val="nil"/>
          <w:left w:val="nil"/>
          <w:bottom w:val="nil"/>
          <w:right w:val="nil"/>
          <w:between w:val="nil"/>
        </w:pBdr>
        <w:rPr>
          <w:rFonts w:ascii="標楷體" w:eastAsia="標楷體" w:hAnsi="標楷體" w:cs="標楷體" w:hint="default"/>
        </w:rPr>
      </w:pPr>
    </w:p>
    <w:p w14:paraId="7A340A53" w14:textId="397D089D" w:rsidR="008B14CB" w:rsidRDefault="008B14CB" w:rsidP="000470B8">
      <w:pPr>
        <w:pBdr>
          <w:top w:val="nil"/>
          <w:left w:val="nil"/>
          <w:bottom w:val="nil"/>
          <w:right w:val="nil"/>
          <w:between w:val="nil"/>
        </w:pBdr>
        <w:rPr>
          <w:rFonts w:ascii="標楷體" w:eastAsia="標楷體" w:hAnsi="標楷體" w:cs="標楷體" w:hint="default"/>
        </w:rPr>
      </w:pPr>
    </w:p>
    <w:p w14:paraId="506F2F99" w14:textId="77777777" w:rsidR="000470B8" w:rsidRDefault="000470B8" w:rsidP="000470B8">
      <w:pPr>
        <w:rPr>
          <w:rFonts w:ascii="標楷體" w:eastAsia="標楷體" w:hAnsi="標楷體" w:cs="標楷體" w:hint="default"/>
        </w:rPr>
      </w:pPr>
      <w:r>
        <w:rPr>
          <w:rFonts w:ascii="標楷體" w:eastAsia="標楷體" w:hAnsi="標楷體" w:cs="標楷體"/>
          <w:color w:val="00B050"/>
        </w:rPr>
        <w:lastRenderedPageBreak/>
        <w:t xml:space="preserve">附件二      </w:t>
      </w:r>
      <w:r>
        <w:rPr>
          <w:rFonts w:ascii="標楷體" w:eastAsia="標楷體" w:hAnsi="標楷體" w:cs="標楷體"/>
        </w:rPr>
        <w:t>基隆市</w:t>
      </w:r>
      <w:r>
        <w:rPr>
          <w:rFonts w:ascii="標楷體" w:eastAsia="標楷體" w:hAnsi="標楷體" w:cs="標楷體"/>
          <w:color w:val="00B050"/>
        </w:rPr>
        <w:t>114</w:t>
      </w:r>
      <w:proofErr w:type="gramStart"/>
      <w:r>
        <w:rPr>
          <w:rFonts w:ascii="標楷體" w:eastAsia="標楷體" w:hAnsi="標楷體" w:cs="標楷體"/>
        </w:rPr>
        <w:t>學年度精進</w:t>
      </w:r>
      <w:proofErr w:type="gramEnd"/>
      <w:r>
        <w:rPr>
          <w:rFonts w:ascii="標楷體" w:eastAsia="標楷體" w:hAnsi="標楷體" w:cs="標楷體"/>
        </w:rPr>
        <w:t>國民中小學教師教學專業與課程品質整體推動計畫</w:t>
      </w:r>
    </w:p>
    <w:p w14:paraId="5481E07D" w14:textId="77777777" w:rsidR="000470B8" w:rsidRDefault="000470B8" w:rsidP="000470B8">
      <w:pPr>
        <w:ind w:right="-57"/>
        <w:jc w:val="center"/>
        <w:rPr>
          <w:rFonts w:ascii="標楷體" w:eastAsia="標楷體" w:hAnsi="標楷體" w:cs="標楷體" w:hint="default"/>
        </w:rPr>
      </w:pPr>
      <w:r>
        <w:rPr>
          <w:rFonts w:ascii="標楷體" w:eastAsia="標楷體" w:hAnsi="標楷體" w:cs="標楷體"/>
        </w:rPr>
        <w:t>輔導員專業增能成長實施計畫</w:t>
      </w:r>
    </w:p>
    <w:p w14:paraId="158E086F" w14:textId="1885985A" w:rsidR="000470B8" w:rsidRDefault="000470B8" w:rsidP="000470B8">
      <w:pPr>
        <w:jc w:val="center"/>
        <w:rPr>
          <w:rFonts w:ascii="標楷體" w:eastAsia="標楷體" w:hAnsi="標楷體" w:cs="標楷體" w:hint="default"/>
        </w:rPr>
      </w:pPr>
      <w:r>
        <w:rPr>
          <w:rFonts w:ascii="標楷體" w:eastAsia="標楷體" w:hAnsi="標楷體" w:cs="標楷體"/>
        </w:rPr>
        <w:t>教學省思紀錄表</w:t>
      </w:r>
      <w:r w:rsidR="008B14CB" w:rsidRPr="008B14CB">
        <w:rPr>
          <w:rFonts w:ascii="標楷體" w:eastAsia="標楷體" w:hAnsi="標楷體" w:cs="標楷體"/>
          <w:color w:val="0070C0"/>
        </w:rPr>
        <w:t>【教學者用】</w:t>
      </w:r>
      <w:r w:rsidR="008B14CB" w:rsidRPr="005E021F">
        <w:rPr>
          <w:rFonts w:ascii="標楷體" w:eastAsia="標楷體" w:hAnsi="標楷體" w:cs="標楷體" w:hint="default"/>
          <w:color w:val="0070C0"/>
        </w:rPr>
        <w:t xml:space="preserve"> </w:t>
      </w:r>
    </w:p>
    <w:tbl>
      <w:tblPr>
        <w:tblW w:w="9674" w:type="dxa"/>
        <w:tblInd w:w="-10" w:type="dxa"/>
        <w:tblLayout w:type="fixed"/>
        <w:tblLook w:val="0000" w:firstRow="0" w:lastRow="0" w:firstColumn="0" w:lastColumn="0" w:noHBand="0" w:noVBand="0"/>
      </w:tblPr>
      <w:tblGrid>
        <w:gridCol w:w="2839"/>
        <w:gridCol w:w="2639"/>
        <w:gridCol w:w="1662"/>
        <w:gridCol w:w="2534"/>
      </w:tblGrid>
      <w:tr w:rsidR="000470B8" w14:paraId="69A5E94D" w14:textId="77777777" w:rsidTr="00984A18">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648D1" w14:textId="77777777" w:rsidR="000470B8" w:rsidRDefault="000470B8" w:rsidP="00984A18">
            <w:pPr>
              <w:jc w:val="center"/>
              <w:rPr>
                <w:rFonts w:ascii="標楷體" w:eastAsia="標楷體" w:hAnsi="標楷體" w:cs="標楷體" w:hint="default"/>
              </w:rPr>
            </w:pPr>
            <w:r>
              <w:rPr>
                <w:rFonts w:ascii="標楷體" w:eastAsia="標楷體" w:hAnsi="標楷體" w:cs="標楷體"/>
              </w:rPr>
              <w:t>教師姓名</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Pr>
          <w:p w14:paraId="11844023" w14:textId="77777777" w:rsidR="000470B8" w:rsidRDefault="000470B8" w:rsidP="00984A18">
            <w:pPr>
              <w:jc w:val="center"/>
              <w:rPr>
                <w:rFonts w:ascii="標楷體" w:eastAsia="標楷體" w:hAnsi="標楷體" w:cs="標楷體" w:hint="default"/>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D39C3" w14:textId="77777777" w:rsidR="000470B8" w:rsidRDefault="000470B8" w:rsidP="00984A18">
            <w:pPr>
              <w:jc w:val="center"/>
              <w:rPr>
                <w:rFonts w:ascii="標楷體" w:eastAsia="標楷體" w:hAnsi="標楷體" w:cs="標楷體" w:hint="default"/>
              </w:rPr>
            </w:pPr>
            <w:r>
              <w:rPr>
                <w:rFonts w:ascii="標楷體" w:eastAsia="標楷體" w:hAnsi="標楷體" w:cs="標楷體"/>
              </w:rPr>
              <w:t>服務學校</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14:paraId="3FBDA669" w14:textId="77777777" w:rsidR="000470B8" w:rsidRDefault="000470B8" w:rsidP="00984A18">
            <w:pPr>
              <w:jc w:val="center"/>
              <w:rPr>
                <w:rFonts w:ascii="標楷體" w:eastAsia="標楷體" w:hAnsi="標楷體" w:cs="標楷體" w:hint="default"/>
              </w:rPr>
            </w:pPr>
          </w:p>
        </w:tc>
      </w:tr>
      <w:tr w:rsidR="000470B8" w14:paraId="0501A3AA" w14:textId="77777777" w:rsidTr="00984A18">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4230A" w14:textId="77777777" w:rsidR="000470B8" w:rsidRDefault="000470B8" w:rsidP="00984A18">
            <w:pPr>
              <w:jc w:val="center"/>
              <w:rPr>
                <w:rFonts w:ascii="標楷體" w:eastAsia="標楷體" w:hAnsi="標楷體" w:cs="標楷體" w:hint="default"/>
              </w:rPr>
            </w:pPr>
            <w:r>
              <w:rPr>
                <w:rFonts w:ascii="標楷體" w:eastAsia="標楷體" w:hAnsi="標楷體" w:cs="標楷體"/>
              </w:rPr>
              <w:t>教學班級</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Pr>
          <w:p w14:paraId="5CF0F7F8" w14:textId="77777777" w:rsidR="000470B8" w:rsidRDefault="000470B8" w:rsidP="00984A18">
            <w:pPr>
              <w:jc w:val="center"/>
              <w:rPr>
                <w:rFonts w:ascii="標楷體" w:eastAsia="標楷體" w:hAnsi="標楷體" w:cs="標楷體" w:hint="default"/>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5CDEC" w14:textId="77777777" w:rsidR="000470B8" w:rsidRDefault="000470B8" w:rsidP="00984A18">
            <w:pPr>
              <w:jc w:val="center"/>
              <w:rPr>
                <w:rFonts w:ascii="標楷體" w:eastAsia="標楷體" w:hAnsi="標楷體" w:cs="標楷體" w:hint="default"/>
              </w:rPr>
            </w:pPr>
            <w:r>
              <w:rPr>
                <w:rFonts w:ascii="標楷體" w:eastAsia="標楷體" w:hAnsi="標楷體" w:cs="標楷體"/>
              </w:rPr>
              <w:t>教學日期</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14:paraId="13998EA2" w14:textId="77777777" w:rsidR="000470B8" w:rsidRDefault="000470B8" w:rsidP="00984A18">
            <w:pPr>
              <w:jc w:val="center"/>
              <w:rPr>
                <w:rFonts w:ascii="標楷體" w:eastAsia="標楷體" w:hAnsi="標楷體" w:cs="標楷體" w:hint="default"/>
              </w:rPr>
            </w:pPr>
          </w:p>
        </w:tc>
      </w:tr>
      <w:tr w:rsidR="000470B8" w14:paraId="601B818E" w14:textId="77777777" w:rsidTr="00984A18">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056D3" w14:textId="77777777" w:rsidR="000470B8" w:rsidRDefault="000470B8" w:rsidP="00984A18">
            <w:pPr>
              <w:jc w:val="center"/>
              <w:rPr>
                <w:rFonts w:ascii="標楷體" w:eastAsia="標楷體" w:hAnsi="標楷體" w:cs="標楷體" w:hint="default"/>
              </w:rPr>
            </w:pPr>
            <w:r>
              <w:rPr>
                <w:rFonts w:ascii="標楷體" w:eastAsia="標楷體" w:hAnsi="標楷體" w:cs="標楷體"/>
              </w:rPr>
              <w:t>參與領域議題別</w:t>
            </w:r>
          </w:p>
        </w:tc>
        <w:tc>
          <w:tcPr>
            <w:tcW w:w="6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13F9A9E" w14:textId="77777777" w:rsidR="000470B8" w:rsidRDefault="000470B8" w:rsidP="00984A18">
            <w:pPr>
              <w:jc w:val="center"/>
              <w:rPr>
                <w:rFonts w:ascii="標楷體" w:eastAsia="標楷體" w:hAnsi="標楷體" w:cs="標楷體" w:hint="default"/>
              </w:rPr>
            </w:pPr>
          </w:p>
        </w:tc>
      </w:tr>
      <w:tr w:rsidR="000470B8" w14:paraId="02673676" w14:textId="77777777" w:rsidTr="00984A18">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5FC7B" w14:textId="77777777" w:rsidR="000470B8" w:rsidRDefault="000470B8" w:rsidP="00984A18">
            <w:pPr>
              <w:jc w:val="center"/>
              <w:rPr>
                <w:rFonts w:ascii="標楷體" w:eastAsia="標楷體" w:hAnsi="標楷體" w:cs="標楷體" w:hint="default"/>
              </w:rPr>
            </w:pPr>
            <w:r>
              <w:rPr>
                <w:rFonts w:ascii="標楷體" w:eastAsia="標楷體" w:hAnsi="標楷體" w:cs="標楷體"/>
              </w:rPr>
              <w:t>研習內容運用至教學現場之說明</w:t>
            </w:r>
          </w:p>
          <w:p w14:paraId="09F3B0A3" w14:textId="77777777" w:rsidR="000470B8" w:rsidRDefault="000470B8" w:rsidP="00984A18">
            <w:pPr>
              <w:jc w:val="center"/>
              <w:rPr>
                <w:rFonts w:ascii="標楷體" w:eastAsia="標楷體" w:hAnsi="標楷體" w:cs="標楷體" w:hint="default"/>
              </w:rPr>
            </w:pPr>
            <w:r>
              <w:rPr>
                <w:rFonts w:ascii="標楷體" w:eastAsia="標楷體" w:hAnsi="標楷體" w:cs="標楷體"/>
              </w:rPr>
              <w:t>（建議簡述、條列式）</w:t>
            </w:r>
          </w:p>
        </w:tc>
        <w:tc>
          <w:tcPr>
            <w:tcW w:w="6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4CC084C" w14:textId="77777777" w:rsidR="000470B8" w:rsidRDefault="000470B8" w:rsidP="00984A18">
            <w:pPr>
              <w:jc w:val="center"/>
              <w:rPr>
                <w:rFonts w:ascii="標楷體" w:eastAsia="標楷體" w:hAnsi="標楷體" w:cs="標楷體" w:hint="default"/>
              </w:rPr>
            </w:pPr>
          </w:p>
        </w:tc>
      </w:tr>
      <w:tr w:rsidR="000470B8" w14:paraId="6EA264AA" w14:textId="77777777" w:rsidTr="00984A18">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10117" w14:textId="77777777" w:rsidR="000470B8" w:rsidRDefault="000470B8" w:rsidP="00984A18">
            <w:pPr>
              <w:jc w:val="center"/>
              <w:rPr>
                <w:rFonts w:ascii="標楷體" w:eastAsia="標楷體" w:hAnsi="標楷體" w:cs="標楷體" w:hint="default"/>
              </w:rPr>
            </w:pPr>
            <w:r>
              <w:rPr>
                <w:rFonts w:ascii="標楷體" w:eastAsia="標楷體" w:hAnsi="標楷體" w:cs="標楷體"/>
              </w:rPr>
              <w:t>學生的學習表現</w:t>
            </w:r>
          </w:p>
        </w:tc>
        <w:tc>
          <w:tcPr>
            <w:tcW w:w="6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B3C059" w14:textId="77777777" w:rsidR="000470B8" w:rsidRDefault="000470B8" w:rsidP="00984A18">
            <w:pPr>
              <w:jc w:val="center"/>
              <w:rPr>
                <w:rFonts w:ascii="標楷體" w:eastAsia="標楷體" w:hAnsi="標楷體" w:cs="標楷體" w:hint="default"/>
              </w:rPr>
            </w:pPr>
          </w:p>
          <w:p w14:paraId="25E703E1" w14:textId="77777777" w:rsidR="000470B8" w:rsidRDefault="000470B8" w:rsidP="00984A18">
            <w:pPr>
              <w:jc w:val="center"/>
              <w:rPr>
                <w:rFonts w:ascii="標楷體" w:eastAsia="標楷體" w:hAnsi="標楷體" w:cs="標楷體" w:hint="default"/>
              </w:rPr>
            </w:pPr>
          </w:p>
          <w:p w14:paraId="2A8C97A5" w14:textId="77777777" w:rsidR="000470B8" w:rsidRDefault="000470B8" w:rsidP="00984A18">
            <w:pPr>
              <w:jc w:val="center"/>
              <w:rPr>
                <w:rFonts w:ascii="標楷體" w:eastAsia="標楷體" w:hAnsi="標楷體" w:cs="標楷體" w:hint="default"/>
              </w:rPr>
            </w:pPr>
          </w:p>
        </w:tc>
      </w:tr>
      <w:tr w:rsidR="000470B8" w14:paraId="7C666BFE" w14:textId="77777777" w:rsidTr="00984A18">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CB1C9" w14:textId="77777777" w:rsidR="000470B8" w:rsidRDefault="000470B8" w:rsidP="00984A18">
            <w:pPr>
              <w:jc w:val="center"/>
              <w:rPr>
                <w:rFonts w:ascii="標楷體" w:eastAsia="標楷體" w:hAnsi="標楷體" w:cs="標楷體" w:hint="default"/>
              </w:rPr>
            </w:pPr>
            <w:r>
              <w:rPr>
                <w:rFonts w:ascii="標楷體" w:eastAsia="標楷體" w:hAnsi="標楷體" w:cs="標楷體"/>
              </w:rPr>
              <w:t>教學後自我省思</w:t>
            </w:r>
          </w:p>
        </w:tc>
        <w:tc>
          <w:tcPr>
            <w:tcW w:w="6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3D58BF" w14:textId="77777777" w:rsidR="000470B8" w:rsidRDefault="000470B8" w:rsidP="00984A18">
            <w:pPr>
              <w:jc w:val="center"/>
              <w:rPr>
                <w:rFonts w:ascii="標楷體" w:eastAsia="標楷體" w:hAnsi="標楷體" w:cs="標楷體" w:hint="default"/>
              </w:rPr>
            </w:pPr>
          </w:p>
          <w:p w14:paraId="57823A01" w14:textId="77777777" w:rsidR="000470B8" w:rsidRDefault="000470B8" w:rsidP="00984A18">
            <w:pPr>
              <w:jc w:val="center"/>
              <w:rPr>
                <w:rFonts w:ascii="標楷體" w:eastAsia="標楷體" w:hAnsi="標楷體" w:cs="標楷體" w:hint="default"/>
              </w:rPr>
            </w:pPr>
          </w:p>
          <w:p w14:paraId="39F80F0E" w14:textId="77777777" w:rsidR="000470B8" w:rsidRDefault="000470B8" w:rsidP="00984A18">
            <w:pPr>
              <w:jc w:val="center"/>
              <w:rPr>
                <w:rFonts w:ascii="標楷體" w:eastAsia="標楷體" w:hAnsi="標楷體" w:cs="標楷體" w:hint="default"/>
              </w:rPr>
            </w:pPr>
          </w:p>
        </w:tc>
      </w:tr>
      <w:tr w:rsidR="000470B8" w14:paraId="6D4DA186" w14:textId="77777777" w:rsidTr="00984A18">
        <w:trPr>
          <w:trHeight w:val="1460"/>
        </w:trPr>
        <w:tc>
          <w:tcPr>
            <w:tcW w:w="28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9DC4C" w14:textId="77777777" w:rsidR="000470B8" w:rsidRDefault="000470B8" w:rsidP="00984A18">
            <w:pPr>
              <w:jc w:val="center"/>
              <w:rPr>
                <w:rFonts w:ascii="標楷體" w:eastAsia="標楷體" w:hAnsi="標楷體" w:cs="標楷體" w:hint="default"/>
              </w:rPr>
            </w:pPr>
            <w:r>
              <w:rPr>
                <w:rFonts w:ascii="標楷體" w:eastAsia="標楷體" w:hAnsi="標楷體" w:cs="標楷體"/>
              </w:rPr>
              <w:t>學生給我的回饋</w:t>
            </w:r>
          </w:p>
        </w:tc>
        <w:tc>
          <w:tcPr>
            <w:tcW w:w="6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C950E2D" w14:textId="77777777" w:rsidR="000470B8" w:rsidRDefault="000470B8" w:rsidP="00984A18">
            <w:pPr>
              <w:jc w:val="center"/>
              <w:rPr>
                <w:rFonts w:ascii="標楷體" w:eastAsia="標楷體" w:hAnsi="標楷體" w:cs="標楷體" w:hint="default"/>
              </w:rPr>
            </w:pPr>
          </w:p>
        </w:tc>
      </w:tr>
    </w:tbl>
    <w:p w14:paraId="563A7D5A" w14:textId="77777777" w:rsidR="000470B8" w:rsidRDefault="000470B8" w:rsidP="000470B8">
      <w:pPr>
        <w:rPr>
          <w:rFonts w:ascii="標楷體" w:eastAsia="標楷體" w:hAnsi="標楷體" w:cs="標楷體" w:hint="default"/>
        </w:rPr>
      </w:pPr>
    </w:p>
    <w:tbl>
      <w:tblPr>
        <w:tblW w:w="9690" w:type="dxa"/>
        <w:tblInd w:w="-10" w:type="dxa"/>
        <w:tblLayout w:type="fixed"/>
        <w:tblLook w:val="0000" w:firstRow="0" w:lastRow="0" w:firstColumn="0" w:lastColumn="0" w:noHBand="0" w:noVBand="0"/>
      </w:tblPr>
      <w:tblGrid>
        <w:gridCol w:w="4875"/>
        <w:gridCol w:w="4815"/>
      </w:tblGrid>
      <w:tr w:rsidR="000470B8" w14:paraId="01C87B27" w14:textId="77777777" w:rsidTr="00984A18">
        <w:tc>
          <w:tcPr>
            <w:tcW w:w="969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E7C049" w14:textId="77777777" w:rsidR="000470B8" w:rsidRDefault="000470B8" w:rsidP="00984A18">
            <w:pPr>
              <w:jc w:val="center"/>
              <w:rPr>
                <w:rFonts w:ascii="標楷體" w:eastAsia="標楷體" w:hAnsi="標楷體" w:cs="標楷體" w:hint="default"/>
              </w:rPr>
            </w:pPr>
            <w:r>
              <w:rPr>
                <w:rFonts w:ascii="標楷體" w:eastAsia="標楷體" w:hAnsi="標楷體" w:cs="標楷體"/>
              </w:rPr>
              <w:t>現場教與學紀錄</w:t>
            </w:r>
          </w:p>
        </w:tc>
      </w:tr>
      <w:tr w:rsidR="000470B8" w14:paraId="7E9C9A01" w14:textId="77777777" w:rsidTr="00984A18">
        <w:tc>
          <w:tcPr>
            <w:tcW w:w="48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9375A" w14:textId="77777777" w:rsidR="000470B8" w:rsidRDefault="000470B8" w:rsidP="00984A18">
            <w:pPr>
              <w:jc w:val="both"/>
              <w:rPr>
                <w:rFonts w:ascii="標楷體" w:eastAsia="標楷體" w:hAnsi="標楷體" w:cs="標楷體" w:hint="default"/>
              </w:rPr>
            </w:pPr>
          </w:p>
        </w:tc>
        <w:tc>
          <w:tcPr>
            <w:tcW w:w="4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D234E" w14:textId="77777777" w:rsidR="000470B8" w:rsidRDefault="000470B8" w:rsidP="00984A18">
            <w:pPr>
              <w:jc w:val="both"/>
              <w:rPr>
                <w:rFonts w:ascii="標楷體" w:eastAsia="標楷體" w:hAnsi="標楷體" w:cs="標楷體" w:hint="default"/>
              </w:rPr>
            </w:pPr>
          </w:p>
          <w:p w14:paraId="47804D3C" w14:textId="77777777" w:rsidR="000470B8" w:rsidRDefault="000470B8" w:rsidP="00984A18">
            <w:pPr>
              <w:jc w:val="both"/>
              <w:rPr>
                <w:rFonts w:ascii="標楷體" w:eastAsia="標楷體" w:hAnsi="標楷體" w:cs="標楷體" w:hint="default"/>
              </w:rPr>
            </w:pPr>
          </w:p>
          <w:p w14:paraId="201FCA32" w14:textId="77777777" w:rsidR="000470B8" w:rsidRDefault="000470B8" w:rsidP="00984A18">
            <w:pPr>
              <w:jc w:val="both"/>
              <w:rPr>
                <w:rFonts w:ascii="標楷體" w:eastAsia="標楷體" w:hAnsi="標楷體" w:cs="標楷體" w:hint="default"/>
              </w:rPr>
            </w:pPr>
          </w:p>
        </w:tc>
      </w:tr>
      <w:tr w:rsidR="000470B8" w14:paraId="1B19BEE9" w14:textId="77777777" w:rsidTr="00984A18">
        <w:tc>
          <w:tcPr>
            <w:tcW w:w="48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D2142" w14:textId="77777777" w:rsidR="000470B8" w:rsidRDefault="000470B8" w:rsidP="00984A18">
            <w:pPr>
              <w:jc w:val="both"/>
              <w:rPr>
                <w:rFonts w:ascii="標楷體" w:eastAsia="標楷體" w:hAnsi="標楷體" w:cs="標楷體" w:hint="default"/>
              </w:rPr>
            </w:pPr>
            <w:r>
              <w:rPr>
                <w:rFonts w:ascii="標楷體" w:eastAsia="標楷體" w:hAnsi="標楷體" w:cs="標楷體"/>
              </w:rPr>
              <w:t>說明：</w:t>
            </w:r>
          </w:p>
        </w:tc>
        <w:tc>
          <w:tcPr>
            <w:tcW w:w="48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1B56C" w14:textId="77777777" w:rsidR="000470B8" w:rsidRDefault="000470B8" w:rsidP="00984A18">
            <w:pPr>
              <w:jc w:val="both"/>
              <w:rPr>
                <w:rFonts w:ascii="標楷體" w:eastAsia="標楷體" w:hAnsi="標楷體" w:cs="標楷體" w:hint="default"/>
              </w:rPr>
            </w:pPr>
            <w:r>
              <w:rPr>
                <w:rFonts w:ascii="標楷體" w:eastAsia="標楷體" w:hAnsi="標楷體" w:cs="標楷體"/>
              </w:rPr>
              <w:t>說明：</w:t>
            </w:r>
          </w:p>
        </w:tc>
      </w:tr>
    </w:tbl>
    <w:p w14:paraId="45BDBFD8" w14:textId="77777777" w:rsidR="000470B8" w:rsidRDefault="000470B8" w:rsidP="000470B8">
      <w:pPr>
        <w:rPr>
          <w:rFonts w:ascii="標楷體" w:eastAsia="標楷體" w:hAnsi="標楷體" w:cs="標楷體" w:hint="default"/>
        </w:rPr>
      </w:pPr>
      <w:r>
        <w:rPr>
          <w:rFonts w:ascii="標楷體" w:eastAsia="標楷體" w:hAnsi="標楷體" w:cs="標楷體"/>
        </w:rPr>
        <w:t>備註：本表不敷使用時，可自行延伸調整。</w:t>
      </w:r>
    </w:p>
    <w:p w14:paraId="1B759B16" w14:textId="77777777" w:rsidR="00506D50" w:rsidRDefault="00506D50">
      <w:pPr>
        <w:rPr>
          <w:rFonts w:eastAsiaTheme="minorEastAsia"/>
        </w:rPr>
      </w:pPr>
    </w:p>
    <w:p w14:paraId="09CB57C3" w14:textId="77777777" w:rsidR="000470B8" w:rsidRDefault="000470B8">
      <w:pPr>
        <w:rPr>
          <w:rFonts w:eastAsiaTheme="minorEastAsia"/>
        </w:rPr>
      </w:pPr>
    </w:p>
    <w:p w14:paraId="58F2933A" w14:textId="77777777" w:rsidR="000470B8" w:rsidRDefault="000470B8">
      <w:pPr>
        <w:rPr>
          <w:rFonts w:eastAsiaTheme="minorEastAsia"/>
        </w:rPr>
      </w:pPr>
    </w:p>
    <w:p w14:paraId="6D070B88" w14:textId="77777777" w:rsidR="000470B8" w:rsidRDefault="000470B8">
      <w:pPr>
        <w:rPr>
          <w:rFonts w:eastAsiaTheme="minorEastAsia"/>
        </w:rPr>
      </w:pPr>
    </w:p>
    <w:p w14:paraId="42525D16" w14:textId="77777777" w:rsidR="000470B8" w:rsidRDefault="000470B8">
      <w:pPr>
        <w:rPr>
          <w:rFonts w:eastAsiaTheme="minorEastAsia"/>
        </w:rPr>
      </w:pPr>
    </w:p>
    <w:p w14:paraId="6CC9F86B" w14:textId="77777777" w:rsidR="000470B8" w:rsidRDefault="000470B8">
      <w:pPr>
        <w:rPr>
          <w:rFonts w:eastAsiaTheme="minorEastAsia"/>
        </w:rPr>
      </w:pPr>
    </w:p>
    <w:p w14:paraId="1B4C2280" w14:textId="77777777" w:rsidR="000470B8" w:rsidRDefault="000470B8">
      <w:pPr>
        <w:rPr>
          <w:rFonts w:eastAsiaTheme="minorEastAsia"/>
        </w:rPr>
      </w:pPr>
    </w:p>
    <w:p w14:paraId="52D44544" w14:textId="77777777" w:rsidR="000470B8" w:rsidRDefault="000470B8">
      <w:pPr>
        <w:rPr>
          <w:rFonts w:eastAsiaTheme="minorEastAsia"/>
        </w:rPr>
      </w:pPr>
    </w:p>
    <w:p w14:paraId="34722775" w14:textId="77777777" w:rsidR="000470B8" w:rsidRDefault="000470B8">
      <w:pPr>
        <w:rPr>
          <w:rFonts w:eastAsiaTheme="minorEastAsia"/>
        </w:rPr>
      </w:pPr>
    </w:p>
    <w:p w14:paraId="1A60809C" w14:textId="77777777" w:rsidR="000470B8" w:rsidRDefault="000470B8">
      <w:pPr>
        <w:rPr>
          <w:rFonts w:eastAsiaTheme="minorEastAsia"/>
        </w:rPr>
      </w:pPr>
    </w:p>
    <w:p w14:paraId="033290A1" w14:textId="77777777" w:rsidR="000470B8" w:rsidRDefault="000470B8">
      <w:pPr>
        <w:rPr>
          <w:rFonts w:eastAsiaTheme="minorEastAsia"/>
        </w:rPr>
      </w:pPr>
    </w:p>
    <w:p w14:paraId="45E32D8E" w14:textId="77777777" w:rsidR="000470B8" w:rsidRDefault="000470B8">
      <w:pPr>
        <w:rPr>
          <w:rFonts w:eastAsiaTheme="minorEastAsia"/>
        </w:rPr>
      </w:pPr>
    </w:p>
    <w:p w14:paraId="37577BDA" w14:textId="77777777" w:rsidR="000470B8" w:rsidRDefault="000470B8">
      <w:pPr>
        <w:rPr>
          <w:rFonts w:eastAsiaTheme="minorEastAsia"/>
        </w:rPr>
      </w:pPr>
    </w:p>
    <w:p w14:paraId="32372DD1" w14:textId="5832811F" w:rsidR="000470B8" w:rsidRDefault="000470B8">
      <w:pPr>
        <w:rPr>
          <w:rFonts w:eastAsiaTheme="minorEastAsia"/>
        </w:rPr>
      </w:pPr>
    </w:p>
    <w:p w14:paraId="24906698" w14:textId="77777777" w:rsidR="00B23FCB" w:rsidRDefault="00B23FCB">
      <w:pPr>
        <w:rPr>
          <w:rFonts w:eastAsiaTheme="minorEastAsia"/>
        </w:rPr>
      </w:pPr>
    </w:p>
    <w:p w14:paraId="4379B804" w14:textId="77777777" w:rsidR="000470B8" w:rsidRDefault="000470B8">
      <w:pPr>
        <w:rPr>
          <w:rFonts w:eastAsiaTheme="minorEastAsia"/>
        </w:rPr>
      </w:pPr>
    </w:p>
    <w:p w14:paraId="2F9546F3" w14:textId="77777777" w:rsidR="000470B8" w:rsidRDefault="000470B8" w:rsidP="000470B8">
      <w:pPr>
        <w:pBdr>
          <w:top w:val="nil"/>
          <w:left w:val="nil"/>
          <w:bottom w:val="nil"/>
          <w:right w:val="nil"/>
          <w:between w:val="nil"/>
        </w:pBdr>
        <w:rPr>
          <w:rFonts w:ascii="標楷體" w:eastAsia="標楷體" w:hAnsi="標楷體" w:cs="標楷體" w:hint="default"/>
        </w:rPr>
      </w:pPr>
      <w:r>
        <w:rPr>
          <w:rFonts w:ascii="標楷體" w:eastAsia="標楷體" w:hAnsi="標楷體" w:cs="標楷體"/>
          <w:color w:val="00B050"/>
        </w:rPr>
        <w:lastRenderedPageBreak/>
        <w:t xml:space="preserve">附件三      </w:t>
      </w:r>
      <w:r>
        <w:rPr>
          <w:rFonts w:ascii="標楷體" w:eastAsia="標楷體" w:hAnsi="標楷體" w:cs="標楷體"/>
        </w:rPr>
        <w:t>基隆市</w:t>
      </w:r>
      <w:r>
        <w:rPr>
          <w:rFonts w:ascii="標楷體" w:eastAsia="標楷體" w:hAnsi="標楷體" w:cs="標楷體"/>
          <w:color w:val="00B050"/>
        </w:rPr>
        <w:t>114</w:t>
      </w:r>
      <w:proofErr w:type="gramStart"/>
      <w:r>
        <w:rPr>
          <w:rFonts w:ascii="標楷體" w:eastAsia="標楷體" w:hAnsi="標楷體" w:cs="標楷體"/>
        </w:rPr>
        <w:t>學年度精進</w:t>
      </w:r>
      <w:proofErr w:type="gramEnd"/>
      <w:r>
        <w:rPr>
          <w:rFonts w:ascii="標楷體" w:eastAsia="標楷體" w:hAnsi="標楷體" w:cs="標楷體"/>
        </w:rPr>
        <w:t>國民中小學教師教學專業與課程品質整體推動計畫</w:t>
      </w:r>
    </w:p>
    <w:p w14:paraId="0CCF956C" w14:textId="77777777" w:rsidR="000470B8" w:rsidRDefault="000470B8" w:rsidP="000470B8">
      <w:pPr>
        <w:ind w:right="-57"/>
        <w:jc w:val="center"/>
        <w:rPr>
          <w:rFonts w:ascii="標楷體" w:eastAsia="標楷體" w:hAnsi="標楷體" w:cs="標楷體" w:hint="default"/>
        </w:rPr>
      </w:pPr>
      <w:r>
        <w:rPr>
          <w:rFonts w:ascii="標楷體" w:eastAsia="標楷體" w:hAnsi="標楷體" w:cs="標楷體"/>
        </w:rPr>
        <w:t>輔導員專業增能成長實施計畫</w:t>
      </w:r>
    </w:p>
    <w:p w14:paraId="12A40C1B" w14:textId="52BC9103" w:rsidR="000470B8" w:rsidRDefault="000470B8" w:rsidP="000470B8">
      <w:pPr>
        <w:jc w:val="center"/>
        <w:rPr>
          <w:rFonts w:ascii="標楷體" w:eastAsia="標楷體" w:hAnsi="標楷體" w:cs="標楷體" w:hint="default"/>
          <w:sz w:val="32"/>
          <w:szCs w:val="32"/>
        </w:rPr>
      </w:pPr>
      <w:r>
        <w:rPr>
          <w:rFonts w:ascii="標楷體" w:eastAsia="標楷體" w:hAnsi="標楷體" w:cs="標楷體"/>
        </w:rPr>
        <w:t>教學觀察紀錄表</w:t>
      </w:r>
      <w:r w:rsidR="008B14CB">
        <w:rPr>
          <w:rFonts w:ascii="標楷體" w:eastAsia="標楷體" w:hAnsi="標楷體" w:cs="標楷體"/>
          <w:color w:val="0070C0"/>
        </w:rPr>
        <w:t>【備課觀課議課教師用】</w:t>
      </w:r>
    </w:p>
    <w:tbl>
      <w:tblPr>
        <w:tblW w:w="10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4751"/>
        <w:gridCol w:w="3085"/>
        <w:gridCol w:w="583"/>
        <w:gridCol w:w="583"/>
        <w:gridCol w:w="584"/>
      </w:tblGrid>
      <w:tr w:rsidR="000470B8" w14:paraId="7A5E5204" w14:textId="77777777" w:rsidTr="00984A18">
        <w:trPr>
          <w:trHeight w:val="220"/>
        </w:trPr>
        <w:tc>
          <w:tcPr>
            <w:tcW w:w="10012" w:type="dxa"/>
            <w:gridSpan w:val="6"/>
            <w:vAlign w:val="center"/>
          </w:tcPr>
          <w:p w14:paraId="3A71204E" w14:textId="77777777" w:rsidR="000470B8" w:rsidRDefault="000470B8" w:rsidP="00984A18">
            <w:pPr>
              <w:jc w:val="both"/>
              <w:rPr>
                <w:rFonts w:ascii="標楷體" w:eastAsia="標楷體" w:hAnsi="標楷體" w:cs="標楷體" w:hint="default"/>
                <w:u w:val="single"/>
              </w:rPr>
            </w:pPr>
            <w:r>
              <w:rPr>
                <w:rFonts w:ascii="標楷體" w:eastAsia="標楷體" w:hAnsi="標楷體" w:cs="標楷體"/>
              </w:rPr>
              <w:t>授課教師：任教年級：__________任教領域/科目：</w:t>
            </w:r>
            <w:r>
              <w:rPr>
                <w:rFonts w:ascii="標楷體" w:eastAsia="標楷體" w:hAnsi="標楷體" w:cs="標楷體"/>
                <w:u w:val="single"/>
              </w:rPr>
              <w:t xml:space="preserve">　</w:t>
            </w:r>
          </w:p>
          <w:p w14:paraId="20F12887" w14:textId="77777777" w:rsidR="000470B8" w:rsidRDefault="000470B8" w:rsidP="00984A18">
            <w:pPr>
              <w:jc w:val="both"/>
              <w:rPr>
                <w:rFonts w:ascii="標楷體" w:eastAsia="標楷體" w:hAnsi="標楷體" w:cs="標楷體" w:hint="default"/>
              </w:rPr>
            </w:pPr>
            <w:r>
              <w:rPr>
                <w:rFonts w:ascii="標楷體" w:eastAsia="標楷體" w:hAnsi="標楷體" w:cs="標楷體"/>
              </w:rPr>
              <w:t>回饋人員：任教年級：</w:t>
            </w:r>
            <w:r>
              <w:rPr>
                <w:rFonts w:ascii="標楷體" w:eastAsia="標楷體" w:hAnsi="標楷體" w:cs="標楷體"/>
                <w:u w:val="single"/>
              </w:rPr>
              <w:t xml:space="preserve">   (選填)</w:t>
            </w:r>
            <w:r>
              <w:rPr>
                <w:rFonts w:ascii="標楷體" w:eastAsia="標楷體" w:hAnsi="標楷體" w:cs="標楷體"/>
              </w:rPr>
              <w:t>任教領域/科目：</w:t>
            </w:r>
            <w:r>
              <w:rPr>
                <w:rFonts w:ascii="標楷體" w:eastAsia="標楷體" w:hAnsi="標楷體" w:cs="標楷體"/>
                <w:u w:val="single"/>
              </w:rPr>
              <w:t xml:space="preserve">         (選填)</w:t>
            </w:r>
          </w:p>
          <w:p w14:paraId="5EAC94DD" w14:textId="77777777" w:rsidR="000470B8" w:rsidRDefault="000470B8" w:rsidP="00984A18">
            <w:pPr>
              <w:jc w:val="both"/>
              <w:rPr>
                <w:rFonts w:ascii="標楷體" w:eastAsia="標楷體" w:hAnsi="標楷體" w:cs="標楷體" w:hint="default"/>
                <w:u w:val="single"/>
              </w:rPr>
            </w:pPr>
            <w:r>
              <w:rPr>
                <w:rFonts w:ascii="標楷體" w:eastAsia="標楷體" w:hAnsi="標楷體" w:cs="標楷體"/>
              </w:rPr>
              <w:t>教學單元：；教學節次：共</w:t>
            </w:r>
            <w:r>
              <w:rPr>
                <w:rFonts w:ascii="標楷體" w:eastAsia="標楷體" w:hAnsi="標楷體" w:cs="標楷體"/>
                <w:u w:val="single"/>
              </w:rPr>
              <w:t xml:space="preserve">　　</w:t>
            </w:r>
            <w:r>
              <w:rPr>
                <w:rFonts w:ascii="標楷體" w:eastAsia="標楷體" w:hAnsi="標楷體" w:cs="標楷體"/>
              </w:rPr>
              <w:t>節，本次教學為第</w:t>
            </w:r>
            <w:r>
              <w:rPr>
                <w:rFonts w:ascii="標楷體" w:eastAsia="標楷體" w:hAnsi="標楷體" w:cs="標楷體"/>
                <w:u w:val="single"/>
              </w:rPr>
              <w:t xml:space="preserve">　　</w:t>
            </w:r>
            <w:r>
              <w:rPr>
                <w:rFonts w:ascii="標楷體" w:eastAsia="標楷體" w:hAnsi="標楷體" w:cs="標楷體"/>
              </w:rPr>
              <w:t>節</w:t>
            </w:r>
          </w:p>
          <w:p w14:paraId="1DD7C99D" w14:textId="77777777" w:rsidR="000470B8" w:rsidRDefault="000470B8" w:rsidP="00984A18">
            <w:pPr>
              <w:jc w:val="both"/>
              <w:rPr>
                <w:rFonts w:ascii="標楷體" w:eastAsia="標楷體" w:hAnsi="標楷體" w:cs="標楷體" w:hint="default"/>
              </w:rPr>
            </w:pPr>
            <w:r>
              <w:rPr>
                <w:rFonts w:ascii="標楷體" w:eastAsia="標楷體" w:hAnsi="標楷體" w:cs="標楷體"/>
              </w:rPr>
              <w:t>觀察日期：____年_____月____日</w:t>
            </w:r>
          </w:p>
        </w:tc>
      </w:tr>
      <w:tr w:rsidR="000470B8" w14:paraId="5D56E98F" w14:textId="77777777" w:rsidTr="00984A18">
        <w:trPr>
          <w:trHeight w:val="220"/>
        </w:trPr>
        <w:tc>
          <w:tcPr>
            <w:tcW w:w="426" w:type="dxa"/>
            <w:vMerge w:val="restart"/>
            <w:vAlign w:val="center"/>
          </w:tcPr>
          <w:p w14:paraId="0F7D5652" w14:textId="77777777" w:rsidR="000470B8" w:rsidRDefault="000470B8" w:rsidP="00984A18">
            <w:pPr>
              <w:jc w:val="center"/>
              <w:rPr>
                <w:rFonts w:ascii="標楷體" w:eastAsia="標楷體" w:hAnsi="標楷體" w:cs="標楷體" w:hint="default"/>
              </w:rPr>
            </w:pPr>
            <w:r>
              <w:rPr>
                <w:rFonts w:ascii="標楷體" w:eastAsia="標楷體" w:hAnsi="標楷體" w:cs="標楷體"/>
              </w:rPr>
              <w:t>層面</w:t>
            </w:r>
          </w:p>
        </w:tc>
        <w:tc>
          <w:tcPr>
            <w:tcW w:w="4751" w:type="dxa"/>
            <w:vMerge w:val="restart"/>
            <w:vAlign w:val="center"/>
          </w:tcPr>
          <w:p w14:paraId="56654CCC" w14:textId="77777777" w:rsidR="000470B8" w:rsidRDefault="000470B8" w:rsidP="00984A18">
            <w:pPr>
              <w:jc w:val="center"/>
              <w:rPr>
                <w:rFonts w:ascii="標楷體" w:eastAsia="標楷體" w:hAnsi="標楷體" w:cs="標楷體" w:hint="default"/>
              </w:rPr>
            </w:pPr>
            <w:r>
              <w:rPr>
                <w:rFonts w:ascii="標楷體" w:eastAsia="標楷體" w:hAnsi="標楷體" w:cs="標楷體"/>
              </w:rPr>
              <w:t>指標與檢核重點</w:t>
            </w:r>
          </w:p>
        </w:tc>
        <w:tc>
          <w:tcPr>
            <w:tcW w:w="3085" w:type="dxa"/>
            <w:vMerge w:val="restart"/>
            <w:vAlign w:val="center"/>
          </w:tcPr>
          <w:p w14:paraId="0740131E" w14:textId="77777777" w:rsidR="000470B8" w:rsidRDefault="000470B8" w:rsidP="00984A18">
            <w:pPr>
              <w:jc w:val="center"/>
              <w:rPr>
                <w:rFonts w:ascii="標楷體" w:eastAsia="標楷體" w:hAnsi="標楷體" w:cs="標楷體" w:hint="default"/>
              </w:rPr>
            </w:pPr>
            <w:r>
              <w:rPr>
                <w:rFonts w:ascii="標楷體" w:eastAsia="標楷體" w:hAnsi="標楷體" w:cs="標楷體"/>
              </w:rPr>
              <w:t>事實摘要敘述</w:t>
            </w:r>
          </w:p>
          <w:p w14:paraId="402A13AE" w14:textId="77777777" w:rsidR="000470B8" w:rsidRDefault="000470B8" w:rsidP="00984A18">
            <w:pPr>
              <w:jc w:val="center"/>
              <w:rPr>
                <w:rFonts w:ascii="標楷體" w:eastAsia="標楷體" w:hAnsi="標楷體" w:cs="標楷體" w:hint="default"/>
              </w:rPr>
            </w:pPr>
            <w:r>
              <w:rPr>
                <w:rFonts w:ascii="標楷體" w:eastAsia="標楷體" w:hAnsi="標楷體" w:cs="標楷體"/>
              </w:rPr>
              <w:t>(含教師教學行為、學生學習表現、師生互動與學生同儕互動之情形)</w:t>
            </w:r>
          </w:p>
        </w:tc>
        <w:tc>
          <w:tcPr>
            <w:tcW w:w="1750" w:type="dxa"/>
            <w:gridSpan w:val="3"/>
          </w:tcPr>
          <w:p w14:paraId="2941D361" w14:textId="77777777" w:rsidR="000470B8" w:rsidRDefault="000470B8" w:rsidP="00984A18">
            <w:pPr>
              <w:rPr>
                <w:rFonts w:ascii="標楷體" w:eastAsia="標楷體" w:hAnsi="標楷體" w:cs="標楷體" w:hint="default"/>
              </w:rPr>
            </w:pPr>
            <w:r>
              <w:rPr>
                <w:rFonts w:ascii="標楷體" w:eastAsia="標楷體" w:hAnsi="標楷體" w:cs="標楷體"/>
              </w:rPr>
              <w:t>評量（請勾選）</w:t>
            </w:r>
          </w:p>
        </w:tc>
      </w:tr>
      <w:tr w:rsidR="000470B8" w14:paraId="5B9D046B" w14:textId="77777777" w:rsidTr="00984A18">
        <w:trPr>
          <w:trHeight w:val="840"/>
        </w:trPr>
        <w:tc>
          <w:tcPr>
            <w:tcW w:w="426" w:type="dxa"/>
            <w:vMerge/>
            <w:vAlign w:val="center"/>
          </w:tcPr>
          <w:p w14:paraId="6A4AEB10"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4751" w:type="dxa"/>
            <w:vMerge/>
            <w:vAlign w:val="center"/>
          </w:tcPr>
          <w:p w14:paraId="5728B607"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3085" w:type="dxa"/>
            <w:vMerge/>
            <w:vAlign w:val="center"/>
          </w:tcPr>
          <w:p w14:paraId="4FDC15FD"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583" w:type="dxa"/>
            <w:tcBorders>
              <w:bottom w:val="single" w:sz="4" w:space="0" w:color="000000"/>
            </w:tcBorders>
            <w:vAlign w:val="center"/>
          </w:tcPr>
          <w:p w14:paraId="494476E2" w14:textId="77777777" w:rsidR="000470B8" w:rsidRDefault="000470B8" w:rsidP="00984A18">
            <w:pPr>
              <w:ind w:left="113" w:right="113"/>
              <w:jc w:val="both"/>
              <w:rPr>
                <w:rFonts w:ascii="標楷體" w:eastAsia="標楷體" w:hAnsi="標楷體" w:cs="標楷體" w:hint="default"/>
              </w:rPr>
            </w:pPr>
            <w:r>
              <w:rPr>
                <w:rFonts w:ascii="標楷體" w:eastAsia="標楷體" w:hAnsi="標楷體" w:cs="標楷體"/>
              </w:rPr>
              <w:t>優良</w:t>
            </w:r>
          </w:p>
        </w:tc>
        <w:tc>
          <w:tcPr>
            <w:tcW w:w="583" w:type="dxa"/>
            <w:tcBorders>
              <w:bottom w:val="single" w:sz="4" w:space="0" w:color="000000"/>
            </w:tcBorders>
            <w:vAlign w:val="center"/>
          </w:tcPr>
          <w:p w14:paraId="62918C20" w14:textId="77777777" w:rsidR="000470B8" w:rsidRDefault="000470B8" w:rsidP="00984A18">
            <w:pPr>
              <w:ind w:left="113" w:right="113"/>
              <w:jc w:val="both"/>
              <w:rPr>
                <w:rFonts w:ascii="標楷體" w:eastAsia="標楷體" w:hAnsi="標楷體" w:cs="標楷體" w:hint="default"/>
              </w:rPr>
            </w:pPr>
            <w:r>
              <w:rPr>
                <w:rFonts w:ascii="標楷體" w:eastAsia="標楷體" w:hAnsi="標楷體" w:cs="標楷體"/>
              </w:rPr>
              <w:t>滿意</w:t>
            </w:r>
          </w:p>
        </w:tc>
        <w:tc>
          <w:tcPr>
            <w:tcW w:w="584" w:type="dxa"/>
            <w:tcBorders>
              <w:bottom w:val="single" w:sz="4" w:space="0" w:color="000000"/>
            </w:tcBorders>
            <w:vAlign w:val="center"/>
          </w:tcPr>
          <w:p w14:paraId="04B9812B" w14:textId="77777777" w:rsidR="000470B8" w:rsidRDefault="000470B8" w:rsidP="00984A18">
            <w:pPr>
              <w:ind w:left="120" w:right="113"/>
              <w:jc w:val="both"/>
              <w:rPr>
                <w:rFonts w:ascii="標楷體" w:eastAsia="標楷體" w:hAnsi="標楷體" w:cs="標楷體" w:hint="default"/>
              </w:rPr>
            </w:pPr>
            <w:r>
              <w:rPr>
                <w:rFonts w:ascii="標楷體" w:eastAsia="標楷體" w:hAnsi="標楷體" w:cs="標楷體"/>
              </w:rPr>
              <w:t>待成長</w:t>
            </w:r>
          </w:p>
        </w:tc>
      </w:tr>
      <w:tr w:rsidR="000470B8" w14:paraId="010C64F4" w14:textId="77777777" w:rsidTr="00984A18">
        <w:trPr>
          <w:trHeight w:val="720"/>
        </w:trPr>
        <w:tc>
          <w:tcPr>
            <w:tcW w:w="426" w:type="dxa"/>
            <w:vMerge w:val="restart"/>
            <w:vAlign w:val="center"/>
          </w:tcPr>
          <w:p w14:paraId="31BF66BF" w14:textId="77777777" w:rsidR="000470B8" w:rsidRDefault="000470B8" w:rsidP="00984A18">
            <w:pPr>
              <w:spacing w:line="340" w:lineRule="auto"/>
              <w:jc w:val="center"/>
              <w:rPr>
                <w:rFonts w:ascii="標楷體" w:eastAsia="標楷體" w:hAnsi="標楷體" w:cs="標楷體" w:hint="default"/>
              </w:rPr>
            </w:pPr>
            <w:r>
              <w:rPr>
                <w:rFonts w:ascii="標楷體" w:eastAsia="標楷體" w:hAnsi="標楷體" w:cs="標楷體"/>
              </w:rPr>
              <w:t>A</w:t>
            </w:r>
          </w:p>
          <w:p w14:paraId="16D57A1E" w14:textId="77777777" w:rsidR="000470B8" w:rsidRDefault="000470B8" w:rsidP="00984A18">
            <w:pPr>
              <w:spacing w:line="340" w:lineRule="auto"/>
              <w:jc w:val="center"/>
              <w:rPr>
                <w:rFonts w:ascii="標楷體" w:eastAsia="標楷體" w:hAnsi="標楷體" w:cs="標楷體" w:hint="default"/>
              </w:rPr>
            </w:pPr>
            <w:r>
              <w:rPr>
                <w:rFonts w:ascii="標楷體" w:eastAsia="標楷體" w:hAnsi="標楷體" w:cs="標楷體"/>
              </w:rPr>
              <w:t>課</w:t>
            </w:r>
          </w:p>
          <w:p w14:paraId="16BA8461" w14:textId="77777777" w:rsidR="000470B8" w:rsidRDefault="000470B8" w:rsidP="00984A18">
            <w:pPr>
              <w:spacing w:line="340" w:lineRule="auto"/>
              <w:jc w:val="center"/>
              <w:rPr>
                <w:rFonts w:ascii="標楷體" w:eastAsia="標楷體" w:hAnsi="標楷體" w:cs="標楷體" w:hint="default"/>
              </w:rPr>
            </w:pPr>
            <w:r>
              <w:rPr>
                <w:rFonts w:ascii="標楷體" w:eastAsia="標楷體" w:hAnsi="標楷體" w:cs="標楷體"/>
              </w:rPr>
              <w:t>程</w:t>
            </w:r>
          </w:p>
          <w:p w14:paraId="0C75288D" w14:textId="77777777" w:rsidR="000470B8" w:rsidRDefault="000470B8" w:rsidP="00984A18">
            <w:pPr>
              <w:spacing w:line="340" w:lineRule="auto"/>
              <w:jc w:val="center"/>
              <w:rPr>
                <w:rFonts w:ascii="標楷體" w:eastAsia="標楷體" w:hAnsi="標楷體" w:cs="標楷體" w:hint="default"/>
              </w:rPr>
            </w:pPr>
            <w:r>
              <w:rPr>
                <w:rFonts w:ascii="標楷體" w:eastAsia="標楷體" w:hAnsi="標楷體" w:cs="標楷體"/>
              </w:rPr>
              <w:t>設</w:t>
            </w:r>
          </w:p>
          <w:p w14:paraId="05A15C41" w14:textId="77777777" w:rsidR="000470B8" w:rsidRDefault="000470B8" w:rsidP="00984A18">
            <w:pPr>
              <w:spacing w:line="340" w:lineRule="auto"/>
              <w:jc w:val="center"/>
              <w:rPr>
                <w:rFonts w:ascii="標楷體" w:eastAsia="標楷體" w:hAnsi="標楷體" w:cs="標楷體" w:hint="default"/>
              </w:rPr>
            </w:pPr>
            <w:r>
              <w:rPr>
                <w:rFonts w:ascii="標楷體" w:eastAsia="標楷體" w:hAnsi="標楷體" w:cs="標楷體"/>
              </w:rPr>
              <w:t>計</w:t>
            </w:r>
          </w:p>
          <w:p w14:paraId="1A5CD17A" w14:textId="77777777" w:rsidR="000470B8" w:rsidRDefault="000470B8" w:rsidP="00984A18">
            <w:pPr>
              <w:spacing w:line="340" w:lineRule="auto"/>
              <w:jc w:val="center"/>
              <w:rPr>
                <w:rFonts w:ascii="標楷體" w:eastAsia="標楷體" w:hAnsi="標楷體" w:cs="標楷體" w:hint="default"/>
              </w:rPr>
            </w:pPr>
            <w:r>
              <w:rPr>
                <w:rFonts w:ascii="標楷體" w:eastAsia="標楷體" w:hAnsi="標楷體" w:cs="標楷體"/>
              </w:rPr>
              <w:t>與</w:t>
            </w:r>
          </w:p>
          <w:p w14:paraId="75DD0112" w14:textId="77777777" w:rsidR="000470B8" w:rsidRDefault="000470B8" w:rsidP="00984A18">
            <w:pPr>
              <w:spacing w:line="340" w:lineRule="auto"/>
              <w:jc w:val="center"/>
              <w:rPr>
                <w:rFonts w:ascii="標楷體" w:eastAsia="標楷體" w:hAnsi="標楷體" w:cs="標楷體" w:hint="default"/>
              </w:rPr>
            </w:pPr>
            <w:r>
              <w:rPr>
                <w:rFonts w:ascii="標楷體" w:eastAsia="標楷體" w:hAnsi="標楷體" w:cs="標楷體"/>
              </w:rPr>
              <w:t>教</w:t>
            </w:r>
          </w:p>
          <w:p w14:paraId="3A7F01E1" w14:textId="77777777" w:rsidR="000470B8" w:rsidRDefault="000470B8" w:rsidP="00984A18">
            <w:pPr>
              <w:jc w:val="center"/>
              <w:rPr>
                <w:rFonts w:ascii="標楷體" w:eastAsia="標楷體" w:hAnsi="標楷體" w:cs="標楷體" w:hint="default"/>
              </w:rPr>
            </w:pPr>
            <w:r>
              <w:rPr>
                <w:rFonts w:ascii="標楷體" w:eastAsia="標楷體" w:hAnsi="標楷體" w:cs="標楷體"/>
              </w:rPr>
              <w:t>學</w:t>
            </w:r>
          </w:p>
        </w:tc>
        <w:tc>
          <w:tcPr>
            <w:tcW w:w="7836" w:type="dxa"/>
            <w:gridSpan w:val="2"/>
            <w:shd w:val="clear" w:color="auto" w:fill="B4C6E7"/>
            <w:vAlign w:val="center"/>
          </w:tcPr>
          <w:p w14:paraId="3577F5C5" w14:textId="77777777" w:rsidR="000470B8" w:rsidRDefault="000470B8" w:rsidP="00984A18">
            <w:pPr>
              <w:spacing w:line="276" w:lineRule="auto"/>
              <w:ind w:left="480" w:hanging="480"/>
              <w:jc w:val="both"/>
              <w:rPr>
                <w:rFonts w:ascii="標楷體" w:eastAsia="標楷體" w:hAnsi="標楷體" w:cs="標楷體" w:hint="default"/>
              </w:rPr>
            </w:pPr>
            <w:r>
              <w:rPr>
                <w:rFonts w:ascii="標楷體" w:eastAsia="標楷體" w:hAnsi="標楷體" w:cs="標楷體"/>
              </w:rPr>
              <w:t>A-2掌握教材內容，實施教學活動，促進學生學習。</w:t>
            </w:r>
          </w:p>
        </w:tc>
        <w:tc>
          <w:tcPr>
            <w:tcW w:w="583" w:type="dxa"/>
            <w:shd w:val="clear" w:color="auto" w:fill="B4C6E7"/>
            <w:vAlign w:val="center"/>
          </w:tcPr>
          <w:p w14:paraId="561C6905" w14:textId="77777777" w:rsidR="000470B8" w:rsidRDefault="000470B8" w:rsidP="00984A18">
            <w:pPr>
              <w:spacing w:line="276" w:lineRule="auto"/>
              <w:jc w:val="both"/>
              <w:rPr>
                <w:rFonts w:ascii="標楷體" w:eastAsia="標楷體" w:hAnsi="標楷體" w:cs="標楷體" w:hint="default"/>
              </w:rPr>
            </w:pPr>
          </w:p>
        </w:tc>
        <w:tc>
          <w:tcPr>
            <w:tcW w:w="583" w:type="dxa"/>
            <w:shd w:val="clear" w:color="auto" w:fill="B4C6E7"/>
            <w:vAlign w:val="center"/>
          </w:tcPr>
          <w:p w14:paraId="1AF5D895" w14:textId="77777777" w:rsidR="000470B8" w:rsidRDefault="000470B8" w:rsidP="00984A18">
            <w:pPr>
              <w:spacing w:line="276" w:lineRule="auto"/>
              <w:jc w:val="both"/>
              <w:rPr>
                <w:rFonts w:ascii="標楷體" w:eastAsia="標楷體" w:hAnsi="標楷體" w:cs="標楷體" w:hint="default"/>
              </w:rPr>
            </w:pPr>
          </w:p>
        </w:tc>
        <w:tc>
          <w:tcPr>
            <w:tcW w:w="584" w:type="dxa"/>
            <w:shd w:val="clear" w:color="auto" w:fill="B4C6E7"/>
            <w:vAlign w:val="center"/>
          </w:tcPr>
          <w:p w14:paraId="648297F4" w14:textId="77777777" w:rsidR="000470B8" w:rsidRDefault="000470B8" w:rsidP="00984A18">
            <w:pPr>
              <w:spacing w:line="276" w:lineRule="auto"/>
              <w:jc w:val="both"/>
              <w:rPr>
                <w:rFonts w:ascii="標楷體" w:eastAsia="標楷體" w:hAnsi="標楷體" w:cs="標楷體" w:hint="default"/>
              </w:rPr>
            </w:pPr>
          </w:p>
        </w:tc>
      </w:tr>
      <w:tr w:rsidR="000470B8" w14:paraId="41C6A84F" w14:textId="77777777" w:rsidTr="00984A18">
        <w:trPr>
          <w:trHeight w:val="340"/>
        </w:trPr>
        <w:tc>
          <w:tcPr>
            <w:tcW w:w="426" w:type="dxa"/>
            <w:vMerge/>
            <w:vAlign w:val="center"/>
          </w:tcPr>
          <w:p w14:paraId="53899B0A"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4751" w:type="dxa"/>
            <w:vAlign w:val="center"/>
          </w:tcPr>
          <w:p w14:paraId="610DA387" w14:textId="77777777" w:rsidR="000470B8" w:rsidRDefault="000470B8" w:rsidP="00984A18">
            <w:pPr>
              <w:spacing w:line="300" w:lineRule="auto"/>
              <w:ind w:left="946" w:hanging="706"/>
              <w:jc w:val="both"/>
              <w:rPr>
                <w:rFonts w:ascii="標楷體" w:eastAsia="標楷體" w:hAnsi="標楷體" w:cs="標楷體" w:hint="default"/>
              </w:rPr>
            </w:pPr>
            <w:r>
              <w:rPr>
                <w:rFonts w:ascii="標楷體" w:eastAsia="標楷體" w:hAnsi="標楷體" w:cs="標楷體"/>
              </w:rPr>
              <w:t>A-2-1有效連結學生的</w:t>
            </w:r>
            <w:proofErr w:type="gramStart"/>
            <w:r>
              <w:rPr>
                <w:rFonts w:ascii="標楷體" w:eastAsia="標楷體" w:hAnsi="標楷體" w:cs="標楷體"/>
              </w:rPr>
              <w:t>新舊知能</w:t>
            </w:r>
            <w:proofErr w:type="gramEnd"/>
            <w:r>
              <w:rPr>
                <w:rFonts w:ascii="標楷體" w:eastAsia="標楷體" w:hAnsi="標楷體" w:cs="標楷體"/>
              </w:rPr>
              <w:t>或生活經驗，引發與維持學生學習動機。</w:t>
            </w:r>
          </w:p>
        </w:tc>
        <w:tc>
          <w:tcPr>
            <w:tcW w:w="4835" w:type="dxa"/>
            <w:gridSpan w:val="4"/>
            <w:vMerge w:val="restart"/>
            <w:tcBorders>
              <w:right w:val="single" w:sz="4" w:space="0" w:color="000000"/>
            </w:tcBorders>
          </w:tcPr>
          <w:p w14:paraId="63474FA0" w14:textId="77777777" w:rsidR="000470B8" w:rsidRDefault="000470B8" w:rsidP="00984A18">
            <w:pPr>
              <w:spacing w:line="276" w:lineRule="auto"/>
              <w:jc w:val="both"/>
              <w:rPr>
                <w:rFonts w:ascii="標楷體" w:eastAsia="標楷體" w:hAnsi="標楷體" w:cs="標楷體" w:hint="default"/>
              </w:rPr>
            </w:pPr>
            <w:r>
              <w:rPr>
                <w:rFonts w:ascii="標楷體" w:eastAsia="標楷體" w:hAnsi="標楷體" w:cs="標楷體"/>
              </w:rPr>
              <w:t>（請文字敘述，至少條列三項具體事實摘要）</w:t>
            </w:r>
          </w:p>
        </w:tc>
      </w:tr>
      <w:tr w:rsidR="000470B8" w14:paraId="3BB1FE4C" w14:textId="77777777" w:rsidTr="00984A18">
        <w:trPr>
          <w:trHeight w:val="340"/>
        </w:trPr>
        <w:tc>
          <w:tcPr>
            <w:tcW w:w="426" w:type="dxa"/>
            <w:vMerge/>
            <w:vAlign w:val="center"/>
          </w:tcPr>
          <w:p w14:paraId="7D33A9D9"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4751" w:type="dxa"/>
            <w:vAlign w:val="center"/>
          </w:tcPr>
          <w:p w14:paraId="4207F127" w14:textId="77777777" w:rsidR="000470B8" w:rsidRDefault="000470B8" w:rsidP="00984A18">
            <w:pPr>
              <w:spacing w:line="300" w:lineRule="auto"/>
              <w:ind w:left="946" w:hanging="706"/>
              <w:jc w:val="both"/>
              <w:rPr>
                <w:rFonts w:ascii="標楷體" w:eastAsia="標楷體" w:hAnsi="標楷體" w:cs="標楷體" w:hint="default"/>
              </w:rPr>
            </w:pPr>
            <w:r>
              <w:rPr>
                <w:rFonts w:ascii="標楷體" w:eastAsia="標楷體" w:hAnsi="標楷體" w:cs="標楷體"/>
              </w:rPr>
              <w:t>A-2-2 清晰呈現教材內容，協助學生習得重要概念、原則或技能。</w:t>
            </w:r>
          </w:p>
        </w:tc>
        <w:tc>
          <w:tcPr>
            <w:tcW w:w="4835" w:type="dxa"/>
            <w:gridSpan w:val="4"/>
            <w:vMerge/>
            <w:tcBorders>
              <w:right w:val="single" w:sz="4" w:space="0" w:color="000000"/>
            </w:tcBorders>
          </w:tcPr>
          <w:p w14:paraId="45BB40CE"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r>
      <w:tr w:rsidR="000470B8" w14:paraId="0CED079D" w14:textId="77777777" w:rsidTr="00984A18">
        <w:trPr>
          <w:trHeight w:val="340"/>
        </w:trPr>
        <w:tc>
          <w:tcPr>
            <w:tcW w:w="426" w:type="dxa"/>
            <w:vMerge/>
            <w:vAlign w:val="center"/>
          </w:tcPr>
          <w:p w14:paraId="36756CD2"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4751" w:type="dxa"/>
            <w:vAlign w:val="center"/>
          </w:tcPr>
          <w:p w14:paraId="51DC8B81" w14:textId="77777777" w:rsidR="000470B8" w:rsidRDefault="000470B8" w:rsidP="00984A18">
            <w:pPr>
              <w:spacing w:line="300" w:lineRule="auto"/>
              <w:ind w:left="941" w:hanging="701"/>
              <w:jc w:val="both"/>
              <w:rPr>
                <w:rFonts w:ascii="標楷體" w:eastAsia="標楷體" w:hAnsi="標楷體" w:cs="標楷體" w:hint="default"/>
              </w:rPr>
            </w:pPr>
            <w:r>
              <w:rPr>
                <w:rFonts w:ascii="標楷體" w:eastAsia="標楷體" w:hAnsi="標楷體" w:cs="標楷體"/>
              </w:rPr>
              <w:t>A-2-3 提供適當的練習或活動，以理解或熟練學習內容。</w:t>
            </w:r>
          </w:p>
        </w:tc>
        <w:tc>
          <w:tcPr>
            <w:tcW w:w="4835" w:type="dxa"/>
            <w:gridSpan w:val="4"/>
            <w:vMerge/>
            <w:tcBorders>
              <w:right w:val="single" w:sz="4" w:space="0" w:color="000000"/>
            </w:tcBorders>
          </w:tcPr>
          <w:p w14:paraId="14E0BE31"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r>
      <w:tr w:rsidR="000470B8" w14:paraId="2D267410" w14:textId="77777777" w:rsidTr="00984A18">
        <w:trPr>
          <w:trHeight w:val="340"/>
        </w:trPr>
        <w:tc>
          <w:tcPr>
            <w:tcW w:w="426" w:type="dxa"/>
            <w:vMerge/>
            <w:vAlign w:val="center"/>
          </w:tcPr>
          <w:p w14:paraId="7C49D325"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4751" w:type="dxa"/>
            <w:vAlign w:val="center"/>
          </w:tcPr>
          <w:p w14:paraId="37362CBA" w14:textId="77777777" w:rsidR="000470B8" w:rsidRDefault="000470B8" w:rsidP="00984A18">
            <w:pPr>
              <w:spacing w:line="300" w:lineRule="auto"/>
              <w:ind w:left="941" w:hanging="701"/>
              <w:jc w:val="both"/>
              <w:rPr>
                <w:rFonts w:ascii="標楷體" w:eastAsia="標楷體" w:hAnsi="標楷體" w:cs="標楷體" w:hint="default"/>
              </w:rPr>
            </w:pPr>
            <w:r>
              <w:rPr>
                <w:rFonts w:ascii="標楷體" w:eastAsia="標楷體" w:hAnsi="標楷體" w:cs="標楷體"/>
              </w:rPr>
              <w:t>A-2-4 完成每</w:t>
            </w:r>
            <w:proofErr w:type="gramStart"/>
            <w:r>
              <w:rPr>
                <w:rFonts w:ascii="標楷體" w:eastAsia="標楷體" w:hAnsi="標楷體" w:cs="標楷體"/>
              </w:rPr>
              <w:t>個</w:t>
            </w:r>
            <w:proofErr w:type="gramEnd"/>
            <w:r>
              <w:rPr>
                <w:rFonts w:ascii="標楷體" w:eastAsia="標楷體" w:hAnsi="標楷體" w:cs="標楷體"/>
              </w:rPr>
              <w:t>學習活動後，適時歸納或總結學習重點。</w:t>
            </w:r>
          </w:p>
        </w:tc>
        <w:tc>
          <w:tcPr>
            <w:tcW w:w="4835" w:type="dxa"/>
            <w:gridSpan w:val="4"/>
            <w:vMerge/>
            <w:tcBorders>
              <w:right w:val="single" w:sz="4" w:space="0" w:color="000000"/>
            </w:tcBorders>
          </w:tcPr>
          <w:p w14:paraId="345E9FD5"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r>
      <w:tr w:rsidR="000470B8" w14:paraId="738DEC2A" w14:textId="77777777" w:rsidTr="00984A18">
        <w:trPr>
          <w:trHeight w:val="720"/>
        </w:trPr>
        <w:tc>
          <w:tcPr>
            <w:tcW w:w="426" w:type="dxa"/>
            <w:vMerge/>
            <w:vAlign w:val="center"/>
          </w:tcPr>
          <w:p w14:paraId="373F60CE"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7836" w:type="dxa"/>
            <w:gridSpan w:val="2"/>
            <w:shd w:val="clear" w:color="auto" w:fill="B4C6E7"/>
            <w:vAlign w:val="center"/>
          </w:tcPr>
          <w:p w14:paraId="15719442" w14:textId="77777777" w:rsidR="000470B8" w:rsidRDefault="000470B8" w:rsidP="00984A18">
            <w:pPr>
              <w:spacing w:line="276" w:lineRule="auto"/>
              <w:ind w:left="480" w:hanging="480"/>
              <w:jc w:val="both"/>
              <w:rPr>
                <w:rFonts w:ascii="標楷體" w:eastAsia="標楷體" w:hAnsi="標楷體" w:cs="標楷體" w:hint="default"/>
              </w:rPr>
            </w:pPr>
            <w:r>
              <w:rPr>
                <w:rFonts w:ascii="標楷體" w:eastAsia="標楷體" w:hAnsi="標楷體" w:cs="標楷體"/>
              </w:rPr>
              <w:t>A-3運用適切教學策略與溝通技巧，幫助學生學習。</w:t>
            </w:r>
          </w:p>
        </w:tc>
        <w:tc>
          <w:tcPr>
            <w:tcW w:w="583" w:type="dxa"/>
            <w:shd w:val="clear" w:color="auto" w:fill="B4C6E7"/>
            <w:vAlign w:val="center"/>
          </w:tcPr>
          <w:p w14:paraId="41515E26" w14:textId="77777777" w:rsidR="000470B8" w:rsidRDefault="000470B8" w:rsidP="00984A18">
            <w:pPr>
              <w:spacing w:line="276" w:lineRule="auto"/>
              <w:jc w:val="both"/>
              <w:rPr>
                <w:rFonts w:ascii="標楷體" w:eastAsia="標楷體" w:hAnsi="標楷體" w:cs="標楷體" w:hint="default"/>
              </w:rPr>
            </w:pPr>
          </w:p>
        </w:tc>
        <w:tc>
          <w:tcPr>
            <w:tcW w:w="583" w:type="dxa"/>
            <w:shd w:val="clear" w:color="auto" w:fill="B4C6E7"/>
            <w:vAlign w:val="center"/>
          </w:tcPr>
          <w:p w14:paraId="6995BE28" w14:textId="77777777" w:rsidR="000470B8" w:rsidRDefault="000470B8" w:rsidP="00984A18">
            <w:pPr>
              <w:spacing w:line="276" w:lineRule="auto"/>
              <w:jc w:val="both"/>
              <w:rPr>
                <w:rFonts w:ascii="標楷體" w:eastAsia="標楷體" w:hAnsi="標楷體" w:cs="標楷體" w:hint="default"/>
              </w:rPr>
            </w:pPr>
          </w:p>
        </w:tc>
        <w:tc>
          <w:tcPr>
            <w:tcW w:w="584" w:type="dxa"/>
            <w:shd w:val="clear" w:color="auto" w:fill="B4C6E7"/>
            <w:vAlign w:val="center"/>
          </w:tcPr>
          <w:p w14:paraId="30ACE304" w14:textId="77777777" w:rsidR="000470B8" w:rsidRDefault="000470B8" w:rsidP="00984A18">
            <w:pPr>
              <w:spacing w:line="276" w:lineRule="auto"/>
              <w:jc w:val="both"/>
              <w:rPr>
                <w:rFonts w:ascii="標楷體" w:eastAsia="標楷體" w:hAnsi="標楷體" w:cs="標楷體" w:hint="default"/>
              </w:rPr>
            </w:pPr>
          </w:p>
        </w:tc>
      </w:tr>
      <w:tr w:rsidR="000470B8" w14:paraId="1B50350C" w14:textId="77777777" w:rsidTr="00984A18">
        <w:trPr>
          <w:trHeight w:val="340"/>
        </w:trPr>
        <w:tc>
          <w:tcPr>
            <w:tcW w:w="426" w:type="dxa"/>
            <w:vMerge/>
            <w:vAlign w:val="center"/>
          </w:tcPr>
          <w:p w14:paraId="26A9EDB0"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4751" w:type="dxa"/>
            <w:vAlign w:val="center"/>
          </w:tcPr>
          <w:p w14:paraId="6010381A" w14:textId="77777777" w:rsidR="000470B8" w:rsidRDefault="000470B8" w:rsidP="00984A18">
            <w:pPr>
              <w:spacing w:line="276" w:lineRule="auto"/>
              <w:ind w:left="941" w:hanging="701"/>
              <w:jc w:val="both"/>
              <w:rPr>
                <w:rFonts w:ascii="標楷體" w:eastAsia="標楷體" w:hAnsi="標楷體" w:cs="標楷體" w:hint="default"/>
              </w:rPr>
            </w:pPr>
            <w:r>
              <w:rPr>
                <w:rFonts w:ascii="標楷體" w:eastAsia="標楷體" w:hAnsi="標楷體" w:cs="標楷體"/>
              </w:rPr>
              <w:t>A-3-1 用適切的教學方法，引導學生思考、討論或實作。</w:t>
            </w:r>
          </w:p>
        </w:tc>
        <w:tc>
          <w:tcPr>
            <w:tcW w:w="4835" w:type="dxa"/>
            <w:gridSpan w:val="4"/>
            <w:vMerge w:val="restart"/>
            <w:tcBorders>
              <w:right w:val="single" w:sz="4" w:space="0" w:color="000000"/>
            </w:tcBorders>
          </w:tcPr>
          <w:p w14:paraId="69451C01" w14:textId="77777777" w:rsidR="000470B8" w:rsidRDefault="000470B8" w:rsidP="00984A18">
            <w:pPr>
              <w:spacing w:line="276" w:lineRule="auto"/>
              <w:jc w:val="both"/>
              <w:rPr>
                <w:rFonts w:ascii="標楷體" w:eastAsia="標楷體" w:hAnsi="標楷體" w:cs="標楷體" w:hint="default"/>
              </w:rPr>
            </w:pPr>
            <w:r>
              <w:rPr>
                <w:rFonts w:ascii="標楷體" w:eastAsia="標楷體" w:hAnsi="標楷體" w:cs="標楷體"/>
              </w:rPr>
              <w:t>（請文字敘述，至少條列二項具體事實摘要）</w:t>
            </w:r>
          </w:p>
        </w:tc>
      </w:tr>
      <w:tr w:rsidR="000470B8" w14:paraId="3D377690" w14:textId="77777777" w:rsidTr="00984A18">
        <w:trPr>
          <w:trHeight w:val="340"/>
        </w:trPr>
        <w:tc>
          <w:tcPr>
            <w:tcW w:w="426" w:type="dxa"/>
            <w:vMerge/>
            <w:vAlign w:val="center"/>
          </w:tcPr>
          <w:p w14:paraId="6F0FC94D"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4751" w:type="dxa"/>
            <w:vAlign w:val="center"/>
          </w:tcPr>
          <w:p w14:paraId="4BAA74CD" w14:textId="77777777" w:rsidR="000470B8" w:rsidRDefault="000470B8" w:rsidP="00984A18">
            <w:pPr>
              <w:spacing w:line="276" w:lineRule="auto"/>
              <w:ind w:left="946" w:hanging="706"/>
              <w:jc w:val="both"/>
              <w:rPr>
                <w:rFonts w:ascii="標楷體" w:eastAsia="標楷體" w:hAnsi="標楷體" w:cs="標楷體" w:hint="default"/>
              </w:rPr>
            </w:pPr>
            <w:r>
              <w:rPr>
                <w:rFonts w:ascii="標楷體" w:eastAsia="標楷體" w:hAnsi="標楷體" w:cs="標楷體"/>
              </w:rPr>
              <w:t>A-3-2 教學活動中融入學習策略的指導。</w:t>
            </w:r>
          </w:p>
        </w:tc>
        <w:tc>
          <w:tcPr>
            <w:tcW w:w="4835" w:type="dxa"/>
            <w:gridSpan w:val="4"/>
            <w:vMerge/>
            <w:tcBorders>
              <w:right w:val="single" w:sz="4" w:space="0" w:color="000000"/>
            </w:tcBorders>
          </w:tcPr>
          <w:p w14:paraId="654FB09D"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r>
      <w:tr w:rsidR="000470B8" w14:paraId="6E0EA02D" w14:textId="77777777" w:rsidTr="00984A18">
        <w:trPr>
          <w:trHeight w:val="340"/>
        </w:trPr>
        <w:tc>
          <w:tcPr>
            <w:tcW w:w="426" w:type="dxa"/>
            <w:vMerge/>
            <w:vAlign w:val="center"/>
          </w:tcPr>
          <w:p w14:paraId="13CC5200"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4751" w:type="dxa"/>
            <w:vAlign w:val="center"/>
          </w:tcPr>
          <w:p w14:paraId="20727BC1" w14:textId="77777777" w:rsidR="000470B8" w:rsidRDefault="000470B8" w:rsidP="00984A18">
            <w:pPr>
              <w:spacing w:line="276" w:lineRule="auto"/>
              <w:ind w:left="946" w:hanging="706"/>
              <w:jc w:val="both"/>
              <w:rPr>
                <w:rFonts w:ascii="標楷體" w:eastAsia="標楷體" w:hAnsi="標楷體" w:cs="標楷體" w:hint="default"/>
              </w:rPr>
            </w:pPr>
            <w:r>
              <w:rPr>
                <w:rFonts w:ascii="標楷體" w:eastAsia="標楷體" w:hAnsi="標楷體" w:cs="標楷體"/>
              </w:rPr>
              <w:t>A-3-3 用口語、非口語、教室走動等溝通技巧，幫助學生學習。</w:t>
            </w:r>
          </w:p>
        </w:tc>
        <w:tc>
          <w:tcPr>
            <w:tcW w:w="4835" w:type="dxa"/>
            <w:gridSpan w:val="4"/>
            <w:vMerge/>
            <w:tcBorders>
              <w:right w:val="single" w:sz="4" w:space="0" w:color="000000"/>
            </w:tcBorders>
          </w:tcPr>
          <w:p w14:paraId="630265F7"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r>
      <w:tr w:rsidR="000470B8" w14:paraId="2B9CD02C" w14:textId="77777777" w:rsidTr="00984A18">
        <w:trPr>
          <w:trHeight w:val="720"/>
        </w:trPr>
        <w:tc>
          <w:tcPr>
            <w:tcW w:w="426" w:type="dxa"/>
            <w:vMerge/>
            <w:vAlign w:val="center"/>
          </w:tcPr>
          <w:p w14:paraId="4223CA52"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7836" w:type="dxa"/>
            <w:gridSpan w:val="2"/>
            <w:tcBorders>
              <w:bottom w:val="single" w:sz="4" w:space="0" w:color="000000"/>
            </w:tcBorders>
            <w:shd w:val="clear" w:color="auto" w:fill="B4C6E7"/>
            <w:vAlign w:val="center"/>
          </w:tcPr>
          <w:p w14:paraId="72157BE2" w14:textId="77777777" w:rsidR="000470B8" w:rsidRDefault="000470B8" w:rsidP="00984A18">
            <w:pPr>
              <w:spacing w:line="276" w:lineRule="auto"/>
              <w:jc w:val="both"/>
              <w:rPr>
                <w:rFonts w:ascii="標楷體" w:eastAsia="標楷體" w:hAnsi="標楷體" w:cs="標楷體" w:hint="default"/>
              </w:rPr>
            </w:pPr>
            <w:r>
              <w:rPr>
                <w:rFonts w:ascii="標楷體" w:eastAsia="標楷體" w:hAnsi="標楷體" w:cs="標楷體"/>
              </w:rPr>
              <w:t>A-4運用多元評量方式評估學生能力，提供學習回饋並調整教學。</w:t>
            </w:r>
          </w:p>
        </w:tc>
        <w:tc>
          <w:tcPr>
            <w:tcW w:w="583" w:type="dxa"/>
            <w:tcBorders>
              <w:bottom w:val="single" w:sz="4" w:space="0" w:color="000000"/>
            </w:tcBorders>
            <w:shd w:val="clear" w:color="auto" w:fill="B4C6E7"/>
            <w:vAlign w:val="center"/>
          </w:tcPr>
          <w:p w14:paraId="3D3E93F9" w14:textId="77777777" w:rsidR="000470B8" w:rsidRDefault="000470B8" w:rsidP="00984A18">
            <w:pPr>
              <w:spacing w:line="276" w:lineRule="auto"/>
              <w:jc w:val="both"/>
              <w:rPr>
                <w:rFonts w:ascii="標楷體" w:eastAsia="標楷體" w:hAnsi="標楷體" w:cs="標楷體" w:hint="default"/>
              </w:rPr>
            </w:pPr>
          </w:p>
        </w:tc>
        <w:tc>
          <w:tcPr>
            <w:tcW w:w="583" w:type="dxa"/>
            <w:tcBorders>
              <w:bottom w:val="single" w:sz="4" w:space="0" w:color="000000"/>
            </w:tcBorders>
            <w:shd w:val="clear" w:color="auto" w:fill="B4C6E7"/>
            <w:vAlign w:val="center"/>
          </w:tcPr>
          <w:p w14:paraId="24BF8F80" w14:textId="77777777" w:rsidR="000470B8" w:rsidRDefault="000470B8" w:rsidP="00984A18">
            <w:pPr>
              <w:spacing w:line="276" w:lineRule="auto"/>
              <w:jc w:val="both"/>
              <w:rPr>
                <w:rFonts w:ascii="標楷體" w:eastAsia="標楷體" w:hAnsi="標楷體" w:cs="標楷體" w:hint="default"/>
              </w:rPr>
            </w:pPr>
          </w:p>
        </w:tc>
        <w:tc>
          <w:tcPr>
            <w:tcW w:w="584" w:type="dxa"/>
            <w:tcBorders>
              <w:bottom w:val="single" w:sz="4" w:space="0" w:color="000000"/>
            </w:tcBorders>
            <w:shd w:val="clear" w:color="auto" w:fill="B4C6E7"/>
            <w:vAlign w:val="center"/>
          </w:tcPr>
          <w:p w14:paraId="63F0E562" w14:textId="77777777" w:rsidR="000470B8" w:rsidRDefault="000470B8" w:rsidP="00984A18">
            <w:pPr>
              <w:spacing w:line="276" w:lineRule="auto"/>
              <w:jc w:val="both"/>
              <w:rPr>
                <w:rFonts w:ascii="標楷體" w:eastAsia="標楷體" w:hAnsi="標楷體" w:cs="標楷體" w:hint="default"/>
              </w:rPr>
            </w:pPr>
          </w:p>
        </w:tc>
      </w:tr>
      <w:tr w:rsidR="000470B8" w14:paraId="6B1FF4F5" w14:textId="77777777" w:rsidTr="00984A18">
        <w:trPr>
          <w:trHeight w:val="340"/>
        </w:trPr>
        <w:tc>
          <w:tcPr>
            <w:tcW w:w="426" w:type="dxa"/>
            <w:vMerge/>
            <w:vAlign w:val="center"/>
          </w:tcPr>
          <w:p w14:paraId="39EAED38"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4751" w:type="dxa"/>
            <w:vAlign w:val="center"/>
          </w:tcPr>
          <w:p w14:paraId="049B50E5" w14:textId="77777777" w:rsidR="000470B8" w:rsidRDefault="000470B8" w:rsidP="00984A18">
            <w:pPr>
              <w:spacing w:line="300" w:lineRule="auto"/>
              <w:ind w:left="941" w:hanging="701"/>
              <w:jc w:val="both"/>
              <w:rPr>
                <w:rFonts w:ascii="標楷體" w:eastAsia="標楷體" w:hAnsi="標楷體" w:cs="標楷體" w:hint="default"/>
              </w:rPr>
            </w:pPr>
            <w:r>
              <w:rPr>
                <w:rFonts w:ascii="標楷體" w:eastAsia="標楷體" w:hAnsi="標楷體" w:cs="標楷體"/>
              </w:rPr>
              <w:t>A-4-1運用多元評量方式，評估學生學習成效。</w:t>
            </w:r>
          </w:p>
        </w:tc>
        <w:tc>
          <w:tcPr>
            <w:tcW w:w="4835" w:type="dxa"/>
            <w:gridSpan w:val="4"/>
            <w:vMerge w:val="restart"/>
            <w:tcBorders>
              <w:right w:val="single" w:sz="4" w:space="0" w:color="000000"/>
            </w:tcBorders>
          </w:tcPr>
          <w:p w14:paraId="557B029C" w14:textId="77777777" w:rsidR="000470B8" w:rsidRDefault="000470B8" w:rsidP="00984A18">
            <w:pPr>
              <w:spacing w:line="276" w:lineRule="auto"/>
              <w:jc w:val="both"/>
              <w:rPr>
                <w:rFonts w:ascii="標楷體" w:eastAsia="標楷體" w:hAnsi="標楷體" w:cs="標楷體" w:hint="default"/>
              </w:rPr>
            </w:pPr>
            <w:r>
              <w:rPr>
                <w:rFonts w:ascii="標楷體" w:eastAsia="標楷體" w:hAnsi="標楷體" w:cs="標楷體"/>
              </w:rPr>
              <w:t>（請文字敘述，至少條列三項具體事實摘要）</w:t>
            </w:r>
          </w:p>
        </w:tc>
      </w:tr>
      <w:tr w:rsidR="000470B8" w14:paraId="3270AEDD" w14:textId="77777777" w:rsidTr="00984A18">
        <w:trPr>
          <w:trHeight w:val="340"/>
        </w:trPr>
        <w:tc>
          <w:tcPr>
            <w:tcW w:w="426" w:type="dxa"/>
            <w:vMerge/>
            <w:vAlign w:val="center"/>
          </w:tcPr>
          <w:p w14:paraId="4405567C"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4751" w:type="dxa"/>
            <w:vAlign w:val="center"/>
          </w:tcPr>
          <w:p w14:paraId="1BD3BA13" w14:textId="77777777" w:rsidR="000470B8" w:rsidRDefault="000470B8" w:rsidP="00984A18">
            <w:pPr>
              <w:spacing w:line="300" w:lineRule="auto"/>
              <w:ind w:left="941" w:hanging="701"/>
              <w:jc w:val="both"/>
              <w:rPr>
                <w:rFonts w:ascii="標楷體" w:eastAsia="標楷體" w:hAnsi="標楷體" w:cs="標楷體" w:hint="default"/>
              </w:rPr>
            </w:pPr>
            <w:r>
              <w:rPr>
                <w:rFonts w:ascii="標楷體" w:eastAsia="標楷體" w:hAnsi="標楷體" w:cs="標楷體"/>
              </w:rPr>
              <w:t>A-4-2 分析評量結果，適時提供學生適切的學習回饋。</w:t>
            </w:r>
          </w:p>
        </w:tc>
        <w:tc>
          <w:tcPr>
            <w:tcW w:w="4835" w:type="dxa"/>
            <w:gridSpan w:val="4"/>
            <w:vMerge/>
            <w:tcBorders>
              <w:right w:val="single" w:sz="4" w:space="0" w:color="000000"/>
            </w:tcBorders>
          </w:tcPr>
          <w:p w14:paraId="24963B61"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r>
      <w:tr w:rsidR="000470B8" w14:paraId="342A7599" w14:textId="77777777" w:rsidTr="00984A18">
        <w:trPr>
          <w:trHeight w:val="574"/>
        </w:trPr>
        <w:tc>
          <w:tcPr>
            <w:tcW w:w="426" w:type="dxa"/>
            <w:vMerge/>
            <w:vAlign w:val="center"/>
          </w:tcPr>
          <w:p w14:paraId="27F117B9"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c>
          <w:tcPr>
            <w:tcW w:w="4751" w:type="dxa"/>
            <w:tcBorders>
              <w:bottom w:val="single" w:sz="4" w:space="0" w:color="000000"/>
            </w:tcBorders>
            <w:vAlign w:val="center"/>
          </w:tcPr>
          <w:p w14:paraId="6727D9F7" w14:textId="77777777" w:rsidR="000470B8" w:rsidRDefault="000470B8" w:rsidP="00984A18">
            <w:pPr>
              <w:spacing w:line="300" w:lineRule="auto"/>
              <w:ind w:left="941" w:hanging="701"/>
              <w:jc w:val="both"/>
              <w:rPr>
                <w:rFonts w:ascii="標楷體" w:eastAsia="標楷體" w:hAnsi="標楷體" w:cs="標楷體" w:hint="default"/>
              </w:rPr>
            </w:pPr>
            <w:r>
              <w:rPr>
                <w:rFonts w:ascii="標楷體" w:eastAsia="標楷體" w:hAnsi="標楷體" w:cs="標楷體"/>
              </w:rPr>
              <w:t>A-4-3根據評量結果，調整教學。</w:t>
            </w:r>
          </w:p>
        </w:tc>
        <w:tc>
          <w:tcPr>
            <w:tcW w:w="4835" w:type="dxa"/>
            <w:gridSpan w:val="4"/>
            <w:vMerge/>
            <w:tcBorders>
              <w:right w:val="single" w:sz="4" w:space="0" w:color="000000"/>
            </w:tcBorders>
          </w:tcPr>
          <w:p w14:paraId="7EE1B6B0" w14:textId="77777777" w:rsidR="000470B8" w:rsidRDefault="000470B8" w:rsidP="00984A18">
            <w:pPr>
              <w:pBdr>
                <w:top w:val="nil"/>
                <w:left w:val="nil"/>
                <w:bottom w:val="nil"/>
                <w:right w:val="nil"/>
                <w:between w:val="nil"/>
              </w:pBdr>
              <w:spacing w:line="276" w:lineRule="auto"/>
              <w:rPr>
                <w:rFonts w:ascii="標楷體" w:eastAsia="標楷體" w:hAnsi="標楷體" w:cs="標楷體" w:hint="default"/>
              </w:rPr>
            </w:pPr>
          </w:p>
        </w:tc>
      </w:tr>
    </w:tbl>
    <w:p w14:paraId="5BEE4B91" w14:textId="77777777" w:rsidR="000470B8" w:rsidRDefault="000470B8" w:rsidP="000470B8">
      <w:pPr>
        <w:pBdr>
          <w:top w:val="nil"/>
          <w:left w:val="nil"/>
          <w:bottom w:val="nil"/>
          <w:right w:val="nil"/>
          <w:between w:val="nil"/>
        </w:pBdr>
        <w:rPr>
          <w:rFonts w:ascii="標楷體" w:eastAsia="標楷體" w:hAnsi="標楷體" w:cs="標楷體" w:hint="default"/>
        </w:rPr>
      </w:pPr>
    </w:p>
    <w:p w14:paraId="5FD5E379" w14:textId="77777777" w:rsidR="000470B8" w:rsidRPr="000470B8" w:rsidRDefault="000470B8">
      <w:pPr>
        <w:rPr>
          <w:rFonts w:eastAsiaTheme="minorEastAsia"/>
        </w:rPr>
      </w:pPr>
    </w:p>
    <w:sectPr w:rsidR="000470B8" w:rsidRPr="000470B8" w:rsidSect="000470B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auto"/>
    <w:pitch w:val="default"/>
  </w:font>
  <w:font w:name="標楷體">
    <w:altName w:val="DFKai-SB"/>
    <w:panose1 w:val="03000509000000000000"/>
    <w:charset w:val="88"/>
    <w:family w:val="script"/>
    <w:pitch w:val="fixed"/>
    <w:sig w:usb0="00000003" w:usb1="080E0000" w:usb2="00000016" w:usb3="00000000" w:csb0="00100001" w:csb1="00000000"/>
  </w:font>
  <w:font w:name="Gungsuh">
    <w:altName w:val="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E0D88"/>
    <w:multiLevelType w:val="multilevel"/>
    <w:tmpl w:val="84E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EB3CE1"/>
    <w:multiLevelType w:val="multilevel"/>
    <w:tmpl w:val="94947F04"/>
    <w:lvl w:ilvl="0">
      <w:start w:val="1"/>
      <w:numFmt w:val="decimal"/>
      <w:lvlText w:val="(%1)"/>
      <w:lvlJc w:val="left"/>
      <w:pPr>
        <w:ind w:left="600" w:hanging="36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B8"/>
    <w:rsid w:val="000470B8"/>
    <w:rsid w:val="00095ECC"/>
    <w:rsid w:val="000B78D8"/>
    <w:rsid w:val="001D07CD"/>
    <w:rsid w:val="0025148A"/>
    <w:rsid w:val="002567AD"/>
    <w:rsid w:val="002F57BA"/>
    <w:rsid w:val="003843D6"/>
    <w:rsid w:val="00506D50"/>
    <w:rsid w:val="005728E5"/>
    <w:rsid w:val="005E021F"/>
    <w:rsid w:val="00712488"/>
    <w:rsid w:val="007B34C3"/>
    <w:rsid w:val="008A033D"/>
    <w:rsid w:val="008B14CB"/>
    <w:rsid w:val="00A319D2"/>
    <w:rsid w:val="00A82D74"/>
    <w:rsid w:val="00B23FCB"/>
    <w:rsid w:val="00CD1DE7"/>
    <w:rsid w:val="00E2605D"/>
    <w:rsid w:val="00E64D5F"/>
    <w:rsid w:val="00F654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385F"/>
  <w15:chartTrackingRefBased/>
  <w15:docId w15:val="{9F21EB90-CA90-450F-9829-E82C42CE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470B8"/>
    <w:pPr>
      <w:widowControl w:val="0"/>
    </w:pPr>
    <w:rPr>
      <w:rFonts w:ascii="Arial Unicode MS" w:eastAsia="Calibri" w:hAnsi="Arial Unicode MS" w:cs="Arial Unicode MS" w:hint="eastAsia"/>
      <w:color w:val="000000"/>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itation-272">
    <w:name w:val="citation-272"/>
    <w:basedOn w:val="a0"/>
    <w:rsid w:val="00A82D74"/>
  </w:style>
  <w:style w:type="character" w:customStyle="1" w:styleId="citation-271">
    <w:name w:val="citation-271"/>
    <w:basedOn w:val="a0"/>
    <w:rsid w:val="00A82D74"/>
  </w:style>
  <w:style w:type="character" w:customStyle="1" w:styleId="citation-270">
    <w:name w:val="citation-270"/>
    <w:basedOn w:val="a0"/>
    <w:rsid w:val="00A82D74"/>
  </w:style>
  <w:style w:type="character" w:customStyle="1" w:styleId="citation-269">
    <w:name w:val="citation-269"/>
    <w:basedOn w:val="a0"/>
    <w:rsid w:val="00A82D74"/>
  </w:style>
  <w:style w:type="character" w:customStyle="1" w:styleId="citation-268">
    <w:name w:val="citation-268"/>
    <w:basedOn w:val="a0"/>
    <w:rsid w:val="00A82D74"/>
  </w:style>
  <w:style w:type="character" w:customStyle="1" w:styleId="citation-267">
    <w:name w:val="citation-267"/>
    <w:basedOn w:val="a0"/>
    <w:rsid w:val="00A82D74"/>
  </w:style>
  <w:style w:type="paragraph" w:styleId="Web">
    <w:name w:val="Normal (Web)"/>
    <w:basedOn w:val="a"/>
    <w:uiPriority w:val="99"/>
    <w:unhideWhenUsed/>
    <w:rsid w:val="001D07CD"/>
    <w:pPr>
      <w:widowControl/>
      <w:spacing w:before="100" w:beforeAutospacing="1" w:after="100" w:afterAutospacing="1"/>
    </w:pPr>
    <w:rPr>
      <w:rFonts w:ascii="新細明體" w:eastAsia="新細明體" w:hAnsi="新細明體" w:cs="新細明體" w:hint="default"/>
      <w:color w:val="auto"/>
      <w:kern w:val="0"/>
    </w:rPr>
  </w:style>
  <w:style w:type="character" w:customStyle="1" w:styleId="citation-414">
    <w:name w:val="citation-414"/>
    <w:basedOn w:val="a0"/>
    <w:rsid w:val="001D07CD"/>
  </w:style>
  <w:style w:type="character" w:customStyle="1" w:styleId="citation-413">
    <w:name w:val="citation-413"/>
    <w:basedOn w:val="a0"/>
    <w:rsid w:val="001D07CD"/>
  </w:style>
  <w:style w:type="character" w:customStyle="1" w:styleId="citation-412">
    <w:name w:val="citation-412"/>
    <w:basedOn w:val="a0"/>
    <w:rsid w:val="001D07CD"/>
  </w:style>
  <w:style w:type="character" w:customStyle="1" w:styleId="citation-411">
    <w:name w:val="citation-411"/>
    <w:basedOn w:val="a0"/>
    <w:rsid w:val="001D07CD"/>
  </w:style>
  <w:style w:type="character" w:customStyle="1" w:styleId="citation-410">
    <w:name w:val="citation-410"/>
    <w:basedOn w:val="a0"/>
    <w:rsid w:val="001D07CD"/>
  </w:style>
  <w:style w:type="character" w:customStyle="1" w:styleId="citation-409">
    <w:name w:val="citation-409"/>
    <w:basedOn w:val="a0"/>
    <w:rsid w:val="001D07CD"/>
  </w:style>
  <w:style w:type="character" w:customStyle="1" w:styleId="citation-402">
    <w:name w:val="citation-402"/>
    <w:basedOn w:val="a0"/>
    <w:rsid w:val="001D07CD"/>
  </w:style>
  <w:style w:type="character" w:styleId="a3">
    <w:name w:val="Strong"/>
    <w:basedOn w:val="a0"/>
    <w:uiPriority w:val="22"/>
    <w:qFormat/>
    <w:rsid w:val="001D07CD"/>
    <w:rPr>
      <w:b/>
      <w:bCs/>
    </w:rPr>
  </w:style>
  <w:style w:type="character" w:customStyle="1" w:styleId="citation-401">
    <w:name w:val="citation-401"/>
    <w:basedOn w:val="a0"/>
    <w:rsid w:val="001D07CD"/>
  </w:style>
  <w:style w:type="character" w:customStyle="1" w:styleId="citation-400">
    <w:name w:val="citation-400"/>
    <w:basedOn w:val="a0"/>
    <w:rsid w:val="001D07CD"/>
  </w:style>
  <w:style w:type="character" w:customStyle="1" w:styleId="citation-399">
    <w:name w:val="citation-399"/>
    <w:basedOn w:val="a0"/>
    <w:rsid w:val="001D07CD"/>
  </w:style>
  <w:style w:type="character" w:customStyle="1" w:styleId="citation-398">
    <w:name w:val="citation-398"/>
    <w:basedOn w:val="a0"/>
    <w:rsid w:val="001D07CD"/>
  </w:style>
  <w:style w:type="character" w:customStyle="1" w:styleId="citation-397">
    <w:name w:val="citation-397"/>
    <w:basedOn w:val="a0"/>
    <w:rsid w:val="001D07CD"/>
  </w:style>
  <w:style w:type="character" w:customStyle="1" w:styleId="citation-396">
    <w:name w:val="citation-396"/>
    <w:basedOn w:val="a0"/>
    <w:rsid w:val="001D0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40714">
      <w:bodyDiv w:val="1"/>
      <w:marLeft w:val="0"/>
      <w:marRight w:val="0"/>
      <w:marTop w:val="0"/>
      <w:marBottom w:val="0"/>
      <w:divBdr>
        <w:top w:val="none" w:sz="0" w:space="0" w:color="auto"/>
        <w:left w:val="none" w:sz="0" w:space="0" w:color="auto"/>
        <w:bottom w:val="none" w:sz="0" w:space="0" w:color="auto"/>
        <w:right w:val="none" w:sz="0" w:space="0" w:color="auto"/>
      </w:divBdr>
    </w:div>
    <w:div w:id="1500392747">
      <w:bodyDiv w:val="1"/>
      <w:marLeft w:val="0"/>
      <w:marRight w:val="0"/>
      <w:marTop w:val="0"/>
      <w:marBottom w:val="0"/>
      <w:divBdr>
        <w:top w:val="none" w:sz="0" w:space="0" w:color="auto"/>
        <w:left w:val="none" w:sz="0" w:space="0" w:color="auto"/>
        <w:bottom w:val="none" w:sz="0" w:space="0" w:color="auto"/>
        <w:right w:val="none" w:sz="0" w:space="0" w:color="auto"/>
      </w:divBdr>
    </w:div>
    <w:div w:id="1702582956">
      <w:bodyDiv w:val="1"/>
      <w:marLeft w:val="0"/>
      <w:marRight w:val="0"/>
      <w:marTop w:val="0"/>
      <w:marBottom w:val="0"/>
      <w:divBdr>
        <w:top w:val="none" w:sz="0" w:space="0" w:color="auto"/>
        <w:left w:val="none" w:sz="0" w:space="0" w:color="auto"/>
        <w:bottom w:val="none" w:sz="0" w:space="0" w:color="auto"/>
        <w:right w:val="none" w:sz="0" w:space="0" w:color="auto"/>
      </w:divBdr>
    </w:div>
    <w:div w:id="180037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meng ju yang</cp:lastModifiedBy>
  <cp:revision>6</cp:revision>
  <dcterms:created xsi:type="dcterms:W3CDTF">2025-03-18T23:19:00Z</dcterms:created>
  <dcterms:modified xsi:type="dcterms:W3CDTF">2026-03-11T10:29:00Z</dcterms:modified>
</cp:coreProperties>
</file>