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DA5BE8">
        <w:rPr>
          <w:rFonts w:ascii="標楷體" w:eastAsia="標楷體" w:hAnsi="標楷體" w:hint="eastAsia"/>
          <w:b/>
          <w:sz w:val="32"/>
          <w:szCs w:val="32"/>
        </w:rPr>
        <w:t>碇內</w:t>
      </w:r>
      <w:r w:rsidRPr="00621824">
        <w:rPr>
          <w:rFonts w:ascii="標楷體" w:eastAsia="標楷體" w:hAnsi="標楷體" w:hint="eastAsia"/>
          <w:b/>
          <w:sz w:val="32"/>
          <w:szCs w:val="32"/>
        </w:rPr>
        <w:t>國中202</w:t>
      </w:r>
      <w:r w:rsidR="00B60EFA">
        <w:rPr>
          <w:rFonts w:ascii="標楷體" w:eastAsia="標楷體" w:hAnsi="標楷體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310B54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310B54">
        <w:rPr>
          <w:rFonts w:ascii="標楷體" w:eastAsia="標楷體" w:hAnsi="標楷體" w:hint="eastAsia"/>
          <w:u w:val="single"/>
        </w:rPr>
        <w:t xml:space="preserve"> </w:t>
      </w:r>
      <w:r w:rsidR="00310B54">
        <w:rPr>
          <w:rFonts w:ascii="標楷體" w:eastAsia="標楷體" w:hAnsi="標楷體"/>
          <w:u w:val="single"/>
        </w:rPr>
        <w:t xml:space="preserve">   </w:t>
      </w:r>
      <w:r w:rsidR="00310B54" w:rsidRPr="00310B54">
        <w:rPr>
          <w:rFonts w:ascii="標楷體" w:eastAsia="標楷體" w:hAnsi="標楷體" w:hint="eastAsia"/>
          <w:u w:val="single"/>
        </w:rPr>
        <w:t>王美惠</w:t>
      </w:r>
      <w:r w:rsidR="00310B54">
        <w:rPr>
          <w:rFonts w:ascii="標楷體" w:eastAsia="標楷體" w:hAnsi="標楷體" w:hint="eastAsia"/>
          <w:u w:val="single"/>
        </w:rPr>
        <w:t xml:space="preserve"> </w:t>
      </w:r>
      <w:r w:rsidR="00310B54">
        <w:rPr>
          <w:rFonts w:ascii="標楷體" w:eastAsia="標楷體" w:hAnsi="標楷體"/>
          <w:u w:val="single"/>
        </w:rPr>
        <w:t xml:space="preserve">   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="00310B54">
        <w:rPr>
          <w:rFonts w:ascii="標楷體" w:eastAsia="標楷體" w:hAnsi="標楷體" w:hint="eastAsia"/>
          <w:u w:val="single"/>
        </w:rPr>
        <w:t xml:space="preserve"> </w:t>
      </w:r>
      <w:r w:rsidR="00310B54">
        <w:rPr>
          <w:rFonts w:ascii="標楷體" w:eastAsia="標楷體" w:hAnsi="標楷體"/>
          <w:u w:val="single"/>
        </w:rPr>
        <w:t xml:space="preserve">   </w:t>
      </w:r>
      <w:r w:rsidR="00310B54" w:rsidRPr="00310B54">
        <w:rPr>
          <w:rFonts w:ascii="標楷體" w:eastAsia="標楷體" w:hAnsi="標楷體"/>
          <w:u w:val="single"/>
        </w:rPr>
        <w:t xml:space="preserve"> </w:t>
      </w:r>
      <w:r w:rsidR="00B60EFA">
        <w:rPr>
          <w:rFonts w:ascii="標楷體" w:eastAsia="標楷體" w:hAnsi="標楷體"/>
          <w:u w:val="single"/>
        </w:rPr>
        <w:t>80</w:t>
      </w:r>
      <w:r w:rsidR="00DA5BE8">
        <w:rPr>
          <w:rFonts w:ascii="標楷體" w:eastAsia="標楷體" w:hAnsi="標楷體"/>
          <w:u w:val="single"/>
        </w:rPr>
        <w:t>5</w:t>
      </w:r>
      <w:r w:rsidRPr="005265BE">
        <w:rPr>
          <w:rFonts w:ascii="標楷體" w:eastAsia="標楷體" w:hAnsi="標楷體"/>
        </w:rPr>
        <w:t>__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="00310B54">
        <w:rPr>
          <w:rFonts w:ascii="標楷體" w:eastAsia="標楷體" w:hAnsi="標楷體"/>
          <w:u w:val="single"/>
        </w:rPr>
        <w:t xml:space="preserve">   </w:t>
      </w:r>
      <w:r w:rsidR="00310B54" w:rsidRPr="00310B54">
        <w:rPr>
          <w:rFonts w:ascii="標楷體" w:eastAsia="標楷體" w:hAnsi="標楷體" w:hint="eastAsia"/>
          <w:u w:val="single"/>
        </w:rPr>
        <w:t>社會</w:t>
      </w:r>
      <w:r w:rsidR="00310B54">
        <w:rPr>
          <w:rFonts w:ascii="標楷體" w:eastAsia="標楷體" w:hAnsi="標楷體" w:hint="eastAsia"/>
          <w:u w:val="single"/>
        </w:rPr>
        <w:t xml:space="preserve"> </w:t>
      </w:r>
      <w:r w:rsidR="00310B54">
        <w:rPr>
          <w:rFonts w:ascii="標楷體" w:eastAsia="標楷體" w:hAnsi="標楷體"/>
          <w:u w:val="single"/>
        </w:rPr>
        <w:t xml:space="preserve">   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9D128C">
        <w:rPr>
          <w:rFonts w:ascii="標楷體" w:eastAsia="標楷體" w:hAnsi="標楷體"/>
          <w:u w:val="single"/>
        </w:rPr>
        <w:t xml:space="preserve">    </w:t>
      </w:r>
      <w:r w:rsidR="009D128C" w:rsidRPr="009D128C">
        <w:rPr>
          <w:rFonts w:ascii="標楷體" w:eastAsia="標楷體" w:hAnsi="標楷體" w:hint="eastAsia"/>
          <w:u w:val="single"/>
        </w:rPr>
        <w:t>世界人權日教材包</w:t>
      </w:r>
      <w:r w:rsidR="009D128C">
        <w:rPr>
          <w:rFonts w:ascii="標楷體" w:eastAsia="標楷體" w:hAnsi="標楷體" w:hint="eastAsia"/>
          <w:u w:val="single"/>
        </w:rPr>
        <w:t xml:space="preserve"> </w:t>
      </w:r>
      <w:r w:rsidR="009D128C">
        <w:rPr>
          <w:rFonts w:ascii="標楷體" w:eastAsia="標楷體" w:hAnsi="標楷體"/>
          <w:u w:val="single"/>
        </w:rPr>
        <w:t xml:space="preserve">     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310B54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265B3D">
        <w:trPr>
          <w:trHeight w:val="7114"/>
        </w:trPr>
        <w:tc>
          <w:tcPr>
            <w:tcW w:w="9526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B60EFA" w:rsidRPr="00B60EFA" w:rsidRDefault="000623DC" w:rsidP="00B60E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="00B60EFA">
              <w:rPr>
                <w:rFonts w:ascii="標楷體" w:eastAsia="標楷體" w:hAnsi="標楷體"/>
              </w:rPr>
              <w:t>1</w:t>
            </w:r>
            <w:r w:rsidR="00B60EFA">
              <w:rPr>
                <w:rFonts w:ascii="標楷體" w:eastAsia="標楷體" w:hAnsi="標楷體" w:hint="eastAsia"/>
              </w:rPr>
              <w:t>2月9</w:t>
            </w:r>
            <w:r w:rsidR="00B60EFA">
              <w:rPr>
                <w:rFonts w:ascii="標楷體" w:eastAsia="標楷體" w:hAnsi="標楷體"/>
              </w:rPr>
              <w:t xml:space="preserve"> </w:t>
            </w:r>
            <w:r w:rsidR="00B60EFA">
              <w:rPr>
                <w:rFonts w:ascii="標楷體" w:eastAsia="標楷體" w:hAnsi="標楷體" w:hint="eastAsia"/>
              </w:rPr>
              <w:t>日班會課時間</w:t>
            </w:r>
            <w:r>
              <w:rPr>
                <w:rFonts w:ascii="標楷體" w:eastAsia="標楷體" w:hAnsi="標楷體" w:hint="eastAsia"/>
              </w:rPr>
              <w:t>，</w:t>
            </w:r>
            <w:r w:rsidRPr="00DA5BE8">
              <w:rPr>
                <w:rFonts w:ascii="標楷體" w:eastAsia="標楷體" w:hAnsi="標楷體" w:hint="eastAsia"/>
              </w:rPr>
              <w:t>我</w:t>
            </w:r>
            <w:r w:rsidR="00DA5BE8">
              <w:rPr>
                <w:rFonts w:ascii="標楷體" w:eastAsia="標楷體" w:hAnsi="標楷體" w:hint="eastAsia"/>
              </w:rPr>
              <w:t>們進行世界人權日活動</w:t>
            </w:r>
            <w:r w:rsidR="00DA5BE8" w:rsidRPr="00B60EF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實施世界人權日教材包:</w:t>
            </w:r>
            <w:r w:rsidR="00B60EFA">
              <w:rPr>
                <w:rFonts w:ascii="標楷體" w:eastAsia="標楷體" w:hAnsi="標楷體" w:hint="eastAsia"/>
              </w:rPr>
              <w:t>國際移工</w:t>
            </w:r>
            <w:r w:rsidR="00B60EFA">
              <w:rPr>
                <w:rFonts w:ascii="新細明體" w:eastAsia="新細明體" w:hAnsi="新細明體" w:hint="eastAsia"/>
              </w:rPr>
              <w:t>。</w:t>
            </w:r>
            <w:r w:rsidR="00B60EFA" w:rsidRPr="00B60EFA">
              <w:rPr>
                <w:rFonts w:ascii="標楷體" w:eastAsia="標楷體" w:hAnsi="標楷體" w:hint="eastAsia"/>
              </w:rPr>
              <w:t>針對國際移工人權教案</w:t>
            </w:r>
            <w:r w:rsidR="00B60EFA">
              <w:rPr>
                <w:rFonts w:ascii="標楷體" w:eastAsia="標楷體" w:hAnsi="標楷體" w:hint="eastAsia"/>
              </w:rPr>
              <w:t>來進行</w:t>
            </w:r>
            <w:r w:rsidR="00B60EFA" w:rsidRPr="00B60EFA">
              <w:rPr>
                <w:rFonts w:ascii="標楷體" w:eastAsia="標楷體" w:hAnsi="標楷體" w:hint="eastAsia"/>
              </w:rPr>
              <w:t>教學</w:t>
            </w:r>
            <w:r w:rsidR="00B60EFA">
              <w:rPr>
                <w:rFonts w:ascii="標楷體" w:eastAsia="標楷體" w:hAnsi="標楷體" w:hint="eastAsia"/>
              </w:rPr>
              <w:t>活動</w:t>
            </w:r>
            <w:r w:rsidR="00B60EFA" w:rsidRPr="00B60EFA">
              <w:rPr>
                <w:rFonts w:ascii="標楷體" w:eastAsia="標楷體" w:hAnsi="標楷體" w:hint="eastAsia"/>
              </w:rPr>
              <w:t>，我</w:t>
            </w:r>
            <w:r w:rsidR="00B60EFA">
              <w:rPr>
                <w:rFonts w:ascii="標楷體" w:eastAsia="標楷體" w:hAnsi="標楷體" w:hint="eastAsia"/>
              </w:rPr>
              <w:t>以國小五六年級的教材做為引起動機</w:t>
            </w:r>
            <w:r w:rsidR="00B60EFA">
              <w:rPr>
                <w:rFonts w:ascii="新細明體" w:eastAsia="新細明體" w:hAnsi="新細明體" w:hint="eastAsia"/>
              </w:rPr>
              <w:t>，</w:t>
            </w:r>
            <w:r w:rsidR="00B60EFA">
              <w:rPr>
                <w:rFonts w:ascii="標楷體" w:eastAsia="標楷體" w:hAnsi="標楷體" w:hint="eastAsia"/>
              </w:rPr>
              <w:t>讓教學活動更生動活潑</w:t>
            </w:r>
            <w:r w:rsidR="00B60EFA">
              <w:rPr>
                <w:rFonts w:ascii="新細明體" w:eastAsia="新細明體" w:hAnsi="新細明體" w:hint="eastAsia"/>
              </w:rPr>
              <w:t>，</w:t>
            </w:r>
            <w:r w:rsidR="00B60EFA">
              <w:rPr>
                <w:rFonts w:ascii="標楷體" w:eastAsia="標楷體" w:hAnsi="標楷體" w:hint="eastAsia"/>
              </w:rPr>
              <w:t>再加上P</w:t>
            </w:r>
            <w:r w:rsidR="00B60EFA">
              <w:rPr>
                <w:rFonts w:ascii="標楷體" w:eastAsia="標楷體" w:hAnsi="標楷體"/>
              </w:rPr>
              <w:t>PT</w:t>
            </w:r>
            <w:r w:rsidR="00B60EFA">
              <w:rPr>
                <w:rFonts w:ascii="標楷體" w:eastAsia="標楷體" w:hAnsi="標楷體" w:hint="eastAsia"/>
              </w:rPr>
              <w:t>對台灣四大移工的國情背景讓學生參與互動</w:t>
            </w:r>
            <w:r w:rsidR="00B60EFA">
              <w:rPr>
                <w:rFonts w:ascii="新細明體" w:eastAsia="新細明體" w:hAnsi="新細明體" w:hint="eastAsia"/>
              </w:rPr>
              <w:t>，</w:t>
            </w:r>
            <w:r w:rsidR="00B60EFA">
              <w:rPr>
                <w:rFonts w:ascii="標楷體" w:eastAsia="標楷體" w:hAnsi="標楷體" w:hint="eastAsia"/>
              </w:rPr>
              <w:t>在教學歷程中</w:t>
            </w:r>
            <w:r w:rsidR="00B60EFA">
              <w:rPr>
                <w:rFonts w:ascii="新細明體" w:eastAsia="新細明體" w:hAnsi="新細明體" w:hint="eastAsia"/>
              </w:rPr>
              <w:t>，</w:t>
            </w:r>
            <w:r w:rsidR="00B60EFA" w:rsidRPr="00B60EFA">
              <w:rPr>
                <w:rFonts w:ascii="標楷體" w:eastAsia="標楷體" w:hAnsi="標楷體" w:hint="eastAsia"/>
              </w:rPr>
              <w:t>省思學生的學習深度、教材的多元性，以及教學策略的實踐。</w:t>
            </w:r>
          </w:p>
          <w:p w:rsidR="00B60EFA" w:rsidRPr="00B60EFA" w:rsidRDefault="00950D02" w:rsidP="00B60E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60EFA" w:rsidRPr="00B60EFA">
              <w:rPr>
                <w:rFonts w:ascii="標楷體" w:eastAsia="標楷體" w:hAnsi="標楷體" w:hint="eastAsia"/>
              </w:rPr>
              <w:t>教學目標的深化與反思</w:t>
            </w:r>
          </w:p>
          <w:p w:rsidR="00B60EFA" w:rsidRDefault="00B60EFA" w:rsidP="00B60EFA">
            <w:pPr>
              <w:rPr>
                <w:rFonts w:ascii="標楷體" w:eastAsia="標楷體" w:hAnsi="標楷體"/>
              </w:rPr>
            </w:pPr>
            <w:r w:rsidRPr="00B60EF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Pr="00B60EFA">
              <w:rPr>
                <w:rFonts w:ascii="標楷體" w:eastAsia="標楷體" w:hAnsi="標楷體" w:hint="eastAsia"/>
              </w:rPr>
              <w:t>讓學生了解</w:t>
            </w:r>
            <w:r>
              <w:rPr>
                <w:rFonts w:ascii="標楷體" w:eastAsia="標楷體" w:hAnsi="標楷體" w:hint="eastAsia"/>
              </w:rPr>
              <w:t>什麼是</w:t>
            </w:r>
            <w:r w:rsidRPr="00B60EFA">
              <w:rPr>
                <w:rFonts w:ascii="標楷體" w:eastAsia="標楷體" w:hAnsi="標楷體" w:hint="eastAsia"/>
              </w:rPr>
              <w:t>移工</w:t>
            </w:r>
            <w:r>
              <w:rPr>
                <w:rFonts w:ascii="標楷體" w:eastAsia="標楷體" w:hAnsi="標楷體" w:hint="eastAsia"/>
              </w:rPr>
              <w:t>?</w:t>
            </w:r>
            <w:r w:rsidRPr="00B60EFA">
              <w:rPr>
                <w:rFonts w:ascii="標楷體" w:eastAsia="標楷體" w:hAnsi="標楷體" w:hint="eastAsia"/>
              </w:rPr>
              <w:t>引導學生從情感上產生連結並付諸行動。</w:t>
            </w:r>
            <w:r>
              <w:rPr>
                <w:rFonts w:ascii="標楷體" w:eastAsia="標楷體" w:hAnsi="標楷體" w:hint="eastAsia"/>
              </w:rPr>
              <w:t>大家腦力激盪:什麼情況下會有外來的移工?</w:t>
            </w:r>
            <w:r w:rsidRPr="00B60EFA">
              <w:rPr>
                <w:rFonts w:ascii="標楷體" w:eastAsia="標楷體" w:hAnsi="標楷體" w:hint="eastAsia"/>
              </w:rPr>
              <w:t>我發現單純的知識講解容易流於表象，缺乏感動的力量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所以讓孩子們去想想什麼工作可能需要移工?有没有可能有一天我們也到別的國家工作</w:t>
            </w:r>
            <w:r w:rsidRPr="00B60EFA">
              <w:rPr>
                <w:rFonts w:ascii="標楷體" w:eastAsia="標楷體" w:hAnsi="標楷體" w:hint="eastAsia"/>
              </w:rPr>
              <w:t>。</w:t>
            </w:r>
          </w:p>
          <w:p w:rsidR="00950D02" w:rsidRDefault="00950D02" w:rsidP="00950D02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950D02" w:rsidRDefault="00950D02" w:rsidP="00950D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二、教學媒材的運用:</w:t>
            </w:r>
          </w:p>
          <w:p w:rsidR="00B60EFA" w:rsidRPr="00B60EFA" w:rsidRDefault="00950D02" w:rsidP="00B131F8">
            <w:pPr>
              <w:ind w:firstLineChars="200" w:firstLine="480"/>
              <w:rPr>
                <w:rFonts w:ascii="標楷體" w:eastAsia="標楷體" w:hAnsi="標楷體" w:hint="eastAsia"/>
              </w:rPr>
            </w:pPr>
            <w:r w:rsidRPr="00950D02">
              <w:rPr>
                <w:rFonts w:ascii="標楷體" w:eastAsia="標楷體" w:hAnsi="標楷體" w:hint="eastAsia"/>
              </w:rPr>
              <w:t>使用新聞報導，具真實性，但可能缺乏學生的生活經驗連結。例如，</w:t>
            </w: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r>
              <w:rPr>
                <w:rFonts w:ascii="標楷體" w:eastAsia="標楷體" w:hAnsi="標楷體" w:hint="eastAsia"/>
              </w:rPr>
              <w:t>的例子阿強或黑戶寶寶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950D02">
              <w:rPr>
                <w:rFonts w:ascii="標楷體" w:eastAsia="標楷體" w:hAnsi="標楷體" w:hint="eastAsia"/>
              </w:rPr>
              <w:t>學生可能與移工沒有直接接觸，導致議題顯得遙遠。</w:t>
            </w:r>
            <w:r>
              <w:rPr>
                <w:rFonts w:ascii="標楷體" w:eastAsia="標楷體" w:hAnsi="標楷體" w:hint="eastAsia"/>
              </w:rPr>
              <w:t>但如果以家人有雇用外籍照顧者的經驗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大家反而很能用共鳴</w:t>
            </w:r>
            <w:r>
              <w:rPr>
                <w:rFonts w:ascii="新細明體" w:eastAsia="新細明體" w:hAnsi="新細明體" w:hint="eastAsia"/>
              </w:rPr>
              <w:t>。</w:t>
            </w:r>
            <w:r w:rsidR="00B131F8" w:rsidRPr="00B131F8">
              <w:rPr>
                <w:rFonts w:ascii="標楷體" w:eastAsia="標楷體" w:hAnsi="標楷體" w:hint="eastAsia"/>
              </w:rPr>
              <w:t>也許</w:t>
            </w:r>
            <w:r w:rsidR="00B60EFA" w:rsidRPr="00B60EFA">
              <w:rPr>
                <w:rFonts w:ascii="標楷體" w:eastAsia="標楷體" w:hAnsi="標楷體" w:hint="eastAsia"/>
              </w:rPr>
              <w:t>下次</w:t>
            </w:r>
            <w:r w:rsidR="00B131F8">
              <w:rPr>
                <w:rFonts w:ascii="標楷體" w:eastAsia="標楷體" w:hAnsi="標楷體" w:hint="eastAsia"/>
              </w:rPr>
              <w:t>可以</w:t>
            </w:r>
            <w:r w:rsidR="00B60EFA" w:rsidRPr="00B60EFA">
              <w:rPr>
                <w:rFonts w:ascii="標楷體" w:eastAsia="標楷體" w:hAnsi="標楷體" w:hint="eastAsia"/>
              </w:rPr>
              <w:t>設計更多情境模擬或角色扮演活動，讓學生親身體會移工在生活、工作、休假權（特別是家務移工）方面所面臨的結構性困境與歧視，而不僅是「知道」他們很辛苦。</w:t>
            </w:r>
          </w:p>
          <w:p w:rsidR="0001074A" w:rsidRDefault="0001074A" w:rsidP="00B60EFA">
            <w:pPr>
              <w:rPr>
                <w:rFonts w:ascii="標楷體" w:eastAsia="標楷體" w:hAnsi="標楷體"/>
              </w:rPr>
            </w:pPr>
          </w:p>
          <w:p w:rsidR="00B60EFA" w:rsidRPr="00B60EFA" w:rsidRDefault="0001074A" w:rsidP="00B60E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B60EFA" w:rsidRPr="00B60EFA">
              <w:rPr>
                <w:rFonts w:ascii="標楷體" w:eastAsia="標楷體" w:hAnsi="標楷體" w:hint="eastAsia"/>
              </w:rPr>
              <w:t>教材與教學資源的運用</w:t>
            </w:r>
          </w:p>
          <w:p w:rsidR="00B60EFA" w:rsidRPr="00B60EFA" w:rsidRDefault="00B60EFA" w:rsidP="00B60EFA">
            <w:pPr>
              <w:rPr>
                <w:rFonts w:ascii="標楷體" w:eastAsia="標楷體" w:hAnsi="標楷體" w:hint="eastAsia"/>
              </w:rPr>
            </w:pPr>
            <w:r w:rsidRPr="00B60EFA">
              <w:rPr>
                <w:rFonts w:ascii="標楷體" w:eastAsia="標楷體" w:hAnsi="標楷體" w:hint="eastAsia"/>
              </w:rPr>
              <w:t xml:space="preserve">   </w:t>
            </w:r>
            <w:r w:rsidR="004D1E9C">
              <w:rPr>
                <w:rFonts w:ascii="標楷體" w:eastAsia="標楷體" w:hAnsi="標楷體"/>
              </w:rPr>
              <w:t xml:space="preserve"> </w:t>
            </w:r>
            <w:r w:rsidRPr="00B60EFA">
              <w:rPr>
                <w:rFonts w:ascii="標楷體" w:eastAsia="標楷體" w:hAnsi="標楷體" w:hint="eastAsia"/>
              </w:rPr>
              <w:t>教材</w:t>
            </w:r>
            <w:r w:rsidR="0001074A">
              <w:rPr>
                <w:rFonts w:ascii="標楷體" w:eastAsia="標楷體" w:hAnsi="標楷體" w:hint="eastAsia"/>
              </w:rPr>
              <w:t>可</w:t>
            </w:r>
            <w:r w:rsidRPr="00B60EFA">
              <w:rPr>
                <w:rFonts w:ascii="標楷體" w:eastAsia="標楷體" w:hAnsi="標楷體" w:hint="eastAsia"/>
              </w:rPr>
              <w:t>納入更多視覺化與在地化的元素，例如：播放紀錄片或電影摘要，利用校園周邊或社區中移工群體的觀察活動，讓議題從國際層面拉回身邊。鼓勵學生進行媒體識讀，判斷新聞報導中是否存在偏見或標籤化。</w:t>
            </w:r>
          </w:p>
          <w:p w:rsidR="0001074A" w:rsidRDefault="0001074A" w:rsidP="00B60EFA">
            <w:pPr>
              <w:rPr>
                <w:rFonts w:ascii="標楷體" w:eastAsia="標楷體" w:hAnsi="標楷體"/>
              </w:rPr>
            </w:pPr>
          </w:p>
          <w:p w:rsidR="00B60EFA" w:rsidRPr="00B60EFA" w:rsidRDefault="0001074A" w:rsidP="00B60EF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B60EFA" w:rsidRPr="00B60EFA">
              <w:rPr>
                <w:rFonts w:ascii="標楷體" w:eastAsia="標楷體" w:hAnsi="標楷體" w:hint="eastAsia"/>
              </w:rPr>
              <w:t>教學策略與學生的主動性</w:t>
            </w:r>
          </w:p>
          <w:p w:rsidR="00B60EFA" w:rsidRPr="00B60EFA" w:rsidRDefault="00B60EFA" w:rsidP="00B60EFA">
            <w:pPr>
              <w:rPr>
                <w:rFonts w:ascii="標楷體" w:eastAsia="標楷體" w:hAnsi="標楷體" w:hint="eastAsia"/>
              </w:rPr>
            </w:pPr>
            <w:r w:rsidRPr="00B60EFA">
              <w:rPr>
                <w:rFonts w:ascii="標楷體" w:eastAsia="標楷體" w:hAnsi="標楷體" w:hint="eastAsia"/>
              </w:rPr>
              <w:t xml:space="preserve">   </w:t>
            </w:r>
            <w:r w:rsidR="004D1E9C">
              <w:rPr>
                <w:rFonts w:ascii="標楷體" w:eastAsia="標楷體" w:hAnsi="標楷體"/>
              </w:rPr>
              <w:t xml:space="preserve"> </w:t>
            </w:r>
            <w:r w:rsidRPr="00B60EFA">
              <w:rPr>
                <w:rFonts w:ascii="標楷體" w:eastAsia="標楷體" w:hAnsi="標楷體" w:hint="eastAsia"/>
              </w:rPr>
              <w:t>在教學過程中，著重於引導學生思考勞動人權、憲法保障及多元文化等概念。然而，討論有時仍集中於少數積極發言的學生。</w:t>
            </w:r>
          </w:p>
          <w:p w:rsidR="004D1E9C" w:rsidRDefault="00B60EFA" w:rsidP="00B60EFA">
            <w:pPr>
              <w:rPr>
                <w:rFonts w:ascii="標楷體" w:eastAsia="標楷體" w:hAnsi="標楷體"/>
              </w:rPr>
            </w:pPr>
            <w:r w:rsidRPr="00B60EFA">
              <w:rPr>
                <w:rFonts w:ascii="標楷體" w:eastAsia="標楷體" w:hAnsi="標楷體" w:hint="eastAsia"/>
              </w:rPr>
              <w:lastRenderedPageBreak/>
              <w:t xml:space="preserve">   </w:t>
            </w:r>
            <w:r w:rsidR="0001074A">
              <w:rPr>
                <w:rFonts w:ascii="標楷體" w:eastAsia="標楷體" w:hAnsi="標楷體" w:hint="eastAsia"/>
              </w:rPr>
              <w:t>五、倡議活動與學習單</w:t>
            </w:r>
            <w:r w:rsidRPr="00B60EFA">
              <w:rPr>
                <w:rFonts w:ascii="標楷體" w:eastAsia="標楷體" w:hAnsi="標楷體" w:hint="eastAsia"/>
              </w:rPr>
              <w:t xml:space="preserve">： </w:t>
            </w:r>
          </w:p>
          <w:p w:rsidR="00B60EFA" w:rsidRPr="00B60EFA" w:rsidRDefault="00B60EFA" w:rsidP="004D1E9C">
            <w:pPr>
              <w:ind w:firstLineChars="322" w:firstLine="773"/>
              <w:rPr>
                <w:rFonts w:ascii="標楷體" w:eastAsia="標楷體" w:hAnsi="標楷體" w:hint="eastAsia"/>
              </w:rPr>
            </w:pPr>
            <w:r w:rsidRPr="00B60EFA">
              <w:rPr>
                <w:rFonts w:ascii="標楷體" w:eastAsia="標楷體" w:hAnsi="標楷體" w:hint="eastAsia"/>
              </w:rPr>
              <w:t>為了提升全體參與度，</w:t>
            </w:r>
            <w:r w:rsidR="0001074A">
              <w:rPr>
                <w:rFonts w:ascii="標楷體" w:eastAsia="標楷體" w:hAnsi="標楷體" w:hint="eastAsia"/>
              </w:rPr>
              <w:t>將全班分成五組</w:t>
            </w:r>
            <w:r w:rsidR="0001074A">
              <w:rPr>
                <w:rFonts w:ascii="新細明體" w:eastAsia="新細明體" w:hAnsi="新細明體" w:hint="eastAsia"/>
              </w:rPr>
              <w:t>，</w:t>
            </w:r>
            <w:r w:rsidR="0001074A">
              <w:rPr>
                <w:rFonts w:ascii="標楷體" w:eastAsia="標楷體" w:hAnsi="標楷體" w:hint="eastAsia"/>
              </w:rPr>
              <w:t>可以增加同學的參與度</w:t>
            </w:r>
            <w:r w:rsidR="004D1E9C">
              <w:rPr>
                <w:rFonts w:ascii="新細明體" w:eastAsia="新細明體" w:hAnsi="新細明體" w:hint="eastAsia"/>
              </w:rPr>
              <w:t>，</w:t>
            </w:r>
            <w:r w:rsidR="0001074A">
              <w:rPr>
                <w:rFonts w:ascii="標楷體" w:eastAsia="標楷體" w:hAnsi="標楷體" w:hint="eastAsia"/>
              </w:rPr>
              <w:t>再由小組長將討論後的結果歸納書寫於學習單</w:t>
            </w:r>
            <w:r w:rsidRPr="00B60EFA">
              <w:rPr>
                <w:rFonts w:ascii="標楷體" w:eastAsia="標楷體" w:hAnsi="標楷體" w:hint="eastAsia"/>
              </w:rPr>
              <w:t>，促使學生主動查找資料並組織論點，從不同角度切入人權議題，培養批判性思考與同理心</w:t>
            </w:r>
            <w:r w:rsidR="004D1E9C">
              <w:rPr>
                <w:rFonts w:ascii="新細明體" w:eastAsia="新細明體" w:hAnsi="新細明體" w:hint="eastAsia"/>
              </w:rPr>
              <w:t>，</w:t>
            </w:r>
            <w:r w:rsidRPr="00B60EFA">
              <w:rPr>
                <w:rFonts w:ascii="標楷體" w:eastAsia="標楷體" w:hAnsi="標楷體" w:hint="eastAsia"/>
              </w:rPr>
              <w:t>觸動學生的人權意識，並將尊重與包容內化為日常行為準則</w:t>
            </w:r>
            <w:r w:rsidR="00AE3649">
              <w:rPr>
                <w:rFonts w:ascii="新細明體" w:eastAsia="新細明體" w:hAnsi="新細明體" w:hint="eastAsia"/>
              </w:rPr>
              <w:t>，</w:t>
            </w:r>
            <w:r w:rsidR="00AE3649">
              <w:rPr>
                <w:rFonts w:ascii="標楷體" w:eastAsia="標楷體" w:hAnsi="標楷體" w:hint="eastAsia"/>
              </w:rPr>
              <w:t>最後每個人再做一個倡議海報</w:t>
            </w:r>
            <w:r w:rsidR="00AE3649">
              <w:rPr>
                <w:rFonts w:ascii="新細明體" w:eastAsia="新細明體" w:hAnsi="新細明體" w:hint="eastAsia"/>
              </w:rPr>
              <w:t>，</w:t>
            </w:r>
            <w:r w:rsidR="00AE3649">
              <w:rPr>
                <w:rFonts w:ascii="標楷體" w:eastAsia="標楷體" w:hAnsi="標楷體" w:hint="eastAsia"/>
              </w:rPr>
              <w:t>做為活動總結</w:t>
            </w:r>
            <w:r w:rsidR="00AE3649">
              <w:rPr>
                <w:rFonts w:ascii="新細明體" w:eastAsia="新細明體" w:hAnsi="新細明體" w:hint="eastAsia"/>
              </w:rPr>
              <w:t>。</w:t>
            </w:r>
          </w:p>
          <w:p w:rsidR="004D1E9C" w:rsidRDefault="004D1E9C" w:rsidP="00123509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AE3649" w:rsidRDefault="00AE3649" w:rsidP="00AE364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結論:</w:t>
            </w:r>
          </w:p>
          <w:p w:rsidR="00851017" w:rsidRPr="005265BE" w:rsidRDefault="00122CDC" w:rsidP="00AE3649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每一個人</w:t>
            </w:r>
            <w:r w:rsidR="00EE6ADC">
              <w:rPr>
                <w:rFonts w:ascii="標楷體" w:eastAsia="標楷體" w:hAnsi="標楷體" w:hint="eastAsia"/>
              </w:rPr>
              <w:t>都不</w:t>
            </w:r>
            <w:r>
              <w:rPr>
                <w:rFonts w:ascii="標楷體" w:eastAsia="標楷體" w:hAnsi="標楷體" w:hint="eastAsia"/>
              </w:rPr>
              <w:t>應</w:t>
            </w:r>
            <w:r w:rsidR="00EE6ADC">
              <w:rPr>
                <w:rFonts w:ascii="標楷體" w:eastAsia="標楷體" w:hAnsi="標楷體" w:hint="eastAsia"/>
              </w:rPr>
              <w:t>因種族、膚色、性別、</w:t>
            </w:r>
            <w:r w:rsidR="002A4E3C">
              <w:rPr>
                <w:rFonts w:ascii="標楷體" w:eastAsia="標楷體" w:hAnsi="標楷體" w:hint="eastAsia"/>
              </w:rPr>
              <w:t>外貎或是其他特質的偏見而造成不公平的對待</w:t>
            </w:r>
            <w:r w:rsidR="002A4E3C" w:rsidRPr="00AE3649">
              <w:rPr>
                <w:rFonts w:ascii="標楷體" w:eastAsia="標楷體" w:hAnsi="標楷體" w:hint="eastAsia"/>
              </w:rPr>
              <w:t>，</w:t>
            </w:r>
            <w:r w:rsidR="002A4E3C" w:rsidRPr="002A4E3C">
              <w:rPr>
                <w:rFonts w:ascii="標楷體" w:eastAsia="標楷體" w:hAnsi="標楷體" w:hint="eastAsia"/>
              </w:rPr>
              <w:t>這些</w:t>
            </w:r>
            <w:r w:rsidR="002A4E3C">
              <w:rPr>
                <w:rFonts w:ascii="標楷體" w:eastAsia="標楷體" w:hAnsi="標楷體" w:hint="eastAsia"/>
              </w:rPr>
              <w:t>傷害已經違背了對一個人最</w:t>
            </w:r>
            <w:r>
              <w:rPr>
                <w:rFonts w:ascii="標楷體" w:eastAsia="標楷體" w:hAnsi="標楷體" w:hint="eastAsia"/>
              </w:rPr>
              <w:t>基本人權</w:t>
            </w:r>
            <w:r w:rsidR="002A4E3C">
              <w:rPr>
                <w:rFonts w:ascii="標楷體" w:eastAsia="標楷體" w:hAnsi="標楷體" w:hint="eastAsia"/>
              </w:rPr>
              <w:t>的尊重</w:t>
            </w:r>
            <w:r>
              <w:rPr>
                <w:rFonts w:ascii="標楷體" w:eastAsia="標楷體" w:hAnsi="標楷體" w:hint="eastAsia"/>
              </w:rPr>
              <w:t>。</w:t>
            </w:r>
            <w:r w:rsidR="009A2686">
              <w:rPr>
                <w:rFonts w:ascii="標楷體" w:eastAsia="標楷體" w:hAnsi="標楷體" w:hint="eastAsia"/>
              </w:rPr>
              <w:t>藉著世界人權日的教學</w:t>
            </w:r>
            <w:r w:rsidR="002A4E3C">
              <w:rPr>
                <w:rFonts w:ascii="標楷體" w:eastAsia="標楷體" w:hAnsi="標楷體" w:hint="eastAsia"/>
              </w:rPr>
              <w:t>活動</w:t>
            </w:r>
            <w:r w:rsidR="009A2686">
              <w:rPr>
                <w:rFonts w:ascii="標楷體" w:eastAsia="標楷體" w:hAnsi="標楷體" w:hint="eastAsia"/>
              </w:rPr>
              <w:t>，再度喚醒學生對人權議題的重視，</w:t>
            </w:r>
            <w:r w:rsidR="00111234">
              <w:rPr>
                <w:rFonts w:ascii="標楷體" w:eastAsia="標楷體" w:hAnsi="標楷體" w:hint="eastAsia"/>
              </w:rPr>
              <w:t>看到人權是普世的價值，</w:t>
            </w:r>
            <w:r w:rsidR="002A4E3C">
              <w:rPr>
                <w:rFonts w:ascii="標楷體" w:eastAsia="標楷體" w:hAnsi="標楷體" w:hint="eastAsia"/>
              </w:rPr>
              <w:t>但</w:t>
            </w:r>
            <w:r w:rsidR="00111234">
              <w:rPr>
                <w:rFonts w:ascii="標楷體" w:eastAsia="標楷體" w:hAnsi="標楷體" w:hint="eastAsia"/>
              </w:rPr>
              <w:t>願</w:t>
            </w:r>
            <w:r w:rsidR="002A4E3C">
              <w:rPr>
                <w:rFonts w:ascii="標楷體" w:eastAsia="標楷體" w:hAnsi="標楷體" w:hint="eastAsia"/>
              </w:rPr>
              <w:t>我們每</w:t>
            </w:r>
            <w:r w:rsidR="00111234">
              <w:rPr>
                <w:rFonts w:ascii="標楷體" w:eastAsia="標楷體" w:hAnsi="標楷體" w:hint="eastAsia"/>
              </w:rPr>
              <w:t>一個人</w:t>
            </w:r>
            <w:r w:rsidR="002A4E3C">
              <w:rPr>
                <w:rFonts w:ascii="標楷體" w:eastAsia="標楷體" w:hAnsi="標楷體" w:hint="eastAsia"/>
              </w:rPr>
              <w:t>都能尊差異</w:t>
            </w:r>
            <w:r w:rsidR="00111234">
              <w:rPr>
                <w:rFonts w:ascii="標楷體" w:eastAsia="標楷體" w:hAnsi="標楷體" w:hint="eastAsia"/>
              </w:rPr>
              <w:t>、</w:t>
            </w:r>
            <w:r w:rsidR="002A4E3C">
              <w:rPr>
                <w:rFonts w:ascii="標楷體" w:eastAsia="標楷體" w:hAnsi="標楷體" w:hint="eastAsia"/>
              </w:rPr>
              <w:t>包容不同</w:t>
            </w:r>
            <w:r w:rsidR="002A4E3C" w:rsidRPr="00AE3649">
              <w:rPr>
                <w:rFonts w:ascii="標楷體" w:eastAsia="標楷體" w:hAnsi="標楷體" w:hint="eastAsia"/>
              </w:rPr>
              <w:t>，</w:t>
            </w:r>
            <w:r w:rsidR="002A4E3C" w:rsidRPr="002A4E3C">
              <w:rPr>
                <w:rFonts w:ascii="標楷體" w:eastAsia="標楷體" w:hAnsi="標楷體" w:hint="eastAsia"/>
              </w:rPr>
              <w:t>建立一個和諧的社會</w:t>
            </w:r>
            <w:r w:rsidR="00111234">
              <w:rPr>
                <w:rFonts w:ascii="標楷體" w:eastAsia="標楷體" w:hAnsi="標楷體" w:hint="eastAsia"/>
              </w:rPr>
              <w:t>。</w:t>
            </w:r>
            <w:r w:rsidR="00851017" w:rsidRPr="005265BE">
              <w:rPr>
                <w:rFonts w:ascii="標楷體" w:eastAsia="標楷體" w:hAnsi="標楷體" w:hint="eastAsia"/>
              </w:rPr>
              <w:br/>
            </w:r>
            <w:bookmarkStart w:id="0" w:name="_GoBack"/>
          </w:p>
          <w:bookmarkEnd w:id="0"/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lastRenderedPageBreak/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:rsidR="00851017" w:rsidRPr="005265BE" w:rsidRDefault="00851017" w:rsidP="00265B3D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9A2686">
        <w:rPr>
          <w:rFonts w:ascii="標楷體" w:eastAsia="標楷體" w:hAnsi="標楷體" w:hint="eastAsia"/>
          <w:b/>
          <w:sz w:val="28"/>
          <w:szCs w:val="28"/>
        </w:rPr>
        <w:t>王美惠</w:t>
      </w: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</w:p>
    <w:p w:rsidR="00851017" w:rsidRPr="005265BE" w:rsidRDefault="00851017" w:rsidP="00851017">
      <w:pPr>
        <w:widowControl/>
        <w:rPr>
          <w:rFonts w:ascii="標楷體" w:eastAsia="標楷體" w:hAnsi="標楷體"/>
          <w:sz w:val="28"/>
        </w:rPr>
      </w:pPr>
    </w:p>
    <w:sectPr w:rsidR="00851017" w:rsidRPr="005265BE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4A" w:rsidRDefault="00A9324A" w:rsidP="00851017">
      <w:r>
        <w:separator/>
      </w:r>
    </w:p>
  </w:endnote>
  <w:endnote w:type="continuationSeparator" w:id="0">
    <w:p w:rsidR="00A9324A" w:rsidRDefault="00A9324A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4A" w:rsidRDefault="00A9324A" w:rsidP="00851017">
      <w:r>
        <w:separator/>
      </w:r>
    </w:p>
  </w:footnote>
  <w:footnote w:type="continuationSeparator" w:id="0">
    <w:p w:rsidR="00A9324A" w:rsidRDefault="00A9324A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1"/>
  </w:num>
  <w:num w:numId="8">
    <w:abstractNumId w:val="23"/>
  </w:num>
  <w:num w:numId="9">
    <w:abstractNumId w:val="3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7"/>
  </w:num>
  <w:num w:numId="22">
    <w:abstractNumId w:val="13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1074A"/>
    <w:rsid w:val="00037C66"/>
    <w:rsid w:val="000623DC"/>
    <w:rsid w:val="000C77C2"/>
    <w:rsid w:val="00111234"/>
    <w:rsid w:val="00122CDC"/>
    <w:rsid w:val="00123509"/>
    <w:rsid w:val="001869D8"/>
    <w:rsid w:val="001A0DE4"/>
    <w:rsid w:val="00265B3D"/>
    <w:rsid w:val="002A4E3C"/>
    <w:rsid w:val="00310B54"/>
    <w:rsid w:val="003B7E1D"/>
    <w:rsid w:val="003F1C50"/>
    <w:rsid w:val="004D1E9C"/>
    <w:rsid w:val="00513704"/>
    <w:rsid w:val="00621824"/>
    <w:rsid w:val="006A14F8"/>
    <w:rsid w:val="0075392F"/>
    <w:rsid w:val="007572EF"/>
    <w:rsid w:val="00810E33"/>
    <w:rsid w:val="00833497"/>
    <w:rsid w:val="008335FF"/>
    <w:rsid w:val="00851017"/>
    <w:rsid w:val="008A7069"/>
    <w:rsid w:val="00921F75"/>
    <w:rsid w:val="00923918"/>
    <w:rsid w:val="00950D02"/>
    <w:rsid w:val="00987A2D"/>
    <w:rsid w:val="009A2686"/>
    <w:rsid w:val="009D128C"/>
    <w:rsid w:val="00A9324A"/>
    <w:rsid w:val="00AE3649"/>
    <w:rsid w:val="00B131F8"/>
    <w:rsid w:val="00B140C0"/>
    <w:rsid w:val="00B203EF"/>
    <w:rsid w:val="00B21E25"/>
    <w:rsid w:val="00B358A0"/>
    <w:rsid w:val="00B60EFA"/>
    <w:rsid w:val="00B618AC"/>
    <w:rsid w:val="00B6496A"/>
    <w:rsid w:val="00B836FB"/>
    <w:rsid w:val="00C137FF"/>
    <w:rsid w:val="00C8533C"/>
    <w:rsid w:val="00C95171"/>
    <w:rsid w:val="00DA5BE8"/>
    <w:rsid w:val="00E31B4E"/>
    <w:rsid w:val="00E609CE"/>
    <w:rsid w:val="00EE6ADC"/>
    <w:rsid w:val="00EF30B3"/>
    <w:rsid w:val="00F34748"/>
    <w:rsid w:val="00FA509B"/>
    <w:rsid w:val="00FD123F"/>
    <w:rsid w:val="00FF6EB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0090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Administrator</cp:lastModifiedBy>
  <cp:revision>14</cp:revision>
  <cp:lastPrinted>2023-11-13T00:53:00Z</cp:lastPrinted>
  <dcterms:created xsi:type="dcterms:W3CDTF">2023-11-23T03:42:00Z</dcterms:created>
  <dcterms:modified xsi:type="dcterms:W3CDTF">2025-12-16T05:58:00Z</dcterms:modified>
</cp:coreProperties>
</file>