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BB53" w14:textId="77777777" w:rsidR="00851017" w:rsidRPr="005265BE" w:rsidRDefault="00B140C0" w:rsidP="00851017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</w:t>
      </w:r>
      <w:r w:rsidR="00851017" w:rsidRPr="005265BE">
        <w:rPr>
          <w:rFonts w:ascii="標楷體" w:eastAsia="標楷體" w:hAnsi="標楷體" w:hint="eastAsia"/>
          <w:sz w:val="28"/>
        </w:rPr>
        <w:t>4</w:t>
      </w:r>
    </w:p>
    <w:p w14:paraId="332554A4" w14:textId="1C9415BC" w:rsidR="00851017" w:rsidRPr="00621824" w:rsidRDefault="00621824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21824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0F633D" w:rsidRPr="000F633D">
        <w:rPr>
          <w:rFonts w:ascii="標楷體" w:eastAsia="標楷體" w:hAnsi="標楷體" w:hint="eastAsia"/>
          <w:b/>
          <w:sz w:val="32"/>
          <w:szCs w:val="32"/>
        </w:rPr>
        <w:t>八</w:t>
      </w:r>
      <w:proofErr w:type="gramStart"/>
      <w:r w:rsidR="000F633D" w:rsidRPr="000F633D">
        <w:rPr>
          <w:rFonts w:ascii="標楷體" w:eastAsia="標楷體" w:hAnsi="標楷體" w:hint="eastAsia"/>
          <w:b/>
          <w:sz w:val="32"/>
          <w:szCs w:val="32"/>
        </w:rPr>
        <w:t>斗</w:t>
      </w:r>
      <w:proofErr w:type="gramEnd"/>
      <w:r w:rsidR="000F633D" w:rsidRPr="000F633D">
        <w:rPr>
          <w:rFonts w:ascii="標楷體" w:eastAsia="標楷體" w:hAnsi="標楷體" w:hint="eastAsia"/>
          <w:b/>
          <w:sz w:val="32"/>
          <w:szCs w:val="32"/>
        </w:rPr>
        <w:t>高中國中部</w:t>
      </w:r>
      <w:r w:rsidRPr="00621824">
        <w:rPr>
          <w:rFonts w:ascii="標楷體" w:eastAsia="標楷體" w:hAnsi="標楷體" w:hint="eastAsia"/>
          <w:b/>
          <w:sz w:val="32"/>
          <w:szCs w:val="32"/>
        </w:rPr>
        <w:t>202</w:t>
      </w:r>
      <w:r w:rsidR="0061671D">
        <w:rPr>
          <w:rFonts w:ascii="標楷體" w:eastAsia="標楷體" w:hAnsi="標楷體" w:hint="eastAsia"/>
          <w:b/>
          <w:sz w:val="32"/>
          <w:szCs w:val="32"/>
        </w:rPr>
        <w:t>4</w:t>
      </w:r>
      <w:r w:rsidRPr="00621824">
        <w:rPr>
          <w:rFonts w:ascii="標楷體" w:eastAsia="標楷體" w:hAnsi="標楷體" w:hint="eastAsia"/>
          <w:b/>
          <w:sz w:val="32"/>
          <w:szCs w:val="32"/>
        </w:rPr>
        <w:t>世界人權日教學成果</w:t>
      </w:r>
    </w:p>
    <w:p w14:paraId="3A2CEA3A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14:paraId="682273F5" w14:textId="53E6D00A"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教師姓名：_____</w:t>
      </w:r>
      <w:r w:rsidR="000F633D">
        <w:rPr>
          <w:rFonts w:ascii="標楷體" w:eastAsia="標楷體" w:hAnsi="標楷體" w:hint="eastAsia"/>
        </w:rPr>
        <w:t>林李雯</w:t>
      </w:r>
      <w:r w:rsidRPr="005265BE">
        <w:rPr>
          <w:rFonts w:ascii="標楷體" w:eastAsia="標楷體" w:hAnsi="標楷體" w:hint="eastAsia"/>
        </w:rPr>
        <w:t>_____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級：__</w:t>
      </w:r>
      <w:r w:rsidR="000F633D">
        <w:rPr>
          <w:rFonts w:ascii="標楷體" w:eastAsia="標楷體" w:hAnsi="標楷體" w:hint="eastAsia"/>
        </w:rPr>
        <w:t>301</w:t>
      </w:r>
      <w:r w:rsidRPr="005265BE">
        <w:rPr>
          <w:rFonts w:ascii="標楷體" w:eastAsia="標楷體" w:hAnsi="標楷體" w:hint="eastAsia"/>
        </w:rPr>
        <w:t>__</w:t>
      </w:r>
      <w:r w:rsidRPr="005265BE">
        <w:rPr>
          <w:rFonts w:ascii="標楷體" w:eastAsia="標楷體" w:hAnsi="標楷體"/>
        </w:rPr>
        <w:t xml:space="preserve">_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：__</w:t>
      </w:r>
      <w:r w:rsidR="000F633D">
        <w:rPr>
          <w:rFonts w:ascii="標楷體" w:eastAsia="標楷體" w:hAnsi="標楷體" w:hint="eastAsia"/>
        </w:rPr>
        <w:t>社會</w:t>
      </w:r>
      <w:r w:rsidRPr="005265BE">
        <w:rPr>
          <w:rFonts w:ascii="標楷體" w:eastAsia="標楷體" w:hAnsi="標楷體"/>
        </w:rPr>
        <w:t>___</w:t>
      </w:r>
    </w:p>
    <w:p w14:paraId="0CC76363" w14:textId="7F094861"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名稱：____</w:t>
      </w:r>
      <w:r w:rsidR="000F633D">
        <w:rPr>
          <w:rFonts w:ascii="標楷體" w:eastAsia="標楷體" w:hAnsi="標楷體" w:hint="eastAsia"/>
        </w:rPr>
        <w:t>反歧視與人權</w:t>
      </w:r>
      <w:proofErr w:type="gramStart"/>
      <w:r w:rsidR="000F633D">
        <w:rPr>
          <w:rFonts w:ascii="標楷體" w:eastAsia="標楷體" w:hAnsi="標楷體"/>
        </w:rPr>
        <w:t>—</w:t>
      </w:r>
      <w:proofErr w:type="gramEnd"/>
      <w:r w:rsidR="000F633D">
        <w:rPr>
          <w:rFonts w:ascii="標楷體" w:eastAsia="標楷體" w:hAnsi="標楷體" w:hint="eastAsia"/>
        </w:rPr>
        <w:t>是好玩還是歧視？</w:t>
      </w:r>
      <w:r w:rsidRPr="005265BE">
        <w:rPr>
          <w:rFonts w:ascii="標楷體" w:eastAsia="標楷體" w:hAnsi="標楷體"/>
        </w:rPr>
        <w:t>__________</w:t>
      </w:r>
    </w:p>
    <w:p w14:paraId="583C7739" w14:textId="77777777"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14:paraId="03818023" w14:textId="77777777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B6B0A2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A2F20B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2C7CDD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BF2791" w14:textId="77777777"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5DB421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D41049" w14:textId="77777777"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14:paraId="735E7045" w14:textId="77777777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1A1D7A5C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77EBE55F" w14:textId="77777777"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2FCB786E" w14:textId="538DFB32" w:rsidR="00851017" w:rsidRPr="005265BE" w:rsidRDefault="0015291D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2BD7E4CF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1471B2AB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68DFF8F3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73F9F516" w14:textId="77777777" w:rsidTr="00B26F8B">
        <w:trPr>
          <w:jc w:val="center"/>
        </w:trPr>
        <w:tc>
          <w:tcPr>
            <w:tcW w:w="1041" w:type="dxa"/>
            <w:vAlign w:val="center"/>
          </w:tcPr>
          <w:p w14:paraId="0905F9C9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14:paraId="454C4B18" w14:textId="77777777"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1AE99E9A" w14:textId="2AF34463" w:rsidR="00851017" w:rsidRPr="005265BE" w:rsidRDefault="0015291D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0F764D58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4881E2D0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39E72818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11378F67" w14:textId="77777777" w:rsidTr="00B26F8B">
        <w:trPr>
          <w:jc w:val="center"/>
        </w:trPr>
        <w:tc>
          <w:tcPr>
            <w:tcW w:w="1041" w:type="dxa"/>
            <w:vAlign w:val="center"/>
          </w:tcPr>
          <w:p w14:paraId="573C3B10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14:paraId="3CB2A835" w14:textId="77777777"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2CEBD977" w14:textId="1BB3E6AE" w:rsidR="00851017" w:rsidRPr="005265BE" w:rsidRDefault="0015291D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6F026665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4A1F2B6C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28D1BC75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1E04A963" w14:textId="77777777" w:rsidTr="00B26F8B">
        <w:trPr>
          <w:jc w:val="center"/>
        </w:trPr>
        <w:tc>
          <w:tcPr>
            <w:tcW w:w="1041" w:type="dxa"/>
            <w:vAlign w:val="center"/>
          </w:tcPr>
          <w:p w14:paraId="1B850D0E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14:paraId="5A52931F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2CE2FF94" w14:textId="76735586" w:rsidR="00851017" w:rsidRPr="005265BE" w:rsidRDefault="0015291D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1B739926" w14:textId="55432D16" w:rsidR="00851017" w:rsidRPr="005265BE" w:rsidRDefault="0015291D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vAlign w:val="center"/>
          </w:tcPr>
          <w:p w14:paraId="3CC70C1D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3B288F0D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4397CCDF" w14:textId="77777777" w:rsidTr="00B26F8B">
        <w:trPr>
          <w:jc w:val="center"/>
        </w:trPr>
        <w:tc>
          <w:tcPr>
            <w:tcW w:w="1041" w:type="dxa"/>
            <w:vAlign w:val="center"/>
          </w:tcPr>
          <w:p w14:paraId="33E2EF44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14:paraId="2401D54D" w14:textId="77777777"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7560BD64" w14:textId="1BD9A644" w:rsidR="00851017" w:rsidRPr="005265BE" w:rsidRDefault="0015291D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1B4E9E0A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3211B116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6BC36F75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06A70FA3" w14:textId="77777777" w:rsidTr="00B26F8B">
        <w:trPr>
          <w:jc w:val="center"/>
        </w:trPr>
        <w:tc>
          <w:tcPr>
            <w:tcW w:w="1041" w:type="dxa"/>
            <w:vAlign w:val="center"/>
          </w:tcPr>
          <w:p w14:paraId="319B5A1C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14:paraId="2FDCA882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3F394FE1" w14:textId="421504B5" w:rsidR="00851017" w:rsidRPr="005265BE" w:rsidRDefault="0015291D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14BA3D9D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47DA5F77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1F8D313F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725A91F7" w14:textId="77777777" w:rsidTr="00B26F8B">
        <w:trPr>
          <w:jc w:val="center"/>
        </w:trPr>
        <w:tc>
          <w:tcPr>
            <w:tcW w:w="1041" w:type="dxa"/>
            <w:vAlign w:val="center"/>
          </w:tcPr>
          <w:p w14:paraId="520F9A35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14:paraId="3B9BD3B9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4162C55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41AFA7B3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0AC14A4F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344C68BB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14:paraId="179EAE3D" w14:textId="77777777"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14:paraId="187E9508" w14:textId="77777777" w:rsidTr="00265B3D">
        <w:trPr>
          <w:trHeight w:val="7114"/>
        </w:trPr>
        <w:tc>
          <w:tcPr>
            <w:tcW w:w="9526" w:type="dxa"/>
          </w:tcPr>
          <w:p w14:paraId="247D3954" w14:textId="4BEBA046" w:rsidR="004057E8" w:rsidRPr="004057E8" w:rsidRDefault="00851017" w:rsidP="004057E8">
            <w:pPr>
              <w:rPr>
                <w:rFonts w:ascii="標楷體" w:eastAsia="標楷體" w:hAnsi="標楷體" w:hint="eastAsia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56EC6D6F" w14:textId="21983696" w:rsidR="004057E8" w:rsidRPr="004057E8" w:rsidRDefault="004057E8" w:rsidP="004057E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4057E8">
              <w:rPr>
                <w:rFonts w:ascii="標楷體" w:eastAsia="標楷體" w:hAnsi="標楷體" w:hint="eastAsia"/>
              </w:rPr>
              <w:t>在「是好玩還是歧視」的教學活動中，我觀察到國三學生對於引起動機的男生女生差別待遇討論非常熱烈。在課堂中，學生們模擬了為什麼男生在未發言時會被處罰，而女生踴躍發言時卻會被加分的情境。透過這種角色互換的體驗，他們深刻感受到被不平等對待的情緒，並且能更理解那些真實生活中遭受歧視的人的感受。這樣的體驗對他們而言，不僅加深了對平等的理解，也培養了他們對社會正義的敏感度。</w:t>
            </w:r>
          </w:p>
          <w:p w14:paraId="741DBFFF" w14:textId="46FB6B38" w:rsidR="004057E8" w:rsidRPr="004057E8" w:rsidRDefault="004057E8" w:rsidP="004057E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4057E8">
              <w:rPr>
                <w:rFonts w:ascii="標楷體" w:eastAsia="標楷體" w:hAnsi="標楷體" w:hint="eastAsia"/>
              </w:rPr>
              <w:t>此外，</w:t>
            </w:r>
            <w:proofErr w:type="gramEnd"/>
            <w:r w:rsidRPr="004057E8">
              <w:rPr>
                <w:rFonts w:ascii="標楷體" w:eastAsia="標楷體" w:hAnsi="標楷體" w:hint="eastAsia"/>
              </w:rPr>
              <w:t>學生們對於</w:t>
            </w:r>
            <w:r>
              <w:rPr>
                <w:rFonts w:ascii="標楷體" w:eastAsia="標楷體" w:hAnsi="標楷體" w:hint="eastAsia"/>
              </w:rPr>
              <w:t>地獄</w:t>
            </w:r>
            <w:r w:rsidRPr="004057E8">
              <w:rPr>
                <w:rFonts w:ascii="標楷體" w:eastAsia="標楷體" w:hAnsi="標楷體" w:hint="eastAsia"/>
              </w:rPr>
              <w:t>梗的討論也引發了熱烈的反應。許多學生提到，在社群媒體上經常會看到各種</w:t>
            </w:r>
            <w:proofErr w:type="gramStart"/>
            <w:r w:rsidR="00A96FD1">
              <w:rPr>
                <w:rFonts w:ascii="標楷體" w:eastAsia="標楷體" w:hAnsi="標楷體" w:hint="eastAsia"/>
              </w:rPr>
              <w:t>地獄</w:t>
            </w:r>
            <w:r w:rsidRPr="004057E8">
              <w:rPr>
                <w:rFonts w:ascii="標楷體" w:eastAsia="標楷體" w:hAnsi="標楷體" w:hint="eastAsia"/>
              </w:rPr>
              <w:t>梗圖</w:t>
            </w:r>
            <w:proofErr w:type="gramEnd"/>
            <w:r w:rsidRPr="004057E8">
              <w:rPr>
                <w:rFonts w:ascii="標楷體" w:eastAsia="標楷體" w:hAnsi="標楷體" w:hint="eastAsia"/>
              </w:rPr>
              <w:t>，這些圖在日常生活中可能被視為好玩，但通過課堂討論，他們開始意識到</w:t>
            </w:r>
            <w:proofErr w:type="gramStart"/>
            <w:r w:rsidR="00A96FD1">
              <w:rPr>
                <w:rFonts w:ascii="標楷體" w:eastAsia="標楷體" w:hAnsi="標楷體" w:hint="eastAsia"/>
              </w:rPr>
              <w:t>地獄</w:t>
            </w:r>
            <w:r w:rsidRPr="004057E8">
              <w:rPr>
                <w:rFonts w:ascii="標楷體" w:eastAsia="標楷體" w:hAnsi="標楷體" w:hint="eastAsia"/>
              </w:rPr>
              <w:t>梗對少數</w:t>
            </w:r>
            <w:proofErr w:type="gramEnd"/>
            <w:r w:rsidRPr="004057E8">
              <w:rPr>
                <w:rFonts w:ascii="標楷體" w:eastAsia="標楷體" w:hAnsi="標楷體" w:hint="eastAsia"/>
              </w:rPr>
              <w:t>群體的傷害。他們進一步理解到，</w:t>
            </w:r>
            <w:proofErr w:type="gramStart"/>
            <w:r w:rsidRPr="004057E8">
              <w:rPr>
                <w:rFonts w:ascii="標楷體" w:eastAsia="標楷體" w:hAnsi="標楷體" w:hint="eastAsia"/>
              </w:rPr>
              <w:t>這些梗圖看似</w:t>
            </w:r>
            <w:proofErr w:type="gramEnd"/>
            <w:r w:rsidRPr="004057E8">
              <w:rPr>
                <w:rFonts w:ascii="標楷體" w:eastAsia="標楷體" w:hAnsi="標楷體" w:hint="eastAsia"/>
              </w:rPr>
              <w:t>無害，但實際上對被嘲笑的群體會造成心理上的影響。在這過程中，學生們表示未來在</w:t>
            </w:r>
            <w:proofErr w:type="gramStart"/>
            <w:r w:rsidRPr="004057E8">
              <w:rPr>
                <w:rFonts w:ascii="標楷體" w:eastAsia="標楷體" w:hAnsi="標楷體" w:hint="eastAsia"/>
              </w:rPr>
              <w:t>媒體識讀中</w:t>
            </w:r>
            <w:proofErr w:type="gramEnd"/>
            <w:r w:rsidRPr="004057E8">
              <w:rPr>
                <w:rFonts w:ascii="標楷體" w:eastAsia="標楷體" w:hAnsi="標楷體" w:hint="eastAsia"/>
              </w:rPr>
              <w:t>會更加謹慎，避免使用</w:t>
            </w:r>
            <w:proofErr w:type="gramStart"/>
            <w:r w:rsidRPr="004057E8">
              <w:rPr>
                <w:rFonts w:ascii="標楷體" w:eastAsia="標楷體" w:hAnsi="標楷體" w:hint="eastAsia"/>
              </w:rPr>
              <w:t>地域梗去嘲笑</w:t>
            </w:r>
            <w:proofErr w:type="gramEnd"/>
            <w:r w:rsidRPr="004057E8">
              <w:rPr>
                <w:rFonts w:ascii="標楷體" w:eastAsia="標楷體" w:hAnsi="標楷體" w:hint="eastAsia"/>
              </w:rPr>
              <w:t>他人，這是一個非常值得肯定的進步。</w:t>
            </w:r>
          </w:p>
          <w:p w14:paraId="377A7241" w14:textId="2EE1753D" w:rsidR="004057E8" w:rsidRPr="004057E8" w:rsidRDefault="00A96FD1" w:rsidP="004057E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057E8" w:rsidRPr="004057E8">
              <w:rPr>
                <w:rFonts w:ascii="標楷體" w:eastAsia="標楷體" w:hAnsi="標楷體" w:hint="eastAsia"/>
              </w:rPr>
              <w:t>特別值得一提的是，原住民同學對於原唱/翻唱</w:t>
            </w:r>
            <w:proofErr w:type="gramStart"/>
            <w:r w:rsidR="004057E8" w:rsidRPr="004057E8">
              <w:rPr>
                <w:rFonts w:ascii="標楷體" w:eastAsia="標楷體" w:hAnsi="標楷體" w:hint="eastAsia"/>
              </w:rPr>
              <w:t>梗圖表</w:t>
            </w:r>
            <w:proofErr w:type="gramEnd"/>
            <w:r w:rsidR="004057E8" w:rsidRPr="004057E8">
              <w:rPr>
                <w:rFonts w:ascii="標楷體" w:eastAsia="標楷體" w:hAnsi="標楷體" w:hint="eastAsia"/>
              </w:rPr>
              <w:t>現出強烈的共鳴。在課餘時間，他們提出了一個發人深省的問題：為什麼身分證上的名字必須是漢字，不能使用</w:t>
            </w:r>
            <w:proofErr w:type="gramStart"/>
            <w:r w:rsidR="004057E8" w:rsidRPr="004057E8">
              <w:rPr>
                <w:rFonts w:ascii="標楷體" w:eastAsia="標楷體" w:hAnsi="標楷體" w:hint="eastAsia"/>
              </w:rPr>
              <w:t>族語名</w:t>
            </w:r>
            <w:proofErr w:type="gramEnd"/>
            <w:r w:rsidR="004057E8" w:rsidRPr="004057E8">
              <w:rPr>
                <w:rFonts w:ascii="標楷體" w:eastAsia="標楷體" w:hAnsi="標楷體" w:hint="eastAsia"/>
              </w:rPr>
              <w:t>？這個問題顯示出他們對自身文化身份的深刻關注。我向他們解釋，其實法律允許使用</w:t>
            </w:r>
            <w:proofErr w:type="gramStart"/>
            <w:r w:rsidR="004057E8" w:rsidRPr="004057E8">
              <w:rPr>
                <w:rFonts w:ascii="標楷體" w:eastAsia="標楷體" w:hAnsi="標楷體" w:hint="eastAsia"/>
              </w:rPr>
              <w:t>族語名</w:t>
            </w:r>
            <w:proofErr w:type="gramEnd"/>
            <w:r w:rsidR="004057E8" w:rsidRPr="004057E8">
              <w:rPr>
                <w:rFonts w:ascii="標楷體" w:eastAsia="標楷體" w:hAnsi="標楷體" w:hint="eastAsia"/>
              </w:rPr>
              <w:t>，且無需轉換為漢字，只需以拼音形式呈現。我還提供了一些使用</w:t>
            </w:r>
            <w:proofErr w:type="gramStart"/>
            <w:r w:rsidR="004057E8" w:rsidRPr="004057E8">
              <w:rPr>
                <w:rFonts w:ascii="標楷體" w:eastAsia="標楷體" w:hAnsi="標楷體" w:hint="eastAsia"/>
              </w:rPr>
              <w:t>族語名的</w:t>
            </w:r>
            <w:proofErr w:type="gramEnd"/>
            <w:r w:rsidR="004057E8" w:rsidRPr="004057E8">
              <w:rPr>
                <w:rFonts w:ascii="標楷體" w:eastAsia="標楷體" w:hAnsi="標楷體" w:hint="eastAsia"/>
              </w:rPr>
              <w:t>原住民族政治人物、</w:t>
            </w:r>
            <w:proofErr w:type="gramStart"/>
            <w:r w:rsidR="004057E8" w:rsidRPr="004057E8">
              <w:rPr>
                <w:rFonts w:ascii="標楷體" w:eastAsia="標楷體" w:hAnsi="標楷體" w:hint="eastAsia"/>
              </w:rPr>
              <w:t>網紅</w:t>
            </w:r>
            <w:proofErr w:type="gramEnd"/>
            <w:r w:rsidR="004057E8" w:rsidRPr="004057E8">
              <w:rPr>
                <w:rFonts w:ascii="標楷體" w:eastAsia="標楷體" w:hAnsi="標楷體" w:hint="eastAsia"/>
              </w:rPr>
              <w:t>、藝人的例子，讓他們了解有許多人正在積極使用自己真正的名字來展現文化自信。</w:t>
            </w:r>
            <w:r>
              <w:rPr>
                <w:rFonts w:ascii="標楷體" w:eastAsia="標楷體" w:hAnsi="標楷體" w:hint="eastAsia"/>
              </w:rPr>
              <w:t>也有同學想</w:t>
            </w:r>
            <w:r w:rsidR="004057E8" w:rsidRPr="004057E8">
              <w:rPr>
                <w:rFonts w:ascii="標楷體" w:eastAsia="標楷體" w:hAnsi="標楷體" w:hint="eastAsia"/>
              </w:rPr>
              <w:t>更改名字，這是一個非常個人的決定，應該由學生與家長自行討論並做出選擇。</w:t>
            </w:r>
          </w:p>
          <w:p w14:paraId="28C4946B" w14:textId="241555B5" w:rsidR="00851017" w:rsidRPr="005265BE" w:rsidRDefault="00A96FD1" w:rsidP="00A96FD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057E8" w:rsidRPr="004057E8">
              <w:rPr>
                <w:rFonts w:ascii="標楷體" w:eastAsia="標楷體" w:hAnsi="標楷體" w:hint="eastAsia"/>
              </w:rPr>
              <w:t>總結來說，這次的教學活動不僅讓學生們對於歧視和不平等有了更深的理解，也激發了他們的思考和討論。下課時，同學們仍意猶未盡，表示希望未來能有更多這樣的課程來進一步了解相關議題。他們的學習熱情讓我深感欣慰，也讓我在這次教學中收穫良多。</w:t>
            </w:r>
          </w:p>
        </w:tc>
      </w:tr>
    </w:tbl>
    <w:p w14:paraId="4B28044F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</w:t>
      </w:r>
      <w:r w:rsidR="00265B3D">
        <w:rPr>
          <w:rFonts w:ascii="標楷體" w:eastAsia="標楷體" w:hAnsi="標楷體" w:hint="eastAsia"/>
          <w:szCs w:val="32"/>
        </w:rPr>
        <w:t>省思</w:t>
      </w:r>
      <w:r w:rsidR="00987A2D">
        <w:rPr>
          <w:rFonts w:ascii="標楷體" w:eastAsia="標楷體" w:hAnsi="標楷體" w:hint="eastAsia"/>
          <w:szCs w:val="32"/>
        </w:rPr>
        <w:t>內容</w:t>
      </w:r>
      <w:r w:rsidR="00265B3D">
        <w:rPr>
          <w:rFonts w:ascii="標楷體" w:eastAsia="標楷體" w:hAnsi="標楷體" w:hint="eastAsia"/>
          <w:szCs w:val="32"/>
        </w:rPr>
        <w:t>請與本節課的</w:t>
      </w:r>
      <w:r w:rsidR="00987A2D">
        <w:rPr>
          <w:rFonts w:ascii="標楷體" w:eastAsia="標楷體" w:hAnsi="標楷體" w:hint="eastAsia"/>
          <w:szCs w:val="32"/>
        </w:rPr>
        <w:t>人權議題教學有關，</w:t>
      </w:r>
      <w:r w:rsidR="000C77C2">
        <w:rPr>
          <w:rFonts w:ascii="標楷體" w:eastAsia="標楷體" w:hAnsi="標楷體" w:hint="eastAsia"/>
          <w:szCs w:val="32"/>
        </w:rPr>
        <w:t>且</w:t>
      </w:r>
      <w:r w:rsidR="00265B3D">
        <w:rPr>
          <w:rFonts w:ascii="標楷體" w:eastAsia="標楷體" w:hAnsi="標楷體" w:hint="eastAsia"/>
          <w:szCs w:val="32"/>
        </w:rPr>
        <w:t>字數</w:t>
      </w:r>
      <w:r w:rsidR="00921F75">
        <w:rPr>
          <w:rFonts w:ascii="標楷體" w:eastAsia="標楷體" w:hAnsi="標楷體" w:hint="eastAsia"/>
          <w:szCs w:val="32"/>
        </w:rPr>
        <w:t>含標點</w:t>
      </w:r>
      <w:r w:rsidR="006A14F8">
        <w:rPr>
          <w:rFonts w:ascii="標楷體" w:eastAsia="標楷體" w:hAnsi="標楷體" w:hint="eastAsia"/>
          <w:szCs w:val="32"/>
        </w:rPr>
        <w:t>，不含空格</w:t>
      </w:r>
      <w:r w:rsidR="00987A2D">
        <w:rPr>
          <w:rFonts w:ascii="標楷體" w:eastAsia="標楷體" w:hAnsi="標楷體" w:hint="eastAsia"/>
          <w:szCs w:val="32"/>
        </w:rPr>
        <w:t>超過</w:t>
      </w:r>
      <w:r w:rsidR="006A14F8">
        <w:rPr>
          <w:rFonts w:ascii="標楷體" w:eastAsia="標楷體" w:hAnsi="標楷體" w:hint="eastAsia"/>
          <w:szCs w:val="32"/>
        </w:rPr>
        <w:t>3</w:t>
      </w:r>
      <w:r w:rsidR="00987A2D">
        <w:rPr>
          <w:rFonts w:ascii="標楷體" w:eastAsia="標楷體" w:hAnsi="標楷體" w:hint="eastAsia"/>
          <w:szCs w:val="32"/>
        </w:rPr>
        <w:t>50字</w:t>
      </w:r>
      <w:r w:rsidRPr="005265BE">
        <w:rPr>
          <w:rFonts w:ascii="標楷體" w:eastAsia="標楷體" w:hAnsi="標楷體" w:hint="eastAsia"/>
          <w:szCs w:val="32"/>
        </w:rPr>
        <w:t>)</w:t>
      </w:r>
    </w:p>
    <w:p w14:paraId="288CBD4E" w14:textId="6185C037" w:rsidR="00851017" w:rsidRPr="00A96FD1" w:rsidRDefault="00851017" w:rsidP="00A96FD1">
      <w:pPr>
        <w:ind w:leftChars="150" w:left="360"/>
        <w:rPr>
          <w:rFonts w:ascii="標楷體" w:eastAsia="標楷體" w:hAnsi="標楷體" w:hint="eastAsia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15291D">
        <w:rPr>
          <w:rFonts w:ascii="標楷體" w:eastAsia="標楷體" w:hAnsi="標楷體" w:hint="eastAsia"/>
          <w:b/>
          <w:sz w:val="28"/>
          <w:szCs w:val="28"/>
        </w:rPr>
        <w:t>林李雯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 </w:t>
      </w:r>
    </w:p>
    <w:sectPr w:rsidR="00851017" w:rsidRPr="00A96FD1" w:rsidSect="00851017"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5499" w14:textId="77777777" w:rsidR="00B92497" w:rsidRDefault="00B92497" w:rsidP="00851017">
      <w:r>
        <w:separator/>
      </w:r>
    </w:p>
  </w:endnote>
  <w:endnote w:type="continuationSeparator" w:id="0">
    <w:p w14:paraId="138E600A" w14:textId="77777777" w:rsidR="00B92497" w:rsidRDefault="00B92497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1834" w14:textId="77777777" w:rsidR="00B92497" w:rsidRDefault="00B92497" w:rsidP="00851017">
      <w:r>
        <w:separator/>
      </w:r>
    </w:p>
  </w:footnote>
  <w:footnote w:type="continuationSeparator" w:id="0">
    <w:p w14:paraId="25120B92" w14:textId="77777777" w:rsidR="00B92497" w:rsidRDefault="00B92497" w:rsidP="0085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05C38"/>
    <w:rsid w:val="00037C66"/>
    <w:rsid w:val="00041EF5"/>
    <w:rsid w:val="000A4E1E"/>
    <w:rsid w:val="000C77C2"/>
    <w:rsid w:val="000F633D"/>
    <w:rsid w:val="0015291D"/>
    <w:rsid w:val="001869D8"/>
    <w:rsid w:val="00265B3D"/>
    <w:rsid w:val="004057E8"/>
    <w:rsid w:val="00513704"/>
    <w:rsid w:val="0061671D"/>
    <w:rsid w:val="00621824"/>
    <w:rsid w:val="006A14F8"/>
    <w:rsid w:val="0075392F"/>
    <w:rsid w:val="007572EF"/>
    <w:rsid w:val="00833497"/>
    <w:rsid w:val="008335FF"/>
    <w:rsid w:val="00851017"/>
    <w:rsid w:val="00921F75"/>
    <w:rsid w:val="00923918"/>
    <w:rsid w:val="00987A2D"/>
    <w:rsid w:val="00A96FD1"/>
    <w:rsid w:val="00B140C0"/>
    <w:rsid w:val="00B203EF"/>
    <w:rsid w:val="00B21E25"/>
    <w:rsid w:val="00B358A0"/>
    <w:rsid w:val="00B6496A"/>
    <w:rsid w:val="00B836FB"/>
    <w:rsid w:val="00B92497"/>
    <w:rsid w:val="00C137FF"/>
    <w:rsid w:val="00C8533C"/>
    <w:rsid w:val="00C95171"/>
    <w:rsid w:val="00E609CE"/>
    <w:rsid w:val="00EF30B3"/>
    <w:rsid w:val="00F3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27C33C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2</cp:revision>
  <cp:lastPrinted>2023-11-13T00:53:00Z</cp:lastPrinted>
  <dcterms:created xsi:type="dcterms:W3CDTF">2025-01-15T06:00:00Z</dcterms:created>
  <dcterms:modified xsi:type="dcterms:W3CDTF">2025-01-15T06:00:00Z</dcterms:modified>
</cp:coreProperties>
</file>