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67C3" w14:textId="0C10B4F4" w:rsidR="005C0600" w:rsidRDefault="00000000" w:rsidP="005C0600">
      <w:pPr>
        <w:jc w:val="center"/>
        <w:rPr>
          <w:rFonts w:ascii="標楷體" w:eastAsia="標楷體" w:hAnsi="標楷體" w:cs="標楷體"/>
          <w:sz w:val="28"/>
          <w:szCs w:val="28"/>
        </w:rPr>
      </w:pPr>
      <w:sdt>
        <w:sdtPr>
          <w:tag w:val="goog_rdk_79"/>
          <w:id w:val="3565111"/>
        </w:sdtPr>
        <w:sdtContent>
          <w:r w:rsidR="00AB100C">
            <w:rPr>
              <w:rFonts w:ascii="標楷體" w:eastAsia="標楷體" w:hAnsi="標楷體" w:cs="標楷體" w:hint="eastAsia"/>
              <w:sz w:val="28"/>
              <w:szCs w:val="28"/>
            </w:rPr>
            <w:t>基隆市115</w:t>
          </w:r>
          <w:proofErr w:type="gramStart"/>
          <w:r w:rsidR="00AB100C">
            <w:rPr>
              <w:rFonts w:ascii="標楷體" w:eastAsia="標楷體" w:hAnsi="標楷體" w:cs="標楷體" w:hint="eastAsia"/>
              <w:sz w:val="28"/>
              <w:szCs w:val="28"/>
            </w:rPr>
            <w:t>學年度精進</w:t>
          </w:r>
          <w:proofErr w:type="gramEnd"/>
          <w:r w:rsidR="00AB100C">
            <w:rPr>
              <w:rFonts w:ascii="標楷體" w:eastAsia="標楷體" w:hAnsi="標楷體" w:cs="標楷體" w:hint="eastAsia"/>
              <w:sz w:val="28"/>
              <w:szCs w:val="28"/>
            </w:rPr>
            <w:t>國民中小學教師教學專業與課程品質計畫</w:t>
          </w:r>
        </w:sdtContent>
      </w:sdt>
    </w:p>
    <w:p w14:paraId="2C42CBA5" w14:textId="77777777" w:rsidR="00450B14" w:rsidRDefault="005C0600" w:rsidP="00450B14">
      <w:pPr>
        <w:jc w:val="center"/>
        <w:rPr>
          <w:rFonts w:ascii="標楷體" w:eastAsia="標楷體" w:hAnsi="標楷體" w:cs="標楷體"/>
          <w:sz w:val="28"/>
          <w:szCs w:val="28"/>
        </w:rPr>
      </w:pPr>
      <w:r>
        <w:rPr>
          <w:rFonts w:ascii="標楷體" w:eastAsia="標楷體" w:hAnsi="標楷體" w:cs="標楷體" w:hint="eastAsia"/>
          <w:sz w:val="28"/>
          <w:szCs w:val="28"/>
        </w:rPr>
        <w:t>國民教育輔導團語文學習領域本土語文輔導小組</w:t>
      </w:r>
    </w:p>
    <w:p w14:paraId="223C3E41" w14:textId="58E38A70" w:rsidR="005C0600" w:rsidRDefault="005C0600" w:rsidP="00450B14">
      <w:pPr>
        <w:jc w:val="center"/>
        <w:rPr>
          <w:rFonts w:ascii="標楷體" w:eastAsia="標楷體" w:hAnsi="標楷體" w:cs="標楷體"/>
          <w:sz w:val="28"/>
          <w:szCs w:val="28"/>
        </w:rPr>
      </w:pPr>
      <w:r>
        <w:rPr>
          <w:rFonts w:ascii="標楷體" w:eastAsia="標楷體" w:hAnsi="標楷體" w:cs="標楷體" w:hint="eastAsia"/>
          <w:sz w:val="28"/>
          <w:szCs w:val="28"/>
        </w:rPr>
        <w:t>子計畫</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：輔導團團</w:t>
      </w:r>
      <w:proofErr w:type="gramStart"/>
      <w:r>
        <w:rPr>
          <w:rFonts w:ascii="標楷體" w:eastAsia="標楷體" w:hAnsi="標楷體" w:cs="標楷體" w:hint="eastAsia"/>
          <w:sz w:val="28"/>
          <w:szCs w:val="28"/>
        </w:rPr>
        <w:t>務</w:t>
      </w:r>
      <w:proofErr w:type="gramEnd"/>
      <w:r>
        <w:rPr>
          <w:rFonts w:ascii="標楷體" w:eastAsia="標楷體" w:hAnsi="標楷體" w:cs="標楷體" w:hint="eastAsia"/>
          <w:sz w:val="28"/>
          <w:szCs w:val="28"/>
        </w:rPr>
        <w:t>運作實施計畫</w:t>
      </w:r>
    </w:p>
    <w:p w14:paraId="6ED9B2C3" w14:textId="041E16A7" w:rsidR="00450B14" w:rsidRDefault="00AB100C" w:rsidP="00AB100C">
      <w:pPr>
        <w:spacing w:line="420" w:lineRule="auto"/>
        <w:ind w:left="696" w:hanging="451"/>
        <w:jc w:val="both"/>
        <w:rPr>
          <w:rFonts w:ascii="標楷體" w:eastAsia="標楷體" w:hAnsi="標楷體"/>
        </w:rPr>
      </w:pPr>
      <w:r>
        <w:rPr>
          <w:rFonts w:ascii="標楷體" w:eastAsia="標楷體" w:hAnsi="標楷體" w:hint="eastAsia"/>
        </w:rPr>
        <w:t>一、</w:t>
      </w:r>
      <w:r w:rsidR="005C0600" w:rsidRPr="00450B14">
        <w:rPr>
          <w:rFonts w:ascii="標楷體" w:eastAsia="標楷體" w:hAnsi="標楷體" w:hint="eastAsia"/>
        </w:rPr>
        <w:t>依據</w:t>
      </w:r>
      <w:sdt>
        <w:sdtPr>
          <w:rPr>
            <w:rFonts w:ascii="標楷體" w:eastAsia="標楷體" w:hAnsi="標楷體"/>
          </w:rPr>
          <w:tag w:val="goog_rdk_3"/>
          <w:id w:val="-897353589"/>
          <w:showingPlcHdr/>
        </w:sdtPr>
        <w:sdtContent>
          <w:r>
            <w:rPr>
              <w:rFonts w:ascii="標楷體" w:eastAsia="標楷體" w:hAnsi="標楷體"/>
            </w:rPr>
            <w:t xml:space="preserve">     </w:t>
          </w:r>
        </w:sdtContent>
      </w:sdt>
    </w:p>
    <w:p w14:paraId="140A811C" w14:textId="30ABC73F" w:rsidR="005C0600" w:rsidRPr="00450B14" w:rsidRDefault="005C0600" w:rsidP="00450B14">
      <w:pPr>
        <w:spacing w:line="400" w:lineRule="exact"/>
        <w:ind w:left="286"/>
        <w:jc w:val="both"/>
        <w:rPr>
          <w:rFonts w:ascii="標楷體" w:eastAsia="標楷體" w:hAnsi="標楷體"/>
        </w:rPr>
      </w:pPr>
      <w:r w:rsidRPr="00450B14">
        <w:rPr>
          <w:rFonts w:ascii="標楷體" w:eastAsia="標楷體" w:hAnsi="標楷體" w:hint="eastAsia"/>
        </w:rPr>
        <w:t>（</w:t>
      </w:r>
      <w:proofErr w:type="gramStart"/>
      <w:r w:rsidRPr="00450B14">
        <w:rPr>
          <w:rFonts w:ascii="標楷體" w:eastAsia="標楷體" w:hAnsi="標楷體" w:hint="eastAsia"/>
        </w:rPr>
        <w:t>ㄧ</w:t>
      </w:r>
      <w:proofErr w:type="gramEnd"/>
      <w:r w:rsidRPr="00450B14">
        <w:rPr>
          <w:rFonts w:ascii="標楷體" w:eastAsia="標楷體" w:hAnsi="標楷體" w:hint="eastAsia"/>
        </w:rPr>
        <w:t>）</w:t>
      </w:r>
      <w:r w:rsidRPr="00450B14">
        <w:rPr>
          <w:rFonts w:ascii="標楷體" w:eastAsia="標楷體" w:hAnsi="標楷體" w:cs="Gungsuh"/>
        </w:rPr>
        <w:t>教育部補助直轄市縣（市）政府精進國民中學及國民小學教師教學專業與課程品質作業要點</w:t>
      </w:r>
    </w:p>
    <w:p w14:paraId="52079202" w14:textId="58E34135" w:rsidR="005C0600" w:rsidRPr="005C0600" w:rsidRDefault="00000000" w:rsidP="0043594A">
      <w:pPr>
        <w:spacing w:line="400" w:lineRule="exact"/>
        <w:ind w:left="284"/>
        <w:jc w:val="both"/>
        <w:rPr>
          <w:rFonts w:ascii="標楷體" w:eastAsia="標楷體" w:hAnsi="標楷體" w:cs="Times New Roman"/>
        </w:rPr>
      </w:pPr>
      <w:sdt>
        <w:sdtPr>
          <w:rPr>
            <w:rFonts w:ascii="標楷體" w:eastAsia="標楷體" w:hAnsi="標楷體"/>
          </w:rPr>
          <w:tag w:val="goog_rdk_4"/>
          <w:id w:val="-853347135"/>
        </w:sdtPr>
        <w:sdtContent>
          <w:r w:rsidR="005C0600" w:rsidRPr="005C0600">
            <w:rPr>
              <w:rFonts w:ascii="標楷體" w:eastAsia="標楷體" w:hAnsi="標楷體" w:hint="eastAsia"/>
            </w:rPr>
            <w:t>（二）</w:t>
          </w:r>
          <w:r w:rsidR="00AB100C">
            <w:rPr>
              <w:rFonts w:ascii="標楷體" w:eastAsia="標楷體" w:hAnsi="標楷體" w:cs="Gungsuh"/>
            </w:rPr>
            <w:t>基隆市115</w:t>
          </w:r>
          <w:proofErr w:type="gramStart"/>
          <w:r w:rsidR="00AB100C">
            <w:rPr>
              <w:rFonts w:ascii="標楷體" w:eastAsia="標楷體" w:hAnsi="標楷體" w:cs="Gungsuh"/>
            </w:rPr>
            <w:t>學年度精進</w:t>
          </w:r>
          <w:proofErr w:type="gramEnd"/>
          <w:r w:rsidR="00AB100C">
            <w:rPr>
              <w:rFonts w:ascii="標楷體" w:eastAsia="標楷體" w:hAnsi="標楷體" w:cs="Gungsuh"/>
            </w:rPr>
            <w:t>國民中小學教師教學專業與課程品質</w:t>
          </w:r>
          <w:r w:rsidR="00AB100C" w:rsidRPr="005C0600">
            <w:rPr>
              <w:rFonts w:ascii="標楷體" w:eastAsia="標楷體" w:hAnsi="標楷體" w:cs="Gungsuh"/>
            </w:rPr>
            <w:t>整體推動計畫</w:t>
          </w:r>
          <w:r w:rsidR="005C0600" w:rsidRPr="005C0600">
            <w:rPr>
              <w:rFonts w:ascii="標楷體" w:eastAsia="標楷體" w:hAnsi="標楷體" w:cs="Gungsuh"/>
            </w:rPr>
            <w:t>。</w:t>
          </w:r>
        </w:sdtContent>
      </w:sdt>
    </w:p>
    <w:p w14:paraId="07793E82" w14:textId="1AA955AF" w:rsidR="005C0600" w:rsidRPr="005C0600" w:rsidRDefault="00000000" w:rsidP="0043594A">
      <w:pPr>
        <w:spacing w:line="400" w:lineRule="exact"/>
        <w:ind w:left="284"/>
        <w:jc w:val="both"/>
        <w:rPr>
          <w:rFonts w:ascii="標楷體" w:eastAsia="標楷體" w:hAnsi="標楷體" w:cs="Times New Roman"/>
        </w:rPr>
      </w:pPr>
      <w:sdt>
        <w:sdtPr>
          <w:rPr>
            <w:rFonts w:ascii="標楷體" w:eastAsia="標楷體" w:hAnsi="標楷體"/>
          </w:rPr>
          <w:tag w:val="goog_rdk_5"/>
          <w:id w:val="-29337136"/>
        </w:sdtPr>
        <w:sdtEndPr>
          <w:rPr>
            <w:rFonts w:ascii="Calibri" w:eastAsiaTheme="minorEastAsia" w:hAnsi="Calibri"/>
          </w:rPr>
        </w:sdtEndPr>
        <w:sdtContent>
          <w:r w:rsidR="005C0600" w:rsidRPr="005C0600">
            <w:rPr>
              <w:rFonts w:ascii="標楷體" w:eastAsia="標楷體" w:hAnsi="標楷體" w:hint="eastAsia"/>
            </w:rPr>
            <w:t>（三）</w:t>
          </w:r>
          <w:r w:rsidR="005C0600" w:rsidRPr="005C0600">
            <w:rPr>
              <w:rFonts w:ascii="標楷體" w:eastAsia="標楷體" w:hAnsi="標楷體" w:cs="Gungsuh"/>
            </w:rPr>
            <w:t>基隆市11</w:t>
          </w:r>
          <w:r w:rsidR="00AB100C">
            <w:rPr>
              <w:rFonts w:ascii="標楷體" w:eastAsia="標楷體" w:hAnsi="標楷體" w:cs="Gungsuh" w:hint="eastAsia"/>
            </w:rPr>
            <w:t>5</w:t>
          </w:r>
          <w:r w:rsidR="005C0600" w:rsidRPr="005C0600">
            <w:rPr>
              <w:rFonts w:ascii="標楷體" w:eastAsia="標楷體" w:hAnsi="標楷體" w:cs="Gungsuh"/>
            </w:rPr>
            <w:t>學年度國教地方團整體團</w:t>
          </w:r>
          <w:proofErr w:type="gramStart"/>
          <w:r w:rsidR="005C0600" w:rsidRPr="005C0600">
            <w:rPr>
              <w:rFonts w:ascii="標楷體" w:eastAsia="標楷體" w:hAnsi="標楷體" w:cs="Gungsuh"/>
            </w:rPr>
            <w:t>務</w:t>
          </w:r>
          <w:proofErr w:type="gramEnd"/>
          <w:r w:rsidR="005C0600" w:rsidRPr="005C0600">
            <w:rPr>
              <w:rFonts w:ascii="標楷體" w:eastAsia="標楷體" w:hAnsi="標楷體" w:cs="Gungsuh"/>
            </w:rPr>
            <w:t>計畫。</w:t>
          </w:r>
        </w:sdtContent>
      </w:sdt>
    </w:p>
    <w:p w14:paraId="693A2DD8" w14:textId="77777777" w:rsidR="005C0600" w:rsidRDefault="005C0600" w:rsidP="005C0600">
      <w:pPr>
        <w:rPr>
          <w:rFonts w:ascii="標楷體" w:eastAsia="標楷體" w:hAnsi="標楷體" w:cs="標楷體"/>
        </w:rPr>
      </w:pPr>
      <w:r>
        <w:rPr>
          <w:rFonts w:ascii="標楷體" w:eastAsia="標楷體" w:hAnsi="標楷體" w:cs="標楷體" w:hint="eastAsia"/>
        </w:rPr>
        <w:t>二、目的</w:t>
      </w:r>
    </w:p>
    <w:p w14:paraId="77FD9533" w14:textId="77777777" w:rsidR="005C0600" w:rsidRDefault="005C0600" w:rsidP="005C0600">
      <w:pPr>
        <w:rPr>
          <w:rFonts w:ascii="標楷體" w:eastAsia="標楷體" w:hAnsi="標楷體" w:cs="標楷體"/>
        </w:rPr>
      </w:pPr>
      <w:r>
        <w:rPr>
          <w:rFonts w:ascii="標楷體" w:eastAsia="標楷體" w:hAnsi="標楷體" w:cs="標楷體" w:hint="eastAsia"/>
        </w:rPr>
        <w:t>（一）訂定輔導團年度計畫，依計畫期程辦理，進行定期檢討。</w:t>
      </w:r>
    </w:p>
    <w:p w14:paraId="5651CEA5" w14:textId="4F563672" w:rsidR="005C0600" w:rsidRDefault="005C0600" w:rsidP="005C0600">
      <w:pPr>
        <w:rPr>
          <w:rFonts w:ascii="標楷體" w:eastAsia="標楷體" w:hAnsi="標楷體" w:cs="標楷體"/>
        </w:rPr>
      </w:pPr>
      <w:r>
        <w:rPr>
          <w:rFonts w:ascii="標楷體" w:eastAsia="標楷體" w:hAnsi="標楷體" w:cs="標楷體" w:hint="eastAsia"/>
        </w:rPr>
        <w:t xml:space="preserve"> (二)辦理計畫研習，提升本市本土語文教學</w:t>
      </w:r>
      <w:r w:rsidR="00665611">
        <w:rPr>
          <w:rFonts w:ascii="標楷體" w:eastAsia="標楷體" w:hAnsi="標楷體" w:cs="標楷體" w:hint="eastAsia"/>
        </w:rPr>
        <w:t>老師</w:t>
      </w:r>
      <w:r>
        <w:rPr>
          <w:rFonts w:ascii="標楷體" w:eastAsia="標楷體" w:hAnsi="標楷體" w:cs="標楷體" w:hint="eastAsia"/>
        </w:rPr>
        <w:t>教學力。</w:t>
      </w:r>
    </w:p>
    <w:p w14:paraId="1B71795E" w14:textId="77777777" w:rsidR="005C0600" w:rsidRDefault="005C0600" w:rsidP="005C0600">
      <w:pPr>
        <w:rPr>
          <w:rFonts w:ascii="標楷體" w:eastAsia="標楷體" w:hAnsi="標楷體" w:cs="標楷體"/>
        </w:rPr>
      </w:pPr>
      <w:r>
        <w:rPr>
          <w:rFonts w:ascii="標楷體" w:eastAsia="標楷體" w:hAnsi="標楷體" w:cs="標楷體" w:hint="eastAsia"/>
        </w:rPr>
        <w:t xml:space="preserve"> (三)製作本土語文補充教材，建置教材庫，厚實本土語文教學內涵。</w:t>
      </w:r>
    </w:p>
    <w:p w14:paraId="6B49D46D" w14:textId="77777777" w:rsidR="005C0600" w:rsidRDefault="005C0600" w:rsidP="005C0600">
      <w:pPr>
        <w:rPr>
          <w:rFonts w:ascii="標楷體" w:eastAsia="標楷體" w:hAnsi="標楷體" w:cs="標楷體"/>
        </w:rPr>
      </w:pPr>
      <w:r>
        <w:rPr>
          <w:rFonts w:ascii="標楷體" w:eastAsia="標楷體" w:hAnsi="標楷體" w:cs="標楷體" w:hint="eastAsia"/>
        </w:rPr>
        <w:t xml:space="preserve"> (四)推動教育政策，創新本土語文教學。</w:t>
      </w:r>
    </w:p>
    <w:p w14:paraId="0A674C2B" w14:textId="77777777" w:rsidR="005C0600" w:rsidRDefault="005C0600" w:rsidP="005C0600">
      <w:pPr>
        <w:rPr>
          <w:rFonts w:ascii="標楷體" w:eastAsia="標楷體" w:hAnsi="標楷體" w:cs="標楷體"/>
        </w:rPr>
      </w:pPr>
      <w:r>
        <w:rPr>
          <w:rFonts w:ascii="標楷體" w:eastAsia="標楷體" w:hAnsi="標楷體" w:cs="標楷體" w:hint="eastAsia"/>
        </w:rPr>
        <w:t>三、辦理單位</w:t>
      </w:r>
    </w:p>
    <w:p w14:paraId="37E1B6C2" w14:textId="77777777" w:rsidR="005C0600" w:rsidRDefault="005C0600" w:rsidP="005C0600">
      <w:pPr>
        <w:rPr>
          <w:rFonts w:ascii="標楷體" w:eastAsia="標楷體" w:hAnsi="標楷體" w:cs="標楷體"/>
        </w:rPr>
      </w:pPr>
      <w:r>
        <w:rPr>
          <w:rFonts w:ascii="標楷體" w:eastAsia="標楷體" w:hAnsi="標楷體" w:cs="標楷體" w:hint="eastAsia"/>
        </w:rPr>
        <w:t>（一）指導單位：教育部國民及學前教育署</w:t>
      </w:r>
    </w:p>
    <w:p w14:paraId="7E568996" w14:textId="0D536D37" w:rsidR="005C0600" w:rsidRDefault="005C0600" w:rsidP="005C0600">
      <w:pPr>
        <w:rPr>
          <w:rFonts w:ascii="標楷體" w:eastAsia="標楷體" w:hAnsi="標楷體" w:cs="標楷體"/>
        </w:rPr>
      </w:pPr>
      <w:r>
        <w:rPr>
          <w:rFonts w:ascii="標楷體" w:eastAsia="標楷體" w:hAnsi="標楷體" w:cs="標楷體" w:hint="eastAsia"/>
        </w:rPr>
        <w:t>（二）主辦單位：基隆市政府</w:t>
      </w:r>
    </w:p>
    <w:p w14:paraId="58E94D1B" w14:textId="77777777" w:rsidR="005C0600" w:rsidRDefault="005C0600" w:rsidP="005C0600">
      <w:pPr>
        <w:rPr>
          <w:rFonts w:ascii="標楷體" w:eastAsia="標楷體" w:hAnsi="標楷體" w:cs="標楷體"/>
        </w:rPr>
      </w:pPr>
      <w:r>
        <w:rPr>
          <w:rFonts w:ascii="標楷體" w:eastAsia="標楷體" w:hAnsi="標楷體" w:cs="標楷體" w:hint="eastAsia"/>
        </w:rPr>
        <w:t>（三）承辦單位：</w:t>
      </w:r>
      <w:r>
        <w:rPr>
          <w:rFonts w:ascii="標楷體" w:eastAsia="標楷體" w:hAnsi="標楷體" w:cs="標楷體" w:hint="eastAsia"/>
          <w:color w:val="000000"/>
        </w:rPr>
        <w:t>基隆市國民教育輔導團本土語文學習領域小組</w:t>
      </w:r>
    </w:p>
    <w:p w14:paraId="093FEA57" w14:textId="651E5681" w:rsidR="005C0600" w:rsidRDefault="005C0600" w:rsidP="005C0600">
      <w:pPr>
        <w:rPr>
          <w:rFonts w:ascii="標楷體" w:eastAsia="標楷體" w:hAnsi="標楷體" w:cs="標楷體"/>
        </w:rPr>
      </w:pPr>
      <w:r>
        <w:rPr>
          <w:rFonts w:ascii="標楷體" w:eastAsia="標楷體" w:hAnsi="標楷體" w:cs="標楷體" w:hint="eastAsia"/>
        </w:rPr>
        <w:t>四、參加對象與人數</w:t>
      </w:r>
      <w:r>
        <w:rPr>
          <w:rFonts w:ascii="標楷體" w:eastAsia="標楷體" w:hAnsi="標楷體" w:cs="標楷體" w:hint="eastAsia"/>
          <w:color w:val="000000"/>
        </w:rPr>
        <w:t>：本團召集人、</w:t>
      </w:r>
      <w:r w:rsidR="00737B78">
        <w:rPr>
          <w:rFonts w:ascii="標楷體" w:eastAsia="標楷體" w:hAnsi="標楷體" w:cs="標楷體" w:hint="eastAsia"/>
          <w:color w:val="000000"/>
        </w:rPr>
        <w:t>副召集人</w:t>
      </w:r>
      <w:r>
        <w:rPr>
          <w:rFonts w:ascii="標楷體" w:eastAsia="標楷體" w:hAnsi="標楷體" w:cs="標楷體" w:hint="eastAsia"/>
          <w:color w:val="000000"/>
        </w:rPr>
        <w:t>及輔導團員</w:t>
      </w:r>
    </w:p>
    <w:p w14:paraId="740DC3CD" w14:textId="77777777" w:rsidR="005C0600" w:rsidRDefault="005C0600" w:rsidP="005C0600">
      <w:pPr>
        <w:rPr>
          <w:rFonts w:ascii="標楷體" w:eastAsia="標楷體" w:hAnsi="標楷體" w:cs="標楷體"/>
        </w:rPr>
      </w:pPr>
      <w:r>
        <w:rPr>
          <w:rFonts w:ascii="標楷體" w:eastAsia="標楷體" w:hAnsi="標楷體" w:cs="標楷體" w:hint="eastAsia"/>
        </w:rPr>
        <w:t>五、辦理日期及地點</w:t>
      </w:r>
    </w:p>
    <w:tbl>
      <w:tblPr>
        <w:tblW w:w="10245" w:type="dxa"/>
        <w:tblInd w:w="-289" w:type="dxa"/>
        <w:tblBorders>
          <w:top w:val="single" w:sz="4" w:space="0" w:color="000001"/>
          <w:left w:val="single" w:sz="4" w:space="0" w:color="000001"/>
          <w:bottom w:val="single" w:sz="4" w:space="0" w:color="000001"/>
          <w:insideH w:val="single" w:sz="4" w:space="0" w:color="000001"/>
        </w:tblBorders>
        <w:tblLayout w:type="fixed"/>
        <w:tblLook w:val="04A0" w:firstRow="1" w:lastRow="0" w:firstColumn="1" w:lastColumn="0" w:noHBand="0" w:noVBand="1"/>
      </w:tblPr>
      <w:tblGrid>
        <w:gridCol w:w="851"/>
        <w:gridCol w:w="2268"/>
        <w:gridCol w:w="844"/>
        <w:gridCol w:w="1141"/>
        <w:gridCol w:w="709"/>
        <w:gridCol w:w="2409"/>
        <w:gridCol w:w="851"/>
        <w:gridCol w:w="1172"/>
      </w:tblGrid>
      <w:tr w:rsidR="00EA10AD" w14:paraId="7F66668A" w14:textId="77777777" w:rsidTr="00EA10AD">
        <w:trPr>
          <w:trHeight w:val="44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7C83014" w14:textId="77777777" w:rsidR="00EA10AD" w:rsidRDefault="00EA10AD">
            <w:pPr>
              <w:rPr>
                <w:rFonts w:ascii="標楷體" w:eastAsia="標楷體" w:hAnsi="標楷體" w:cs="標楷體"/>
                <w:sz w:val="20"/>
                <w:szCs w:val="20"/>
              </w:rPr>
            </w:pPr>
            <w:r>
              <w:rPr>
                <w:rFonts w:ascii="標楷體" w:eastAsia="標楷體" w:hAnsi="標楷體" w:cs="標楷體" w:hint="eastAsia"/>
                <w:sz w:val="20"/>
                <w:szCs w:val="20"/>
              </w:rPr>
              <w:t>上學期</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15E94835" w14:textId="77777777" w:rsidR="00EA10AD" w:rsidRDefault="00EA10AD">
            <w:pPr>
              <w:rPr>
                <w:rFonts w:ascii="標楷體" w:eastAsia="標楷體" w:hAnsi="標楷體" w:cs="標楷體"/>
              </w:rPr>
            </w:pPr>
            <w:r>
              <w:rPr>
                <w:rFonts w:ascii="標楷體" w:eastAsia="標楷體" w:hAnsi="標楷體" w:cs="標楷體" w:hint="eastAsia"/>
              </w:rPr>
              <w:t>內容</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183E409" w14:textId="77777777" w:rsidR="00EA10AD" w:rsidRDefault="00EA10AD">
            <w:pPr>
              <w:rPr>
                <w:rFonts w:ascii="標楷體" w:eastAsia="標楷體" w:hAnsi="標楷體" w:cs="標楷體"/>
              </w:rPr>
            </w:pPr>
            <w:r>
              <w:rPr>
                <w:rFonts w:ascii="標楷體" w:eastAsia="標楷體" w:hAnsi="標楷體" w:cs="標楷體" w:hint="eastAsia"/>
              </w:rPr>
              <w:t>日期</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2BCFEB63" w14:textId="77777777" w:rsidR="00EA10AD" w:rsidRDefault="00EA10AD">
            <w:pPr>
              <w:rPr>
                <w:rFonts w:ascii="標楷體" w:eastAsia="標楷體" w:hAnsi="標楷體" w:cs="標楷體"/>
              </w:rPr>
            </w:pPr>
            <w:r>
              <w:rPr>
                <w:rFonts w:ascii="標楷體" w:eastAsia="標楷體" w:hAnsi="標楷體" w:cs="標楷體" w:hint="eastAsia"/>
              </w:rPr>
              <w:t>地點</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6285FEB1" w14:textId="77777777" w:rsidR="00EA10AD" w:rsidRDefault="00EA10AD">
            <w:pPr>
              <w:rPr>
                <w:rFonts w:ascii="標楷體" w:eastAsia="標楷體" w:hAnsi="標楷體" w:cs="標楷體"/>
              </w:rPr>
            </w:pPr>
            <w:r>
              <w:rPr>
                <w:rFonts w:ascii="標楷體" w:eastAsia="標楷體" w:hAnsi="標楷體" w:cs="標楷體" w:hint="eastAsia"/>
                <w:sz w:val="20"/>
                <w:szCs w:val="20"/>
              </w:rPr>
              <w:t>下學期</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4988C250" w14:textId="77777777" w:rsidR="00EA10AD" w:rsidRDefault="00EA10AD">
            <w:pPr>
              <w:rPr>
                <w:rFonts w:ascii="標楷體" w:eastAsia="標楷體" w:hAnsi="標楷體" w:cs="標楷體"/>
              </w:rPr>
            </w:pPr>
            <w:r>
              <w:rPr>
                <w:rFonts w:ascii="標楷體" w:eastAsia="標楷體" w:hAnsi="標楷體" w:cs="標楷體" w:hint="eastAsia"/>
              </w:rPr>
              <w:t>內容</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1E935420" w14:textId="77777777" w:rsidR="00EA10AD" w:rsidRDefault="00EA10AD">
            <w:pPr>
              <w:rPr>
                <w:rFonts w:ascii="標楷體" w:eastAsia="標楷體" w:hAnsi="標楷體" w:cs="標楷體"/>
              </w:rPr>
            </w:pPr>
            <w:r>
              <w:rPr>
                <w:rFonts w:ascii="標楷體" w:eastAsia="標楷體" w:hAnsi="標楷體" w:cs="標楷體" w:hint="eastAsia"/>
              </w:rPr>
              <w:t>日期</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vAlign w:val="center"/>
            <w:hideMark/>
          </w:tcPr>
          <w:p w14:paraId="150F1A08" w14:textId="77777777" w:rsidR="00EA10AD" w:rsidRDefault="00EA10AD">
            <w:pPr>
              <w:rPr>
                <w:rFonts w:ascii="標楷體" w:eastAsia="標楷體" w:hAnsi="標楷體" w:cs="標楷體"/>
              </w:rPr>
            </w:pPr>
            <w:r>
              <w:rPr>
                <w:rFonts w:ascii="標楷體" w:eastAsia="標楷體" w:hAnsi="標楷體" w:cs="標楷體" w:hint="eastAsia"/>
              </w:rPr>
              <w:t>地點</w:t>
            </w:r>
          </w:p>
        </w:tc>
      </w:tr>
      <w:tr w:rsidR="00EA10AD" w14:paraId="539D4F61"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1678C0D5" w14:textId="77777777" w:rsidR="00EA10AD" w:rsidRDefault="00EA10AD">
            <w:pPr>
              <w:jc w:val="center"/>
              <w:rPr>
                <w:rFonts w:ascii="標楷體" w:eastAsia="標楷體" w:hAnsi="標楷體" w:cs="標楷體"/>
              </w:rPr>
            </w:pPr>
            <w:r>
              <w:rPr>
                <w:rFonts w:ascii="標楷體" w:eastAsia="標楷體" w:hAnsi="標楷體" w:cs="標楷體" w:hint="eastAsia"/>
              </w:rPr>
              <w:t>01</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18A793B" w14:textId="77777777" w:rsidR="00EA10AD" w:rsidRDefault="00EA10AD">
            <w:pPr>
              <w:rPr>
                <w:rFonts w:ascii="標楷體" w:eastAsia="標楷體" w:hAnsi="標楷體" w:cs="標楷體"/>
              </w:rPr>
            </w:pPr>
            <w:r>
              <w:rPr>
                <w:rFonts w:ascii="標楷體" w:eastAsia="標楷體" w:hAnsi="標楷體" w:cs="標楷體" w:hint="eastAsia"/>
                <w:sz w:val="28"/>
                <w:szCs w:val="28"/>
              </w:rPr>
              <w:t>本土語雲教材教教案設計實作研習</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28599BB6" w14:textId="77777777" w:rsidR="00EA10AD" w:rsidRDefault="00EA10AD">
            <w:pPr>
              <w:spacing w:after="280"/>
              <w:rPr>
                <w:rFonts w:ascii="標楷體" w:eastAsia="標楷體" w:hAnsi="標楷體" w:cs="標楷體"/>
              </w:rPr>
            </w:pPr>
            <w:r>
              <w:rPr>
                <w:rFonts w:ascii="標楷體" w:eastAsia="標楷體" w:hAnsi="標楷體" w:cs="標楷體" w:hint="eastAsia"/>
              </w:rPr>
              <w:t>8/10</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10B74F57"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636B7540" w14:textId="77777777" w:rsidR="00EA10AD" w:rsidRDefault="00EA10AD">
            <w:pPr>
              <w:jc w:val="center"/>
              <w:rPr>
                <w:rFonts w:ascii="標楷體" w:eastAsia="標楷體" w:hAnsi="標楷體" w:cs="標楷體"/>
              </w:rPr>
            </w:pPr>
            <w:r>
              <w:rPr>
                <w:rFonts w:ascii="標楷體" w:eastAsia="標楷體" w:hAnsi="標楷體" w:cs="標楷體" w:hint="eastAsia"/>
              </w:rPr>
              <w:t>13</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2C7DFE61" w14:textId="77777777" w:rsidR="00EA10AD" w:rsidRDefault="00EA10AD">
            <w:pPr>
              <w:spacing w:line="276" w:lineRule="auto"/>
              <w:rPr>
                <w:rFonts w:ascii="標楷體" w:eastAsia="標楷體" w:hAnsi="標楷體" w:cs="標楷體"/>
              </w:rPr>
            </w:pPr>
            <w:r>
              <w:rPr>
                <w:rFonts w:ascii="標楷體" w:eastAsia="標楷體" w:hAnsi="標楷體" w:cs="標楷體" w:hint="eastAsia"/>
                <w:color w:val="000000" w:themeColor="text1"/>
              </w:rPr>
              <w:t>中山區、安樂區、仁愛區、中正區</w:t>
            </w:r>
            <w:r>
              <w:rPr>
                <w:rFonts w:ascii="標楷體" w:eastAsia="標楷體" w:hAnsi="標楷體" w:cs="標楷體" w:hint="eastAsia"/>
              </w:rPr>
              <w:t>到校服務暨政策宣導</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789498D1"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03/10</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77B77200"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r>
      <w:tr w:rsidR="00EA10AD" w14:paraId="37431AAC"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54FB0CEF" w14:textId="77777777" w:rsidR="00EA10AD" w:rsidRDefault="00EA10AD">
            <w:pPr>
              <w:jc w:val="center"/>
              <w:rPr>
                <w:rFonts w:ascii="標楷體" w:eastAsia="標楷體" w:hAnsi="標楷體" w:cs="標楷體"/>
              </w:rPr>
            </w:pPr>
            <w:r>
              <w:rPr>
                <w:rFonts w:ascii="標楷體" w:eastAsia="標楷體" w:hAnsi="標楷體" w:cs="標楷體" w:hint="eastAsia"/>
              </w:rPr>
              <w:t>02</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E2C1EB7" w14:textId="77777777" w:rsidR="00EA10AD" w:rsidRDefault="00EA10AD">
            <w:pPr>
              <w:rPr>
                <w:rFonts w:ascii="標楷體" w:eastAsia="標楷體" w:hAnsi="標楷體" w:cs="標楷體"/>
              </w:rPr>
            </w:pPr>
            <w:r>
              <w:rPr>
                <w:rFonts w:ascii="標楷體" w:eastAsia="標楷體" w:hAnsi="標楷體" w:cs="標楷體" w:hint="eastAsia"/>
              </w:rPr>
              <w:t>本土語文與閱讀理解策略應用研習</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DA32FEB" w14:textId="77777777" w:rsidR="00EA10AD" w:rsidRDefault="00EA10AD">
            <w:pPr>
              <w:rPr>
                <w:rFonts w:ascii="標楷體" w:eastAsia="標楷體" w:hAnsi="標楷體" w:cs="標楷體"/>
              </w:rPr>
            </w:pPr>
            <w:r>
              <w:rPr>
                <w:rFonts w:ascii="標楷體" w:eastAsia="標楷體" w:hAnsi="標楷體" w:cs="標楷體" w:hint="eastAsia"/>
              </w:rPr>
              <w:t>8/11</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38721141"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0B0CBE03" w14:textId="77777777" w:rsidR="00EA10AD" w:rsidRDefault="00EA10AD">
            <w:pPr>
              <w:jc w:val="center"/>
              <w:rPr>
                <w:rFonts w:ascii="標楷體" w:eastAsia="標楷體" w:hAnsi="標楷體" w:cs="標楷體"/>
              </w:rPr>
            </w:pPr>
            <w:r>
              <w:rPr>
                <w:rFonts w:ascii="標楷體" w:eastAsia="標楷體" w:hAnsi="標楷體" w:cs="標楷體" w:hint="eastAsia"/>
              </w:rPr>
              <w:t>14</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2E232F0" w14:textId="77777777" w:rsidR="00EA10AD" w:rsidRDefault="00EA10AD">
            <w:pPr>
              <w:rPr>
                <w:rFonts w:ascii="標楷體" w:eastAsia="標楷體" w:hAnsi="標楷體" w:cs="標楷體"/>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3AC8DD5B" w14:textId="77777777" w:rsidR="00EA10AD" w:rsidRDefault="00EA10AD">
            <w:pPr>
              <w:rPr>
                <w:rFonts w:ascii="標楷體" w:eastAsia="標楷體" w:hAnsi="標楷體" w:cs="標楷體"/>
              </w:rPr>
            </w:pPr>
            <w:r>
              <w:rPr>
                <w:rFonts w:ascii="標楷體" w:eastAsia="標楷體" w:hAnsi="標楷體" w:cs="標楷體" w:hint="eastAsia"/>
              </w:rPr>
              <w:t>03/31</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46E0C06E"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五堵國小</w:t>
            </w:r>
          </w:p>
        </w:tc>
      </w:tr>
      <w:tr w:rsidR="00EA10AD" w14:paraId="082FB3AF"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246302BE"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03</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056CE6BA" w14:textId="77777777" w:rsidR="00EA10AD" w:rsidRDefault="00EA10AD">
            <w:pPr>
              <w:spacing w:line="480" w:lineRule="exact"/>
              <w:jc w:val="center"/>
              <w:rPr>
                <w:rFonts w:ascii="標楷體" w:eastAsia="標楷體" w:hAnsi="標楷體" w:cs="標楷體"/>
              </w:rPr>
            </w:pPr>
            <w:r>
              <w:rPr>
                <w:rFonts w:ascii="標楷體" w:eastAsia="標楷體" w:hAnsi="標楷體" w:cs="標楷體" w:hint="eastAsia"/>
                <w:color w:val="000000" w:themeColor="text1"/>
                <w:sz w:val="28"/>
                <w:szCs w:val="28"/>
              </w:rPr>
              <w:t>從語言到課堂</w:t>
            </w:r>
            <w:proofErr w:type="gramStart"/>
            <w:r>
              <w:rPr>
                <w:rFonts w:ascii="標楷體" w:eastAsia="標楷體" w:hAnsi="標楷體" w:cs="標楷體" w:hint="eastAsia"/>
                <w:color w:val="000000" w:themeColor="text1"/>
                <w:sz w:val="28"/>
                <w:szCs w:val="28"/>
              </w:rPr>
              <w:t>—</w:t>
            </w:r>
            <w:proofErr w:type="gramEnd"/>
            <w:r>
              <w:rPr>
                <w:rFonts w:ascii="標楷體" w:eastAsia="標楷體" w:hAnsi="標楷體" w:cs="標楷體" w:hint="eastAsia"/>
                <w:color w:val="000000" w:themeColor="text1"/>
                <w:sz w:val="28"/>
                <w:szCs w:val="28"/>
              </w:rPr>
              <w:t>本土語文教學轉化與跨領域實踐</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DDC2DC9" w14:textId="77777777" w:rsidR="00EA10AD" w:rsidRDefault="00EA10AD">
            <w:pPr>
              <w:rPr>
                <w:rFonts w:ascii="標楷體" w:eastAsia="標楷體" w:hAnsi="標楷體" w:cs="標楷體"/>
              </w:rPr>
            </w:pPr>
            <w:r>
              <w:rPr>
                <w:rFonts w:ascii="標楷體" w:eastAsia="標楷體" w:hAnsi="標楷體" w:cs="標楷體" w:hint="eastAsia"/>
              </w:rPr>
              <w:t>8/12</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42D5450C"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0AC6ACB6" w14:textId="77777777" w:rsidR="00EA10AD" w:rsidRDefault="00EA10AD">
            <w:pPr>
              <w:jc w:val="center"/>
              <w:rPr>
                <w:rFonts w:ascii="標楷體" w:eastAsia="標楷體" w:hAnsi="標楷體" w:cs="標楷體"/>
              </w:rPr>
            </w:pPr>
            <w:r>
              <w:rPr>
                <w:rFonts w:ascii="標楷體" w:eastAsia="標楷體" w:hAnsi="標楷體" w:cs="標楷體" w:hint="eastAsia"/>
              </w:rPr>
              <w:t>15</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2DC834F" w14:textId="77777777" w:rsidR="00EA10AD" w:rsidRDefault="00EA10AD">
            <w:pPr>
              <w:spacing w:line="276" w:lineRule="auto"/>
              <w:rPr>
                <w:rFonts w:ascii="標楷體" w:eastAsia="標楷體" w:hAnsi="標楷體" w:cs="標楷體"/>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60A62239"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04/07</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607BCB36" w14:textId="77777777" w:rsidR="00EA10AD" w:rsidRDefault="00EA10AD">
            <w:pPr>
              <w:spacing w:line="276" w:lineRule="auto"/>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r>
      <w:tr w:rsidR="00EA10AD" w14:paraId="75DE6D64"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290CE49E"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04</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6EAB4308" w14:textId="77777777" w:rsidR="00EA10AD" w:rsidRDefault="00EA10AD">
            <w:pPr>
              <w:spacing w:line="48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SEL融入本土語文教學</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B378E9B" w14:textId="77777777" w:rsidR="00EA10AD" w:rsidRDefault="00EA10AD">
            <w:pPr>
              <w:rPr>
                <w:rFonts w:ascii="標楷體" w:eastAsia="標楷體" w:hAnsi="標楷體" w:cs="標楷體"/>
              </w:rPr>
            </w:pPr>
            <w:r>
              <w:rPr>
                <w:rFonts w:ascii="標楷體" w:eastAsia="標楷體" w:hAnsi="標楷體" w:cs="標楷體" w:hint="eastAsia"/>
              </w:rPr>
              <w:t>8/13</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5D669E28"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44CE5A2B" w14:textId="77777777" w:rsidR="00EA10AD" w:rsidRDefault="00EA10AD">
            <w:pPr>
              <w:jc w:val="center"/>
              <w:rPr>
                <w:rFonts w:ascii="標楷體" w:eastAsia="標楷體" w:hAnsi="標楷體" w:cs="標楷體"/>
              </w:rPr>
            </w:pPr>
            <w:r>
              <w:rPr>
                <w:rFonts w:ascii="標楷體" w:eastAsia="標楷體" w:hAnsi="標楷體" w:cs="標楷體" w:hint="eastAsia"/>
              </w:rPr>
              <w:t>16</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B660434" w14:textId="77777777" w:rsidR="00EA10AD" w:rsidRDefault="00EA10AD">
            <w:pPr>
              <w:rPr>
                <w:rFonts w:ascii="標楷體" w:eastAsia="標楷體" w:hAnsi="標楷體" w:cs="標楷體"/>
                <w:color w:val="000000" w:themeColor="text1"/>
              </w:rPr>
            </w:pPr>
            <w:r>
              <w:rPr>
                <w:rFonts w:ascii="標楷體" w:eastAsia="標楷體" w:hAnsi="標楷體" w:cs="標楷體" w:hint="eastAsia"/>
                <w:color w:val="000000" w:themeColor="text1"/>
              </w:rPr>
              <w:t>信義區、七堵區、</w:t>
            </w:r>
          </w:p>
          <w:p w14:paraId="53BC1DE6" w14:textId="77777777" w:rsidR="00EA10AD" w:rsidRDefault="00EA10AD">
            <w:pPr>
              <w:spacing w:line="276" w:lineRule="auto"/>
              <w:rPr>
                <w:rFonts w:ascii="標楷體" w:eastAsia="標楷體" w:hAnsi="標楷體" w:cs="標楷體"/>
              </w:rPr>
            </w:pPr>
            <w:r>
              <w:rPr>
                <w:rFonts w:ascii="標楷體" w:eastAsia="標楷體" w:hAnsi="標楷體" w:cs="標楷體" w:hint="eastAsia"/>
                <w:color w:val="000000" w:themeColor="text1"/>
              </w:rPr>
              <w:t>暖暖區到校</w:t>
            </w:r>
            <w:r>
              <w:rPr>
                <w:rFonts w:ascii="標楷體" w:eastAsia="標楷體" w:hAnsi="標楷體" w:cs="標楷體" w:hint="eastAsia"/>
              </w:rPr>
              <w:t>服務暨政策宣導</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2D3E6AE"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04/21</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vAlign w:val="center"/>
            <w:hideMark/>
          </w:tcPr>
          <w:p w14:paraId="46459127"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暖江國小</w:t>
            </w:r>
          </w:p>
        </w:tc>
      </w:tr>
      <w:tr w:rsidR="00EA10AD" w14:paraId="02BF5DF0"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1178891"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05</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2EDF0A9A"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期初團</w:t>
            </w:r>
            <w:proofErr w:type="gramStart"/>
            <w:r>
              <w:rPr>
                <w:rFonts w:ascii="標楷體" w:eastAsia="標楷體" w:hAnsi="標楷體" w:cs="標楷體" w:hint="eastAsia"/>
              </w:rPr>
              <w:t>務</w:t>
            </w:r>
            <w:proofErr w:type="gramEnd"/>
            <w:r>
              <w:rPr>
                <w:rFonts w:ascii="標楷體" w:eastAsia="標楷體" w:hAnsi="標楷體" w:cs="標楷體" w:hint="eastAsia"/>
              </w:rPr>
              <w:t>會議</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DA68D63"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9/9</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398AE7D5"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20EC9A31" w14:textId="77777777" w:rsidR="00EA10AD" w:rsidRDefault="00EA10AD">
            <w:pPr>
              <w:jc w:val="center"/>
              <w:rPr>
                <w:rFonts w:ascii="標楷體" w:eastAsia="標楷體" w:hAnsi="標楷體" w:cs="標楷體"/>
              </w:rPr>
            </w:pPr>
            <w:r>
              <w:rPr>
                <w:rFonts w:ascii="標楷體" w:eastAsia="標楷體" w:hAnsi="標楷體" w:cs="標楷體" w:hint="eastAsia"/>
              </w:rPr>
              <w:t>17</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2FE40C0A" w14:textId="77777777" w:rsidR="00EA10AD" w:rsidRDefault="00EA10AD">
            <w:pPr>
              <w:rPr>
                <w:rFonts w:ascii="標楷體" w:eastAsia="標楷體" w:hAnsi="標楷體" w:cs="標楷體"/>
              </w:rPr>
            </w:pPr>
            <w:r>
              <w:rPr>
                <w:rFonts w:ascii="標楷體" w:eastAsia="標楷體" w:hAnsi="標楷體" w:cs="標楷體" w:hint="eastAsia"/>
              </w:rPr>
              <w:t>本土語文</w:t>
            </w:r>
            <w:proofErr w:type="gramStart"/>
            <w:r>
              <w:rPr>
                <w:rFonts w:ascii="標楷體" w:eastAsia="標楷體" w:hAnsi="標楷體" w:cs="標楷體" w:hint="eastAsia"/>
              </w:rPr>
              <w:t>觀議課共備</w:t>
            </w:r>
            <w:proofErr w:type="gramEnd"/>
            <w:r>
              <w:rPr>
                <w:rFonts w:ascii="標楷體" w:eastAsia="標楷體" w:hAnsi="標楷體" w:cs="標楷體" w:hint="eastAsia"/>
              </w:rPr>
              <w:t>活動</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5AAEA4FC"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04/28</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78FC5114" w14:textId="77777777" w:rsidR="00EA10AD" w:rsidRDefault="00EA10AD">
            <w:pPr>
              <w:spacing w:line="276" w:lineRule="auto"/>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r>
      <w:tr w:rsidR="00EA10AD" w14:paraId="7788A93A"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0283626F" w14:textId="77777777" w:rsidR="00EA10AD" w:rsidRDefault="00EA10AD">
            <w:pPr>
              <w:jc w:val="center"/>
              <w:rPr>
                <w:rFonts w:ascii="標楷體" w:eastAsia="標楷體" w:hAnsi="標楷體" w:cs="標楷體"/>
              </w:rPr>
            </w:pPr>
            <w:r>
              <w:rPr>
                <w:rFonts w:ascii="標楷體" w:eastAsia="標楷體" w:hAnsi="標楷體" w:cs="標楷體" w:hint="eastAsia"/>
              </w:rPr>
              <w:t>06</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563F02E" w14:textId="77777777" w:rsidR="00EA10AD" w:rsidRDefault="00EA10AD">
            <w:pPr>
              <w:rPr>
                <w:rFonts w:ascii="標楷體" w:eastAsia="標楷體" w:hAnsi="標楷體" w:cs="標楷體"/>
              </w:rPr>
            </w:pPr>
            <w:r>
              <w:rPr>
                <w:rFonts w:ascii="標楷體" w:eastAsia="標楷體" w:hAnsi="標楷體" w:cs="標楷體" w:hint="eastAsia"/>
                <w:color w:val="000000" w:themeColor="text1"/>
              </w:rPr>
              <w:t>中山區、安樂區、仁愛區、中正區</w:t>
            </w:r>
            <w:r>
              <w:rPr>
                <w:rFonts w:ascii="標楷體" w:eastAsia="標楷體" w:hAnsi="標楷體" w:cs="標楷體" w:hint="eastAsia"/>
              </w:rPr>
              <w:t>到校服務暨政策宣導</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6601D37F" w14:textId="77777777" w:rsidR="00EA10AD" w:rsidRDefault="00EA10AD">
            <w:pPr>
              <w:rPr>
                <w:rFonts w:ascii="標楷體" w:eastAsia="標楷體" w:hAnsi="標楷體" w:cs="標楷體"/>
              </w:rPr>
            </w:pPr>
            <w:r>
              <w:rPr>
                <w:rFonts w:ascii="標楷體" w:eastAsia="標楷體" w:hAnsi="標楷體" w:cs="標楷體" w:hint="eastAsia"/>
              </w:rPr>
              <w:t>09/30</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6F1B8996"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德和國小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0E7A3967" w14:textId="77777777" w:rsidR="00EA10AD" w:rsidRDefault="00EA10AD">
            <w:pPr>
              <w:jc w:val="center"/>
              <w:rPr>
                <w:rFonts w:ascii="標楷體" w:eastAsia="標楷體" w:hAnsi="標楷體" w:cs="標楷體"/>
              </w:rPr>
            </w:pPr>
            <w:r>
              <w:rPr>
                <w:rFonts w:ascii="標楷體" w:eastAsia="標楷體" w:hAnsi="標楷體" w:cs="標楷體" w:hint="eastAsia"/>
              </w:rPr>
              <w:t>18</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1F8EC47" w14:textId="77777777" w:rsidR="00EA10AD" w:rsidRDefault="00EA10AD">
            <w:pPr>
              <w:rPr>
                <w:rFonts w:ascii="標楷體" w:eastAsia="標楷體" w:hAnsi="標楷體" w:cs="標楷體"/>
              </w:rPr>
            </w:pPr>
            <w:r>
              <w:rPr>
                <w:rFonts w:ascii="標楷體" w:eastAsia="標楷體" w:hAnsi="標楷體" w:cs="標楷體" w:hint="eastAsia"/>
              </w:rPr>
              <w:t>本土語文</w:t>
            </w:r>
            <w:proofErr w:type="gramStart"/>
            <w:r>
              <w:rPr>
                <w:rFonts w:ascii="標楷體" w:eastAsia="標楷體" w:hAnsi="標楷體" w:cs="標楷體" w:hint="eastAsia"/>
              </w:rPr>
              <w:t>觀議課</w:t>
            </w:r>
            <w:proofErr w:type="gramEnd"/>
            <w:r>
              <w:rPr>
                <w:rFonts w:ascii="標楷體" w:eastAsia="標楷體" w:hAnsi="標楷體" w:cs="標楷體" w:hint="eastAsia"/>
              </w:rPr>
              <w:t>活動</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458D1AB0" w14:textId="77777777" w:rsidR="00EA10AD" w:rsidRDefault="00EA10AD">
            <w:pPr>
              <w:rPr>
                <w:rFonts w:ascii="標楷體" w:eastAsia="標楷體" w:hAnsi="標楷體" w:cs="標楷體"/>
              </w:rPr>
            </w:pPr>
            <w:r>
              <w:rPr>
                <w:rFonts w:ascii="標楷體" w:eastAsia="標楷體" w:hAnsi="標楷體" w:cs="標楷體" w:hint="eastAsia"/>
              </w:rPr>
              <w:t>05/04</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5145A2F0" w14:textId="77777777" w:rsidR="00EA10AD" w:rsidRDefault="00EA10AD">
            <w:pPr>
              <w:spacing w:line="276" w:lineRule="auto"/>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r>
      <w:tr w:rsidR="00EA10AD" w14:paraId="3330DAFE"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50D10051" w14:textId="77777777" w:rsidR="00EA10AD" w:rsidRDefault="00EA10AD">
            <w:pPr>
              <w:jc w:val="center"/>
              <w:rPr>
                <w:rFonts w:ascii="標楷體" w:eastAsia="標楷體" w:hAnsi="標楷體" w:cs="標楷體"/>
              </w:rPr>
            </w:pPr>
            <w:r>
              <w:rPr>
                <w:rFonts w:ascii="標楷體" w:eastAsia="標楷體" w:hAnsi="標楷體" w:cs="標楷體" w:hint="eastAsia"/>
              </w:rPr>
              <w:t>07</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7D061324" w14:textId="77777777" w:rsidR="00EA10AD" w:rsidRDefault="00EA10AD">
            <w:pPr>
              <w:rPr>
                <w:rFonts w:ascii="標楷體" w:eastAsia="標楷體" w:hAnsi="標楷體" w:cs="標楷體"/>
                <w:color w:val="000000" w:themeColor="text1"/>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r>
              <w:rPr>
                <w:rFonts w:ascii="標楷體" w:eastAsia="標楷體" w:hAnsi="標楷體" w:cs="標楷體" w:hint="eastAsia"/>
                <w:color w:val="000000" w:themeColor="text1"/>
                <w:sz w:val="28"/>
                <w:szCs w:val="28"/>
              </w:rPr>
              <w:t>〈七堵區〉</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6D19459C" w14:textId="77777777" w:rsidR="00EA10AD" w:rsidRDefault="00EA10AD">
            <w:pPr>
              <w:rPr>
                <w:rFonts w:ascii="標楷體" w:eastAsia="標楷體" w:hAnsi="標楷體" w:cs="標楷體"/>
              </w:rPr>
            </w:pPr>
            <w:r>
              <w:rPr>
                <w:rFonts w:ascii="標楷體" w:eastAsia="標楷體" w:hAnsi="標楷體" w:cs="標楷體" w:hint="eastAsia"/>
              </w:rPr>
              <w:t>10/7</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7D90637C"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五堵國小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274588F4" w14:textId="77777777" w:rsidR="00EA10AD" w:rsidRDefault="00EA10AD">
            <w:pPr>
              <w:jc w:val="center"/>
              <w:rPr>
                <w:rFonts w:ascii="標楷體" w:eastAsia="標楷體" w:hAnsi="標楷體" w:cs="標楷體"/>
              </w:rPr>
            </w:pPr>
            <w:r>
              <w:rPr>
                <w:rFonts w:ascii="標楷體" w:eastAsia="標楷體" w:hAnsi="標楷體" w:cs="標楷體" w:hint="eastAsia"/>
              </w:rPr>
              <w:t>19</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31A3CAB0" w14:textId="77777777" w:rsidR="00EA10AD" w:rsidRDefault="00EA10AD">
            <w:pPr>
              <w:rPr>
                <w:rFonts w:ascii="標楷體" w:eastAsia="標楷體" w:hAnsi="標楷體" w:cs="標楷體"/>
              </w:rPr>
            </w:pPr>
            <w:r>
              <w:rPr>
                <w:rFonts w:ascii="標楷體" w:eastAsia="標楷體" w:hAnsi="標楷體" w:cs="標楷體" w:hint="eastAsia"/>
              </w:rPr>
              <w:t>成果彙編</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3A397CD" w14:textId="77777777" w:rsidR="00EA10AD" w:rsidRDefault="00EA10AD">
            <w:pPr>
              <w:rPr>
                <w:rFonts w:ascii="標楷體" w:eastAsia="標楷體" w:hAnsi="標楷體" w:cs="標楷體"/>
              </w:rPr>
            </w:pPr>
            <w:r>
              <w:rPr>
                <w:rFonts w:ascii="標楷體" w:eastAsia="標楷體" w:hAnsi="標楷體" w:cs="標楷體" w:hint="eastAsia"/>
              </w:rPr>
              <w:t>05/19</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660399D1"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r>
      <w:tr w:rsidR="00EA10AD" w14:paraId="64B1A50F"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44E039C" w14:textId="77777777" w:rsidR="00EA10AD" w:rsidRDefault="00EA10AD">
            <w:pPr>
              <w:jc w:val="center"/>
              <w:rPr>
                <w:rFonts w:ascii="標楷體" w:eastAsia="標楷體" w:hAnsi="標楷體" w:cs="標楷體"/>
              </w:rPr>
            </w:pPr>
            <w:r>
              <w:rPr>
                <w:rFonts w:ascii="標楷體" w:eastAsia="標楷體" w:hAnsi="標楷體" w:cs="標楷體" w:hint="eastAsia"/>
              </w:rPr>
              <w:t>08</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6FED607E" w14:textId="77777777" w:rsidR="00EA10AD" w:rsidRDefault="00EA10AD">
            <w:pP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w:t>
            </w:r>
            <w:r>
              <w:rPr>
                <w:rFonts w:ascii="標楷體" w:eastAsia="標楷體" w:hAnsi="標楷體" w:cs="標楷體" w:hint="eastAsia"/>
                <w:color w:val="000000" w:themeColor="text1"/>
                <w:sz w:val="28"/>
                <w:szCs w:val="28"/>
              </w:rPr>
              <w:lastRenderedPageBreak/>
              <w:t>作</w:t>
            </w:r>
            <w:proofErr w:type="gramEnd"/>
            <w:r>
              <w:rPr>
                <w:rFonts w:ascii="標楷體" w:eastAsia="標楷體" w:hAnsi="標楷體" w:cs="標楷體" w:hint="eastAsia"/>
                <w:color w:val="000000" w:themeColor="text1"/>
                <w:sz w:val="28"/>
                <w:szCs w:val="28"/>
              </w:rPr>
              <w:t>〈暖暖區〉</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09BC67A" w14:textId="77777777" w:rsidR="00EA10AD" w:rsidRDefault="00EA10AD">
            <w:pPr>
              <w:rPr>
                <w:rFonts w:ascii="標楷體" w:eastAsia="標楷體" w:hAnsi="標楷體" w:cs="標楷體"/>
              </w:rPr>
            </w:pPr>
            <w:r>
              <w:rPr>
                <w:rFonts w:ascii="標楷體" w:eastAsia="標楷體" w:hAnsi="標楷體" w:cs="標楷體" w:hint="eastAsia"/>
              </w:rPr>
              <w:lastRenderedPageBreak/>
              <w:t>10/21</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7319DDCE" w14:textId="77777777" w:rsidR="00EA10AD" w:rsidRDefault="00EA10AD">
            <w:pPr>
              <w:spacing w:line="276" w:lineRule="auto"/>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425F1D7A" w14:textId="77777777" w:rsidR="00EA10AD" w:rsidRDefault="00EA10AD">
            <w:pPr>
              <w:jc w:val="center"/>
              <w:rPr>
                <w:rFonts w:ascii="標楷體" w:eastAsia="標楷體" w:hAnsi="標楷體" w:cs="標楷體"/>
              </w:rPr>
            </w:pPr>
            <w:r>
              <w:rPr>
                <w:rFonts w:ascii="標楷體" w:eastAsia="標楷體" w:hAnsi="標楷體" w:cs="標楷體" w:hint="eastAsia"/>
              </w:rPr>
              <w:t>20</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55FA9714" w14:textId="77777777" w:rsidR="00EA10AD" w:rsidRDefault="00EA10AD">
            <w:pPr>
              <w:rPr>
                <w:rFonts w:ascii="標楷體" w:eastAsia="標楷體" w:hAnsi="標楷體" w:cs="標楷體"/>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0982B83B" w14:textId="77777777" w:rsidR="00EA10AD" w:rsidRDefault="00EA10AD">
            <w:pPr>
              <w:rPr>
                <w:rFonts w:ascii="標楷體" w:eastAsia="標楷體" w:hAnsi="標楷體" w:cs="標楷體"/>
              </w:rPr>
            </w:pPr>
            <w:r>
              <w:rPr>
                <w:rFonts w:ascii="標楷體" w:eastAsia="標楷體" w:hAnsi="標楷體" w:cs="標楷體" w:hint="eastAsia"/>
              </w:rPr>
              <w:t>06/02</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76E25A5D" w14:textId="77777777" w:rsidR="00EA10AD" w:rsidRDefault="00EA10AD">
            <w:pPr>
              <w:spacing w:line="276" w:lineRule="auto"/>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r>
      <w:tr w:rsidR="00EA10AD" w14:paraId="5A2E26EB"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0E161348"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09</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FEE7B08" w14:textId="77777777" w:rsidR="00EA10AD" w:rsidRDefault="00EA10AD">
            <w:pPr>
              <w:rPr>
                <w:rFonts w:ascii="標楷體" w:eastAsia="標楷體" w:hAnsi="標楷體" w:cs="標楷體"/>
                <w:color w:val="000000" w:themeColor="text1"/>
              </w:rPr>
            </w:pPr>
            <w:r>
              <w:rPr>
                <w:rFonts w:ascii="標楷體" w:eastAsia="標楷體" w:hAnsi="標楷體" w:cs="標楷體" w:hint="eastAsia"/>
                <w:color w:val="000000" w:themeColor="text1"/>
              </w:rPr>
              <w:t>信義區、七堵區、</w:t>
            </w:r>
          </w:p>
          <w:p w14:paraId="7AF2E5DA" w14:textId="77777777" w:rsidR="00EA10AD" w:rsidRDefault="00EA10AD">
            <w:pPr>
              <w:rPr>
                <w:rFonts w:ascii="標楷體" w:eastAsia="標楷體" w:hAnsi="標楷體" w:cs="標楷體"/>
              </w:rPr>
            </w:pPr>
            <w:r>
              <w:rPr>
                <w:rFonts w:ascii="標楷體" w:eastAsia="標楷體" w:hAnsi="標楷體" w:cs="標楷體" w:hint="eastAsia"/>
                <w:color w:val="000000" w:themeColor="text1"/>
              </w:rPr>
              <w:t>暖暖區到校</w:t>
            </w:r>
            <w:r>
              <w:rPr>
                <w:rFonts w:ascii="標楷體" w:eastAsia="標楷體" w:hAnsi="標楷體" w:cs="標楷體" w:hint="eastAsia"/>
              </w:rPr>
              <w:t>服務暨政策宣導</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5368D774" w14:textId="77777777" w:rsidR="00EA10AD" w:rsidRDefault="00EA10AD">
            <w:pPr>
              <w:rPr>
                <w:rFonts w:ascii="標楷體" w:eastAsia="標楷體" w:hAnsi="標楷體" w:cs="標楷體"/>
              </w:rPr>
            </w:pPr>
            <w:r>
              <w:rPr>
                <w:rFonts w:ascii="標楷體" w:eastAsia="標楷體" w:hAnsi="標楷體" w:cs="標楷體" w:hint="eastAsia"/>
              </w:rPr>
              <w:t>11/11</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781E4F55" w14:textId="77777777" w:rsidR="00EA10AD" w:rsidRDefault="00EA10AD">
            <w:pPr>
              <w:rPr>
                <w:rFonts w:ascii="標楷體" w:eastAsia="標楷體" w:hAnsi="標楷體" w:cs="標楷體"/>
              </w:rPr>
            </w:pPr>
            <w:r>
              <w:rPr>
                <w:rFonts w:ascii="標楷體" w:eastAsia="標楷體" w:hAnsi="標楷體" w:cs="標楷體" w:hint="eastAsia"/>
              </w:rPr>
              <w:t>深美國小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3DD67A0C" w14:textId="77777777" w:rsidR="00EA10AD" w:rsidRDefault="00EA10AD">
            <w:pPr>
              <w:jc w:val="center"/>
              <w:rPr>
                <w:rFonts w:ascii="標楷體" w:eastAsia="標楷體" w:hAnsi="標楷體" w:cs="標楷體"/>
              </w:rPr>
            </w:pPr>
            <w:r>
              <w:rPr>
                <w:rFonts w:ascii="標楷體" w:eastAsia="標楷體" w:hAnsi="標楷體" w:cs="標楷體" w:hint="eastAsia"/>
              </w:rPr>
              <w:t>21</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6814F619" w14:textId="77777777" w:rsidR="00EA10AD" w:rsidRDefault="00EA10AD">
            <w:pPr>
              <w:rPr>
                <w:rFonts w:ascii="標楷體" w:eastAsia="標楷體" w:hAnsi="標楷體"/>
              </w:rPr>
            </w:pPr>
            <w:r>
              <w:rPr>
                <w:rFonts w:ascii="標楷體" w:eastAsia="標楷體" w:hAnsi="標楷體" w:hint="eastAsia"/>
              </w:rPr>
              <w:t>本土語文觀摩交流</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073211D3"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6/10</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26E27EFB"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新北市崇德國小</w:t>
            </w:r>
          </w:p>
        </w:tc>
      </w:tr>
      <w:tr w:rsidR="00EA10AD" w14:paraId="15B360A4"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797E701" w14:textId="77777777" w:rsidR="00EA10AD" w:rsidRDefault="00EA10AD">
            <w:pPr>
              <w:jc w:val="center"/>
              <w:rPr>
                <w:rFonts w:ascii="標楷體" w:eastAsia="標楷體" w:hAnsi="標楷體" w:cs="標楷體"/>
              </w:rPr>
            </w:pPr>
            <w:r>
              <w:rPr>
                <w:rFonts w:ascii="標楷體" w:eastAsia="標楷體" w:hAnsi="標楷體" w:cs="標楷體" w:hint="eastAsia"/>
              </w:rPr>
              <w:t>10</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5985DED7" w14:textId="77777777" w:rsidR="00EA10AD" w:rsidRDefault="00EA10AD">
            <w:pPr>
              <w:spacing w:line="276" w:lineRule="auto"/>
              <w:rPr>
                <w:rFonts w:ascii="標楷體" w:eastAsia="標楷體" w:hAnsi="標楷體" w:cs="標楷體"/>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r>
              <w:rPr>
                <w:rFonts w:ascii="標楷體" w:eastAsia="標楷體" w:hAnsi="標楷體" w:cs="標楷體" w:hint="eastAsia"/>
                <w:color w:val="000000" w:themeColor="text1"/>
                <w:sz w:val="28"/>
                <w:szCs w:val="28"/>
              </w:rPr>
              <w:t>〈七堵區〉</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7FC2B0E6"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11/25</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6B095CBD"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五堵國小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vAlign w:val="center"/>
            <w:hideMark/>
          </w:tcPr>
          <w:p w14:paraId="6137C228" w14:textId="77777777" w:rsidR="00EA10AD" w:rsidRDefault="00EA10AD">
            <w:pPr>
              <w:jc w:val="center"/>
              <w:rPr>
                <w:rFonts w:ascii="標楷體" w:eastAsia="標楷體" w:hAnsi="標楷體" w:cs="標楷體"/>
              </w:rPr>
            </w:pPr>
            <w:r>
              <w:rPr>
                <w:rFonts w:ascii="標楷體" w:eastAsia="標楷體" w:hAnsi="標楷體" w:cs="標楷體" w:hint="eastAsia"/>
              </w:rPr>
              <w:t>22</w:t>
            </w: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3207058" w14:textId="77777777" w:rsidR="00EA10AD" w:rsidRDefault="00EA10AD">
            <w:pPr>
              <w:rPr>
                <w:rFonts w:ascii="標楷體" w:eastAsia="標楷體" w:hAnsi="標楷體"/>
              </w:rPr>
            </w:pPr>
            <w:r>
              <w:rPr>
                <w:rFonts w:ascii="標楷體" w:eastAsia="標楷體" w:hAnsi="標楷體" w:cs="標楷體" w:hint="eastAsia"/>
              </w:rPr>
              <w:t>期末工作檢討會議</w:t>
            </w: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7E82A473"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06/16</w:t>
            </w: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hideMark/>
          </w:tcPr>
          <w:p w14:paraId="74EBD0BA" w14:textId="77777777" w:rsidR="00EA10AD" w:rsidRDefault="00EA10AD">
            <w:pPr>
              <w:spacing w:line="276" w:lineRule="auto"/>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r>
      <w:tr w:rsidR="00EA10AD" w14:paraId="5609061F"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1D8F2ACD"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11</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1869CF4B" w14:textId="77777777" w:rsidR="00EA10AD" w:rsidRDefault="00EA10AD">
            <w:pPr>
              <w:rPr>
                <w:rFonts w:ascii="標楷體" w:eastAsia="標楷體" w:hAnsi="標楷體" w:cs="標楷體"/>
              </w:rPr>
            </w:pPr>
            <w:r>
              <w:rPr>
                <w:rFonts w:ascii="標楷體" w:eastAsia="標楷體" w:hAnsi="標楷體" w:cs="標楷體" w:hint="eastAsia"/>
                <w:color w:val="000000" w:themeColor="text1"/>
                <w:sz w:val="28"/>
                <w:szCs w:val="28"/>
              </w:rPr>
              <w:t>本土語文</w:t>
            </w:r>
            <w:proofErr w:type="gramStart"/>
            <w:r>
              <w:rPr>
                <w:rFonts w:ascii="標楷體" w:eastAsia="標楷體" w:hAnsi="標楷體" w:cs="標楷體" w:hint="eastAsia"/>
                <w:color w:val="000000" w:themeColor="text1"/>
                <w:sz w:val="28"/>
                <w:szCs w:val="28"/>
              </w:rPr>
              <w:t>繪本實作</w:t>
            </w:r>
            <w:proofErr w:type="gramEnd"/>
            <w:r>
              <w:rPr>
                <w:rFonts w:ascii="標楷體" w:eastAsia="標楷體" w:hAnsi="標楷體" w:cs="標楷體" w:hint="eastAsia"/>
                <w:color w:val="000000" w:themeColor="text1"/>
                <w:sz w:val="28"/>
                <w:szCs w:val="28"/>
              </w:rPr>
              <w:t>〈暖暖區〉</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hideMark/>
          </w:tcPr>
          <w:p w14:paraId="2E423B67" w14:textId="77777777" w:rsidR="00EA10AD" w:rsidRDefault="00EA10AD">
            <w:pPr>
              <w:rPr>
                <w:rFonts w:ascii="標楷體" w:eastAsia="標楷體" w:hAnsi="標楷體" w:cs="標楷體"/>
              </w:rPr>
            </w:pPr>
            <w:r>
              <w:rPr>
                <w:rFonts w:ascii="標楷體" w:eastAsia="標楷體" w:hAnsi="標楷體" w:cs="標楷體" w:hint="eastAsia"/>
              </w:rPr>
              <w:t>12/16</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hideMark/>
          </w:tcPr>
          <w:p w14:paraId="3DED9903" w14:textId="77777777" w:rsidR="00EA10AD" w:rsidRDefault="00EA10AD">
            <w:pPr>
              <w:rPr>
                <w:rFonts w:ascii="標楷體" w:eastAsia="標楷體" w:hAnsi="標楷體" w:cs="標楷體"/>
              </w:rPr>
            </w:pPr>
            <w:proofErr w:type="gramStart"/>
            <w:r>
              <w:rPr>
                <w:rFonts w:ascii="標楷體" w:eastAsia="標楷體" w:hAnsi="標楷體" w:cs="標楷體" w:hint="eastAsia"/>
              </w:rPr>
              <w:t>碇</w:t>
            </w:r>
            <w:proofErr w:type="gramEnd"/>
            <w:r>
              <w:rPr>
                <w:rFonts w:ascii="標楷體" w:eastAsia="標楷體" w:hAnsi="標楷體" w:cs="標楷體" w:hint="eastAsia"/>
              </w:rPr>
              <w:t>內國小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tcPr>
          <w:p w14:paraId="5F13E393" w14:textId="77777777" w:rsidR="00EA10AD" w:rsidRDefault="00EA10AD">
            <w:pPr>
              <w:spacing w:line="276" w:lineRule="auto"/>
              <w:rPr>
                <w:rFonts w:ascii="標楷體" w:eastAsia="標楷體" w:hAnsi="標楷體" w:cs="標楷體"/>
              </w:rPr>
            </w:pP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tcPr>
          <w:p w14:paraId="190E764A" w14:textId="77777777" w:rsidR="00EA10AD" w:rsidRDefault="00EA10AD">
            <w:pPr>
              <w:spacing w:line="276" w:lineRule="auto"/>
              <w:rPr>
                <w:rFonts w:ascii="標楷體" w:eastAsia="標楷體" w:hAnsi="標楷體" w:cs="標楷體"/>
              </w:rPr>
            </w:pP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tcPr>
          <w:p w14:paraId="5ADCC056" w14:textId="77777777" w:rsidR="00EA10AD" w:rsidRDefault="00EA10AD">
            <w:pPr>
              <w:spacing w:line="276" w:lineRule="auto"/>
              <w:rPr>
                <w:rFonts w:ascii="標楷體" w:eastAsia="標楷體" w:hAnsi="標楷體" w:cs="標楷體"/>
              </w:rPr>
            </w:pP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tcPr>
          <w:p w14:paraId="61CB79B5" w14:textId="77777777" w:rsidR="00EA10AD" w:rsidRDefault="00EA10AD">
            <w:pPr>
              <w:spacing w:line="276" w:lineRule="auto"/>
              <w:rPr>
                <w:rFonts w:ascii="標楷體" w:eastAsia="標楷體" w:hAnsi="標楷體" w:cs="標楷體"/>
              </w:rPr>
            </w:pPr>
          </w:p>
        </w:tc>
      </w:tr>
      <w:tr w:rsidR="00EA10AD" w14:paraId="0445E22D" w14:textId="77777777" w:rsidTr="00EA10AD">
        <w:trPr>
          <w:trHeight w:val="560"/>
        </w:trPr>
        <w:tc>
          <w:tcPr>
            <w:tcW w:w="852"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33CA649" w14:textId="77777777" w:rsidR="00EA10AD" w:rsidRDefault="00EA10AD">
            <w:pPr>
              <w:spacing w:line="276" w:lineRule="auto"/>
              <w:jc w:val="center"/>
              <w:rPr>
                <w:rFonts w:ascii="標楷體" w:eastAsia="標楷體" w:hAnsi="標楷體" w:cs="標楷體"/>
              </w:rPr>
            </w:pPr>
            <w:r>
              <w:rPr>
                <w:rFonts w:ascii="標楷體" w:eastAsia="標楷體" w:hAnsi="標楷體" w:cs="標楷體" w:hint="eastAsia"/>
              </w:rPr>
              <w:t>12</w:t>
            </w:r>
          </w:p>
        </w:tc>
        <w:tc>
          <w:tcPr>
            <w:tcW w:w="2269"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38C3FBE3" w14:textId="77777777" w:rsidR="00EA10AD" w:rsidRDefault="00EA10AD">
            <w:pPr>
              <w:rPr>
                <w:rFonts w:ascii="標楷體" w:eastAsia="標楷體" w:hAnsi="標楷體" w:cs="標楷體"/>
              </w:rPr>
            </w:pPr>
            <w:r>
              <w:rPr>
                <w:rFonts w:ascii="標楷體" w:eastAsia="標楷體" w:hAnsi="標楷體" w:cs="標楷體" w:hint="eastAsia"/>
              </w:rPr>
              <w:t>期中團</w:t>
            </w:r>
            <w:proofErr w:type="gramStart"/>
            <w:r>
              <w:rPr>
                <w:rFonts w:ascii="標楷體" w:eastAsia="標楷體" w:hAnsi="標楷體" w:cs="標楷體" w:hint="eastAsia"/>
              </w:rPr>
              <w:t>務</w:t>
            </w:r>
            <w:proofErr w:type="gramEnd"/>
            <w:r>
              <w:rPr>
                <w:rFonts w:ascii="標楷體" w:eastAsia="標楷體" w:hAnsi="標楷體" w:cs="標楷體" w:hint="eastAsia"/>
              </w:rPr>
              <w:t>會議</w:t>
            </w:r>
          </w:p>
        </w:tc>
        <w:tc>
          <w:tcPr>
            <w:tcW w:w="844" w:type="dxa"/>
            <w:tcBorders>
              <w:top w:val="single" w:sz="4" w:space="0" w:color="000001"/>
              <w:left w:val="single" w:sz="4" w:space="0" w:color="000001"/>
              <w:bottom w:val="single" w:sz="4" w:space="0" w:color="000001"/>
              <w:right w:val="nil"/>
            </w:tcBorders>
            <w:tcMar>
              <w:top w:w="0" w:type="dxa"/>
              <w:left w:w="44" w:type="dxa"/>
              <w:bottom w:w="0" w:type="dxa"/>
              <w:right w:w="108" w:type="dxa"/>
            </w:tcMar>
            <w:vAlign w:val="center"/>
            <w:hideMark/>
          </w:tcPr>
          <w:p w14:paraId="51A3043D" w14:textId="77777777" w:rsidR="00EA10AD" w:rsidRDefault="00EA10AD">
            <w:pPr>
              <w:rPr>
                <w:rFonts w:ascii="標楷體" w:eastAsia="標楷體" w:hAnsi="標楷體" w:cs="標楷體"/>
              </w:rPr>
            </w:pPr>
            <w:r>
              <w:rPr>
                <w:rFonts w:ascii="標楷體" w:eastAsia="標楷體" w:hAnsi="標楷體" w:cs="標楷體" w:hint="eastAsia"/>
              </w:rPr>
              <w:t>01/06</w:t>
            </w:r>
          </w:p>
        </w:tc>
        <w:tc>
          <w:tcPr>
            <w:tcW w:w="1142" w:type="dxa"/>
            <w:tcBorders>
              <w:top w:val="single" w:sz="4" w:space="0" w:color="000001"/>
              <w:left w:val="single" w:sz="4" w:space="0" w:color="000001"/>
              <w:bottom w:val="single" w:sz="4" w:space="0" w:color="000001"/>
              <w:right w:val="single" w:sz="4" w:space="0" w:color="00000A"/>
            </w:tcBorders>
            <w:tcMar>
              <w:top w:w="0" w:type="dxa"/>
              <w:left w:w="44" w:type="dxa"/>
              <w:bottom w:w="0" w:type="dxa"/>
              <w:right w:w="108" w:type="dxa"/>
            </w:tcMar>
            <w:vAlign w:val="center"/>
            <w:hideMark/>
          </w:tcPr>
          <w:p w14:paraId="75E66AA7" w14:textId="77777777" w:rsidR="00EA10AD" w:rsidRDefault="00EA10AD">
            <w:pPr>
              <w:rPr>
                <w:rFonts w:ascii="標楷體" w:eastAsia="標楷體" w:hAnsi="標楷體" w:cs="標楷體"/>
              </w:rPr>
            </w:pPr>
            <w:r>
              <w:rPr>
                <w:rFonts w:ascii="標楷體" w:eastAsia="標楷體" w:hAnsi="標楷體" w:cs="標楷體" w:hint="eastAsia"/>
              </w:rPr>
              <w:t>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tc>
        <w:tc>
          <w:tcPr>
            <w:tcW w:w="709" w:type="dxa"/>
            <w:tcBorders>
              <w:top w:val="single" w:sz="4" w:space="0" w:color="000001"/>
              <w:left w:val="single" w:sz="4" w:space="0" w:color="00000A"/>
              <w:bottom w:val="single" w:sz="4" w:space="0" w:color="000001"/>
              <w:right w:val="nil"/>
            </w:tcBorders>
            <w:tcMar>
              <w:top w:w="0" w:type="dxa"/>
              <w:left w:w="44" w:type="dxa"/>
              <w:bottom w:w="0" w:type="dxa"/>
              <w:right w:w="108" w:type="dxa"/>
            </w:tcMar>
          </w:tcPr>
          <w:p w14:paraId="23968859" w14:textId="77777777" w:rsidR="00EA10AD" w:rsidRDefault="00EA10AD">
            <w:pPr>
              <w:spacing w:line="276" w:lineRule="auto"/>
              <w:rPr>
                <w:rFonts w:ascii="標楷體" w:eastAsia="標楷體" w:hAnsi="標楷體" w:cs="標楷體"/>
              </w:rPr>
            </w:pPr>
          </w:p>
        </w:tc>
        <w:tc>
          <w:tcPr>
            <w:tcW w:w="2410" w:type="dxa"/>
            <w:tcBorders>
              <w:top w:val="single" w:sz="4" w:space="0" w:color="000001"/>
              <w:left w:val="single" w:sz="4" w:space="0" w:color="000001"/>
              <w:bottom w:val="single" w:sz="4" w:space="0" w:color="000001"/>
              <w:right w:val="nil"/>
            </w:tcBorders>
            <w:tcMar>
              <w:top w:w="0" w:type="dxa"/>
              <w:left w:w="44" w:type="dxa"/>
              <w:bottom w:w="0" w:type="dxa"/>
              <w:right w:w="108" w:type="dxa"/>
            </w:tcMar>
          </w:tcPr>
          <w:p w14:paraId="60F98596" w14:textId="77777777" w:rsidR="00EA10AD" w:rsidRDefault="00EA10AD">
            <w:pPr>
              <w:spacing w:line="276" w:lineRule="auto"/>
              <w:rPr>
                <w:rFonts w:ascii="標楷體" w:eastAsia="標楷體" w:hAnsi="標楷體" w:cs="標楷體"/>
              </w:rPr>
            </w:pPr>
          </w:p>
        </w:tc>
        <w:tc>
          <w:tcPr>
            <w:tcW w:w="851" w:type="dxa"/>
            <w:tcBorders>
              <w:top w:val="single" w:sz="4" w:space="0" w:color="000001"/>
              <w:left w:val="single" w:sz="4" w:space="0" w:color="000001"/>
              <w:bottom w:val="single" w:sz="4" w:space="0" w:color="000001"/>
              <w:right w:val="nil"/>
            </w:tcBorders>
            <w:tcMar>
              <w:top w:w="0" w:type="dxa"/>
              <w:left w:w="44" w:type="dxa"/>
              <w:bottom w:w="0" w:type="dxa"/>
              <w:right w:w="108" w:type="dxa"/>
            </w:tcMar>
          </w:tcPr>
          <w:p w14:paraId="5F86C1BA" w14:textId="77777777" w:rsidR="00EA10AD" w:rsidRDefault="00EA10AD">
            <w:pPr>
              <w:spacing w:line="276" w:lineRule="auto"/>
              <w:rPr>
                <w:rFonts w:ascii="標楷體" w:eastAsia="標楷體" w:hAnsi="標楷體" w:cs="標楷體"/>
              </w:rPr>
            </w:pPr>
          </w:p>
        </w:tc>
        <w:tc>
          <w:tcPr>
            <w:tcW w:w="1173" w:type="dxa"/>
            <w:tcBorders>
              <w:top w:val="single" w:sz="4" w:space="0" w:color="000001"/>
              <w:left w:val="single" w:sz="4" w:space="0" w:color="000001"/>
              <w:bottom w:val="single" w:sz="4" w:space="0" w:color="000001"/>
              <w:right w:val="single" w:sz="4" w:space="0" w:color="000001"/>
            </w:tcBorders>
            <w:tcMar>
              <w:top w:w="0" w:type="dxa"/>
              <w:left w:w="44" w:type="dxa"/>
              <w:bottom w:w="0" w:type="dxa"/>
              <w:right w:w="108" w:type="dxa"/>
            </w:tcMar>
          </w:tcPr>
          <w:p w14:paraId="4FC2EE89" w14:textId="77777777" w:rsidR="00EA10AD" w:rsidRDefault="00EA10AD">
            <w:pPr>
              <w:spacing w:line="276" w:lineRule="auto"/>
              <w:rPr>
                <w:rFonts w:ascii="標楷體" w:eastAsia="標楷體" w:hAnsi="標楷體" w:cs="標楷體"/>
              </w:rPr>
            </w:pPr>
          </w:p>
        </w:tc>
      </w:tr>
    </w:tbl>
    <w:p w14:paraId="1D75CD9B" w14:textId="77203D93" w:rsidR="005C0600" w:rsidRDefault="00EA10AD" w:rsidP="005C0600">
      <w:pPr>
        <w:rPr>
          <w:rFonts w:ascii="標楷體" w:eastAsia="標楷體" w:hAnsi="標楷體" w:cs="標楷體"/>
          <w:color w:val="000000"/>
        </w:rPr>
      </w:pPr>
      <w:r>
        <w:rPr>
          <w:rFonts w:ascii="標楷體" w:eastAsia="標楷體" w:hAnsi="標楷體" w:cs="標楷體" w:hint="eastAsia"/>
          <w:color w:val="000000"/>
        </w:rPr>
        <w:t>六</w:t>
      </w:r>
      <w:r w:rsidR="005C0600">
        <w:rPr>
          <w:rFonts w:ascii="標楷體" w:eastAsia="標楷體" w:hAnsi="標楷體" w:cs="標楷體" w:hint="eastAsia"/>
          <w:color w:val="000000"/>
        </w:rPr>
        <w:t>、經費來源與概算：如各子計畫。</w:t>
      </w:r>
    </w:p>
    <w:p w14:paraId="1D5FC05C" w14:textId="77777777" w:rsidR="003B27A8" w:rsidRDefault="003B27A8" w:rsidP="005C0600">
      <w:pPr>
        <w:rPr>
          <w:rFonts w:ascii="標楷體" w:eastAsia="標楷體" w:hAnsi="標楷體" w:cs="標楷體"/>
          <w:color w:val="000000"/>
        </w:rPr>
      </w:pPr>
    </w:p>
    <w:p w14:paraId="4B5D7818" w14:textId="20BBD544" w:rsidR="005C0600" w:rsidRDefault="00EA10AD" w:rsidP="005C0600">
      <w:pPr>
        <w:rPr>
          <w:rFonts w:ascii="標楷體" w:eastAsia="標楷體" w:hAnsi="標楷體" w:cs="標楷體"/>
          <w:sz w:val="28"/>
          <w:szCs w:val="28"/>
        </w:rPr>
      </w:pPr>
      <w:r>
        <w:rPr>
          <w:rFonts w:ascii="標楷體" w:eastAsia="標楷體" w:hAnsi="標楷體" w:cs="標楷體" w:hint="eastAsia"/>
          <w:color w:val="000000"/>
        </w:rPr>
        <w:t>七</w:t>
      </w:r>
      <w:r w:rsidR="005C0600">
        <w:rPr>
          <w:rFonts w:ascii="標楷體" w:eastAsia="標楷體" w:hAnsi="標楷體" w:cs="標楷體" w:hint="eastAsia"/>
          <w:color w:val="000000"/>
        </w:rPr>
        <w:t>、預期成效：定期集會辦理輔導團推動工作，提升本市各語言別教學</w:t>
      </w:r>
      <w:r w:rsidR="00665611">
        <w:rPr>
          <w:rFonts w:ascii="標楷體" w:eastAsia="標楷體" w:hAnsi="標楷體" w:cs="標楷體" w:hint="eastAsia"/>
          <w:color w:val="000000"/>
        </w:rPr>
        <w:t>老師</w:t>
      </w:r>
      <w:r w:rsidR="005C0600">
        <w:rPr>
          <w:rFonts w:ascii="標楷體" w:eastAsia="標楷體" w:hAnsi="標楷體" w:cs="標楷體" w:hint="eastAsia"/>
          <w:color w:val="000000"/>
        </w:rPr>
        <w:t>教學知能，深化輔導團員專業知能。</w:t>
      </w:r>
      <w:r w:rsidR="005C0600">
        <w:br w:type="page"/>
      </w:r>
    </w:p>
    <w:p w14:paraId="5BD500D1" w14:textId="04F82E34" w:rsidR="005C0600" w:rsidRPr="007E04B2" w:rsidRDefault="00AB100C" w:rsidP="005C0600">
      <w:pPr>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基隆市115</w:t>
      </w:r>
      <w:proofErr w:type="gramStart"/>
      <w:r>
        <w:rPr>
          <w:rFonts w:ascii="標楷體" w:eastAsia="標楷體" w:hAnsi="標楷體" w:cs="標楷體" w:hint="eastAsia"/>
          <w:color w:val="000000" w:themeColor="text1"/>
          <w:sz w:val="28"/>
          <w:szCs w:val="28"/>
        </w:rPr>
        <w:t>學年度精進</w:t>
      </w:r>
      <w:proofErr w:type="gramEnd"/>
      <w:r>
        <w:rPr>
          <w:rFonts w:ascii="標楷體" w:eastAsia="標楷體" w:hAnsi="標楷體" w:cs="標楷體" w:hint="eastAsia"/>
          <w:color w:val="000000" w:themeColor="text1"/>
          <w:sz w:val="28"/>
          <w:szCs w:val="28"/>
        </w:rPr>
        <w:t>國民中小學教師教學專業與課程品質計畫</w:t>
      </w:r>
    </w:p>
    <w:p w14:paraId="4E62AC9C" w14:textId="77777777" w:rsidR="00346031" w:rsidRDefault="005C0600" w:rsidP="00346031">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國民教育輔導團語文學習領域本土語文輔導小組</w:t>
      </w:r>
    </w:p>
    <w:p w14:paraId="64D4A45D" w14:textId="019F112D" w:rsidR="005C0600" w:rsidRPr="007E04B2" w:rsidRDefault="005C0600" w:rsidP="00346031">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子計畫二： 到校服務暨政策宣導</w:t>
      </w:r>
    </w:p>
    <w:p w14:paraId="4DE87775" w14:textId="77777777" w:rsidR="0043594A" w:rsidRPr="005C0600" w:rsidRDefault="0043594A" w:rsidP="0043594A">
      <w:pPr>
        <w:pStyle w:val="a9"/>
        <w:numPr>
          <w:ilvl w:val="0"/>
          <w:numId w:val="8"/>
        </w:numPr>
        <w:spacing w:line="420" w:lineRule="auto"/>
        <w:ind w:leftChars="0"/>
        <w:jc w:val="both"/>
        <w:rPr>
          <w:rFonts w:ascii="標楷體" w:eastAsia="標楷體" w:hAnsi="標楷體"/>
        </w:rPr>
      </w:pPr>
      <w:r w:rsidRPr="005C0600">
        <w:rPr>
          <w:rFonts w:ascii="標楷體" w:eastAsia="標楷體" w:hAnsi="標楷體" w:hint="eastAsia"/>
        </w:rPr>
        <w:t>依據</w:t>
      </w:r>
    </w:p>
    <w:p w14:paraId="645E06E6" w14:textId="77777777" w:rsidR="00737B78" w:rsidRPr="00737B78" w:rsidRDefault="00737B78" w:rsidP="00737B78">
      <w:pPr>
        <w:spacing w:line="400" w:lineRule="exact"/>
        <w:ind w:left="284"/>
        <w:jc w:val="both"/>
        <w:rPr>
          <w:rFonts w:ascii="標楷體" w:eastAsia="標楷體" w:hAnsi="標楷體"/>
        </w:rPr>
      </w:pPr>
      <w:r w:rsidRPr="00737B78">
        <w:rPr>
          <w:rFonts w:ascii="標楷體" w:eastAsia="標楷體" w:hAnsi="標楷體" w:hint="eastAsia"/>
        </w:rPr>
        <w:t>（</w:t>
      </w:r>
      <w:proofErr w:type="gramStart"/>
      <w:r w:rsidRPr="00737B78">
        <w:rPr>
          <w:rFonts w:ascii="標楷體" w:eastAsia="標楷體" w:hAnsi="標楷體" w:hint="eastAsia"/>
        </w:rPr>
        <w:t>ㄧ</w:t>
      </w:r>
      <w:proofErr w:type="gramEnd"/>
      <w:r w:rsidRPr="00737B78">
        <w:rPr>
          <w:rFonts w:ascii="標楷體" w:eastAsia="標楷體" w:hAnsi="標楷體" w:hint="eastAsia"/>
        </w:rPr>
        <w:t>）</w:t>
      </w:r>
      <w:r w:rsidRPr="00737B78">
        <w:rPr>
          <w:rFonts w:ascii="標楷體" w:eastAsia="標楷體" w:hAnsi="標楷體" w:cs="Gungsuh"/>
        </w:rPr>
        <w:t>教育部補助直轄市縣（市）政府精進國民中學及國民小學教師教學專業與課程品質作業要點</w:t>
      </w:r>
    </w:p>
    <w:p w14:paraId="063B7F2C" w14:textId="77777777" w:rsidR="00737B78" w:rsidRPr="00737B78" w:rsidRDefault="00000000" w:rsidP="00737B78">
      <w:pPr>
        <w:spacing w:line="400" w:lineRule="exact"/>
        <w:ind w:left="284"/>
        <w:jc w:val="both"/>
        <w:rPr>
          <w:rFonts w:ascii="標楷體" w:eastAsia="標楷體" w:hAnsi="標楷體" w:cs="Times New Roman"/>
        </w:rPr>
      </w:pPr>
      <w:sdt>
        <w:sdtPr>
          <w:tag w:val="goog_rdk_4"/>
          <w:id w:val="-371306443"/>
        </w:sdtPr>
        <w:sdtContent>
          <w:r w:rsidR="00737B78" w:rsidRPr="00737B78">
            <w:rPr>
              <w:rFonts w:ascii="標楷體" w:eastAsia="標楷體" w:hAnsi="標楷體" w:hint="eastAsia"/>
            </w:rPr>
            <w:t>（二）</w:t>
          </w:r>
          <w:r w:rsidR="00737B78" w:rsidRPr="00737B78">
            <w:rPr>
              <w:rFonts w:ascii="標楷體" w:eastAsia="標楷體" w:hAnsi="標楷體" w:cs="Gungsuh"/>
            </w:rPr>
            <w:t>基隆市115</w:t>
          </w:r>
          <w:proofErr w:type="gramStart"/>
          <w:r w:rsidR="00737B78" w:rsidRPr="00737B78">
            <w:rPr>
              <w:rFonts w:ascii="標楷體" w:eastAsia="標楷體" w:hAnsi="標楷體" w:cs="Gungsuh"/>
            </w:rPr>
            <w:t>學年度精進</w:t>
          </w:r>
          <w:proofErr w:type="gramEnd"/>
          <w:r w:rsidR="00737B78" w:rsidRPr="00737B78">
            <w:rPr>
              <w:rFonts w:ascii="標楷體" w:eastAsia="標楷體" w:hAnsi="標楷體" w:cs="Gungsuh"/>
            </w:rPr>
            <w:t>國民中小學教師教學專業與課程品質整體推動計畫。</w:t>
          </w:r>
        </w:sdtContent>
      </w:sdt>
    </w:p>
    <w:p w14:paraId="338A77C1" w14:textId="77777777" w:rsidR="00737B78" w:rsidRPr="00737B78" w:rsidRDefault="00000000" w:rsidP="00737B78">
      <w:pPr>
        <w:spacing w:line="400" w:lineRule="exact"/>
        <w:ind w:left="284"/>
        <w:jc w:val="both"/>
        <w:rPr>
          <w:rFonts w:ascii="標楷體" w:eastAsia="標楷體" w:hAnsi="標楷體" w:cs="Times New Roman"/>
        </w:rPr>
      </w:pPr>
      <w:sdt>
        <w:sdtPr>
          <w:tag w:val="goog_rdk_5"/>
          <w:id w:val="1247840837"/>
        </w:sdtPr>
        <w:sdtContent>
          <w:r w:rsidR="00737B78" w:rsidRPr="00737B78">
            <w:rPr>
              <w:rFonts w:ascii="標楷體" w:eastAsia="標楷體" w:hAnsi="標楷體" w:hint="eastAsia"/>
            </w:rPr>
            <w:t>（三）</w:t>
          </w:r>
          <w:r w:rsidR="00737B78" w:rsidRPr="00737B78">
            <w:rPr>
              <w:rFonts w:ascii="標楷體" w:eastAsia="標楷體" w:hAnsi="標楷體" w:cs="Gungsuh"/>
            </w:rPr>
            <w:t>基隆市11</w:t>
          </w:r>
          <w:r w:rsidR="00737B78" w:rsidRPr="00737B78">
            <w:rPr>
              <w:rFonts w:ascii="標楷體" w:eastAsia="標楷體" w:hAnsi="標楷體" w:cs="Gungsuh" w:hint="eastAsia"/>
            </w:rPr>
            <w:t>5</w:t>
          </w:r>
          <w:r w:rsidR="00737B78" w:rsidRPr="00737B78">
            <w:rPr>
              <w:rFonts w:ascii="標楷體" w:eastAsia="標楷體" w:hAnsi="標楷體" w:cs="Gungsuh"/>
            </w:rPr>
            <w:t>學年度國教地方團整體團</w:t>
          </w:r>
          <w:proofErr w:type="gramStart"/>
          <w:r w:rsidR="00737B78" w:rsidRPr="00737B78">
            <w:rPr>
              <w:rFonts w:ascii="標楷體" w:eastAsia="標楷體" w:hAnsi="標楷體" w:cs="Gungsuh"/>
            </w:rPr>
            <w:t>務</w:t>
          </w:r>
          <w:proofErr w:type="gramEnd"/>
          <w:r w:rsidR="00737B78" w:rsidRPr="00737B78">
            <w:rPr>
              <w:rFonts w:ascii="標楷體" w:eastAsia="標楷體" w:hAnsi="標楷體" w:cs="Gungsuh"/>
            </w:rPr>
            <w:t>計畫。</w:t>
          </w:r>
        </w:sdtContent>
      </w:sdt>
    </w:p>
    <w:p w14:paraId="31365C22" w14:textId="77777777" w:rsidR="005C0600" w:rsidRPr="00737B78" w:rsidRDefault="005C0600" w:rsidP="005C0600">
      <w:pPr>
        <w:rPr>
          <w:rFonts w:ascii="標楷體" w:eastAsia="標楷體" w:hAnsi="標楷體" w:cs="標楷體"/>
        </w:rPr>
      </w:pPr>
    </w:p>
    <w:p w14:paraId="0D795EA5"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二、目的</w:t>
      </w:r>
    </w:p>
    <w:p w14:paraId="04308EB3" w14:textId="3CD60E00"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（一）宣導</w:t>
      </w:r>
      <w:r w:rsidR="0043594A">
        <w:rPr>
          <w:rFonts w:ascii="標楷體" w:eastAsia="標楷體" w:hAnsi="標楷體" w:cs="標楷體" w:hint="eastAsia"/>
          <w:color w:val="000000" w:themeColor="text1"/>
        </w:rPr>
        <w:t>十二年國</w:t>
      </w:r>
      <w:proofErr w:type="gramStart"/>
      <w:r w:rsidR="0043594A">
        <w:rPr>
          <w:rFonts w:ascii="標楷體" w:eastAsia="標楷體" w:hAnsi="標楷體" w:cs="標楷體" w:hint="eastAsia"/>
          <w:color w:val="000000" w:themeColor="text1"/>
        </w:rPr>
        <w:t>教課綱與領綱</w:t>
      </w:r>
      <w:proofErr w:type="gramEnd"/>
      <w:r w:rsidR="0043594A">
        <w:rPr>
          <w:rFonts w:ascii="標楷體" w:eastAsia="標楷體" w:hAnsi="標楷體" w:cs="標楷體" w:hint="eastAsia"/>
          <w:color w:val="000000" w:themeColor="text1"/>
        </w:rPr>
        <w:t>精神與內涵</w:t>
      </w:r>
      <w:r w:rsidRPr="007E04B2">
        <w:rPr>
          <w:rFonts w:ascii="標楷體" w:eastAsia="標楷體" w:hAnsi="標楷體" w:cs="標楷體" w:hint="eastAsia"/>
          <w:color w:val="000000" w:themeColor="text1"/>
        </w:rPr>
        <w:t>，增加本土語文教學</w:t>
      </w:r>
      <w:r w:rsidR="00665611">
        <w:rPr>
          <w:rFonts w:ascii="標楷體" w:eastAsia="標楷體" w:hAnsi="標楷體" w:cs="標楷體" w:hint="eastAsia"/>
          <w:color w:val="000000" w:themeColor="text1"/>
        </w:rPr>
        <w:t>老師</w:t>
      </w:r>
      <w:r w:rsidRPr="007E04B2">
        <w:rPr>
          <w:rFonts w:ascii="標楷體" w:eastAsia="標楷體" w:hAnsi="標楷體" w:cs="標楷體" w:hint="eastAsia"/>
          <w:color w:val="000000" w:themeColor="text1"/>
        </w:rPr>
        <w:t>對於現今教學新知。</w:t>
      </w:r>
    </w:p>
    <w:p w14:paraId="55DF29B1" w14:textId="52CC3D72"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(二) </w:t>
      </w:r>
      <w:r w:rsidR="0043594A">
        <w:rPr>
          <w:rFonts w:ascii="標楷體" w:eastAsia="標楷體" w:hAnsi="標楷體" w:cs="標楷體" w:hint="eastAsia"/>
          <w:color w:val="000000" w:themeColor="text1"/>
        </w:rPr>
        <w:t>宣導</w:t>
      </w:r>
      <w:r w:rsidR="00EF5804">
        <w:rPr>
          <w:rFonts w:ascii="標楷體" w:eastAsia="標楷體" w:hAnsi="標楷體" w:cs="標楷體" w:hint="eastAsia"/>
          <w:color w:val="000000" w:themeColor="text1"/>
        </w:rPr>
        <w:t>各項人證期程與研習輔導</w:t>
      </w:r>
      <w:r w:rsidR="0043594A">
        <w:rPr>
          <w:rFonts w:ascii="標楷體" w:eastAsia="標楷體" w:hAnsi="標楷體" w:cs="標楷體" w:hint="eastAsia"/>
          <w:color w:val="000000" w:themeColor="text1"/>
        </w:rPr>
        <w:t>，提供資訊鼓勵參加各語言認證</w:t>
      </w:r>
      <w:r w:rsidRPr="007E04B2">
        <w:rPr>
          <w:rFonts w:ascii="標楷體" w:eastAsia="標楷體" w:hAnsi="標楷體" w:cs="標楷體" w:hint="eastAsia"/>
          <w:color w:val="000000" w:themeColor="text1"/>
        </w:rPr>
        <w:t>。</w:t>
      </w:r>
    </w:p>
    <w:p w14:paraId="6D4F3BC5"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(三) 針對國小本土語文所遭遇的問題，</w:t>
      </w:r>
      <w:proofErr w:type="gramStart"/>
      <w:r w:rsidRPr="007E04B2">
        <w:rPr>
          <w:rFonts w:ascii="標楷體" w:eastAsia="標楷體" w:hAnsi="標楷體" w:cs="標楷體" w:hint="eastAsia"/>
          <w:color w:val="000000" w:themeColor="text1"/>
        </w:rPr>
        <w:t>研</w:t>
      </w:r>
      <w:proofErr w:type="gramEnd"/>
      <w:r w:rsidRPr="007E04B2">
        <w:rPr>
          <w:rFonts w:ascii="標楷體" w:eastAsia="標楷體" w:hAnsi="標楷體" w:cs="標楷體" w:hint="eastAsia"/>
          <w:color w:val="000000" w:themeColor="text1"/>
        </w:rPr>
        <w:t>議解決的策略，並彙</w:t>
      </w:r>
      <w:proofErr w:type="gramStart"/>
      <w:r w:rsidRPr="007E04B2">
        <w:rPr>
          <w:rFonts w:ascii="標楷體" w:eastAsia="標楷體" w:hAnsi="標楷體" w:cs="標楷體" w:hint="eastAsia"/>
          <w:color w:val="000000" w:themeColor="text1"/>
        </w:rPr>
        <w:t>整疑難</w:t>
      </w:r>
      <w:proofErr w:type="gramEnd"/>
      <w:r w:rsidRPr="007E04B2">
        <w:rPr>
          <w:rFonts w:ascii="標楷體" w:eastAsia="標楷體" w:hAnsi="標楷體" w:cs="標楷體" w:hint="eastAsia"/>
          <w:color w:val="000000" w:themeColor="text1"/>
        </w:rPr>
        <w:t>問題共同討論。</w:t>
      </w:r>
    </w:p>
    <w:p w14:paraId="13B4F7EB" w14:textId="7DF563A4"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(四)提供本土語文融入</w:t>
      </w:r>
      <w:r w:rsidR="00EF5804">
        <w:rPr>
          <w:rFonts w:ascii="標楷體" w:eastAsia="標楷體" w:hAnsi="標楷體" w:cs="標楷體" w:hint="eastAsia"/>
          <w:color w:val="000000" w:themeColor="text1"/>
        </w:rPr>
        <w:t>SEL</w:t>
      </w:r>
      <w:r w:rsidRPr="007E04B2">
        <w:rPr>
          <w:rFonts w:ascii="標楷體" w:eastAsia="標楷體" w:hAnsi="標楷體" w:cs="標楷體" w:hint="eastAsia"/>
          <w:color w:val="000000" w:themeColor="text1"/>
        </w:rPr>
        <w:t>教育議題教學示例，</w:t>
      </w:r>
      <w:r w:rsidR="0043594A">
        <w:rPr>
          <w:rFonts w:ascii="標楷體" w:eastAsia="標楷體" w:hAnsi="標楷體" w:cs="標楷體" w:hint="eastAsia"/>
          <w:color w:val="000000" w:themeColor="text1"/>
        </w:rPr>
        <w:t>強化課程內涵</w:t>
      </w:r>
      <w:r w:rsidRPr="007E04B2">
        <w:rPr>
          <w:rFonts w:ascii="標楷體" w:eastAsia="標楷體" w:hAnsi="標楷體" w:cs="標楷體" w:hint="eastAsia"/>
          <w:color w:val="000000" w:themeColor="text1"/>
        </w:rPr>
        <w:t>。</w:t>
      </w:r>
    </w:p>
    <w:p w14:paraId="2097B5E2"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三、辦理單位</w:t>
      </w:r>
    </w:p>
    <w:p w14:paraId="77296BD3"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（一）指導單位：教育部國民及學前教育署</w:t>
      </w:r>
    </w:p>
    <w:p w14:paraId="0B1A7DDC"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（二）主辦單位：基隆市政府</w:t>
      </w:r>
    </w:p>
    <w:p w14:paraId="125B0C4F" w14:textId="4B607904"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（三）承辦單位：</w:t>
      </w:r>
      <w:r w:rsidR="00EF5804">
        <w:rPr>
          <w:rFonts w:ascii="標楷體" w:eastAsia="標楷體" w:hAnsi="標楷體" w:cs="標楷體" w:hint="eastAsia"/>
          <w:color w:val="000000" w:themeColor="text1"/>
        </w:rPr>
        <w:t>武</w:t>
      </w:r>
      <w:proofErr w:type="gramStart"/>
      <w:r w:rsidR="00EF5804">
        <w:rPr>
          <w:rFonts w:ascii="標楷體" w:eastAsia="標楷體" w:hAnsi="標楷體" w:cs="標楷體" w:hint="eastAsia"/>
          <w:color w:val="000000" w:themeColor="text1"/>
        </w:rPr>
        <w:t>崙</w:t>
      </w:r>
      <w:proofErr w:type="gramEnd"/>
      <w:r w:rsidRPr="007E04B2">
        <w:rPr>
          <w:rFonts w:ascii="標楷體" w:eastAsia="標楷體" w:hAnsi="標楷體" w:cs="標楷體" w:hint="eastAsia"/>
          <w:color w:val="000000" w:themeColor="text1"/>
        </w:rPr>
        <w:t>國小</w:t>
      </w:r>
    </w:p>
    <w:p w14:paraId="49F3ECB2"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四、辦理日期及地點</w:t>
      </w:r>
    </w:p>
    <w:tbl>
      <w:tblPr>
        <w:tblW w:w="98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5"/>
        <w:gridCol w:w="2103"/>
        <w:gridCol w:w="1278"/>
        <w:gridCol w:w="284"/>
        <w:gridCol w:w="1426"/>
        <w:gridCol w:w="1936"/>
        <w:gridCol w:w="1408"/>
      </w:tblGrid>
      <w:tr w:rsidR="005C0600" w:rsidRPr="007E04B2" w14:paraId="6924E0E5" w14:textId="77777777" w:rsidTr="005C0600">
        <w:tc>
          <w:tcPr>
            <w:tcW w:w="14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DCC32C5"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時間</w:t>
            </w:r>
          </w:p>
        </w:tc>
        <w:tc>
          <w:tcPr>
            <w:tcW w:w="210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DC47BB2"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輔導區</w:t>
            </w:r>
          </w:p>
        </w:tc>
        <w:tc>
          <w:tcPr>
            <w:tcW w:w="127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45CA241F"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地點</w:t>
            </w:r>
          </w:p>
        </w:tc>
        <w:tc>
          <w:tcPr>
            <w:tcW w:w="2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76D88589" w14:textId="77777777" w:rsidR="005C0600" w:rsidRPr="007E04B2" w:rsidRDefault="005C0600" w:rsidP="005C0600">
            <w:pPr>
              <w:spacing w:before="60" w:line="434" w:lineRule="auto"/>
              <w:rPr>
                <w:rFonts w:ascii="標楷體" w:eastAsia="標楷體" w:hAnsi="標楷體" w:cs="標楷體"/>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B87D586"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時間</w:t>
            </w:r>
          </w:p>
        </w:tc>
        <w:tc>
          <w:tcPr>
            <w:tcW w:w="193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5176027"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輔導區</w:t>
            </w:r>
          </w:p>
        </w:tc>
        <w:tc>
          <w:tcPr>
            <w:tcW w:w="140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CD09659" w14:textId="77777777"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地點</w:t>
            </w:r>
          </w:p>
        </w:tc>
      </w:tr>
      <w:tr w:rsidR="005C0600" w:rsidRPr="007E04B2" w14:paraId="5009233A" w14:textId="77777777" w:rsidTr="005C0600">
        <w:tc>
          <w:tcPr>
            <w:tcW w:w="14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46D4A81A" w14:textId="21BC6D65"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11</w:t>
            </w:r>
            <w:r w:rsidR="00900DC0">
              <w:rPr>
                <w:rFonts w:ascii="標楷體" w:eastAsia="標楷體" w:hAnsi="標楷體" w:cs="標楷體" w:hint="eastAsia"/>
                <w:color w:val="000000" w:themeColor="text1"/>
              </w:rPr>
              <w:t>5/09/30</w:t>
            </w:r>
          </w:p>
        </w:tc>
        <w:tc>
          <w:tcPr>
            <w:tcW w:w="210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741D166" w14:textId="76FC03BF" w:rsidR="00900DC0" w:rsidRPr="007E04B2" w:rsidRDefault="00346031" w:rsidP="00485B4E">
            <w:pPr>
              <w:spacing w:before="60" w:line="400" w:lineRule="exact"/>
              <w:rPr>
                <w:rFonts w:ascii="標楷體" w:eastAsia="標楷體" w:hAnsi="標楷體" w:cs="標楷體"/>
                <w:color w:val="000000" w:themeColor="text1"/>
              </w:rPr>
            </w:pPr>
            <w:r w:rsidRPr="007E04B2">
              <w:rPr>
                <w:rFonts w:ascii="標楷體" w:eastAsia="標楷體" w:hAnsi="標楷體" w:cs="標楷體" w:hint="eastAsia"/>
                <w:color w:val="000000" w:themeColor="text1"/>
              </w:rPr>
              <w:t>中山區、</w:t>
            </w:r>
            <w:r w:rsidR="00900DC0">
              <w:rPr>
                <w:rFonts w:ascii="標楷體" w:eastAsia="標楷體" w:hAnsi="標楷體" w:cs="標楷體" w:hint="eastAsia"/>
                <w:color w:val="000000" w:themeColor="text1"/>
              </w:rPr>
              <w:t>安樂</w:t>
            </w:r>
            <w:r w:rsidRPr="007E04B2">
              <w:rPr>
                <w:rFonts w:ascii="標楷體" w:eastAsia="標楷體" w:hAnsi="標楷體" w:cs="標楷體" w:hint="eastAsia"/>
                <w:color w:val="000000" w:themeColor="text1"/>
              </w:rPr>
              <w:t>區</w:t>
            </w:r>
            <w:r w:rsidR="00900DC0">
              <w:rPr>
                <w:rFonts w:ascii="標楷體" w:eastAsia="標楷體" w:hAnsi="標楷體" w:cs="標楷體" w:hint="eastAsia"/>
                <w:color w:val="000000" w:themeColor="text1"/>
              </w:rPr>
              <w:t>仁愛</w:t>
            </w:r>
            <w:r w:rsidR="00900DC0" w:rsidRPr="007E04B2">
              <w:rPr>
                <w:rFonts w:ascii="標楷體" w:eastAsia="標楷體" w:hAnsi="標楷體" w:cs="標楷體" w:hint="eastAsia"/>
                <w:color w:val="000000" w:themeColor="text1"/>
              </w:rPr>
              <w:t>區、</w:t>
            </w:r>
            <w:r w:rsidR="00900DC0">
              <w:rPr>
                <w:rFonts w:ascii="標楷體" w:eastAsia="標楷體" w:hAnsi="標楷體" w:cs="標楷體" w:hint="eastAsia"/>
                <w:color w:val="000000" w:themeColor="text1"/>
              </w:rPr>
              <w:t>中正</w:t>
            </w:r>
            <w:r w:rsidR="00900DC0" w:rsidRPr="007E04B2">
              <w:rPr>
                <w:rFonts w:ascii="標楷體" w:eastAsia="標楷體" w:hAnsi="標楷體" w:cs="標楷體" w:hint="eastAsia"/>
                <w:color w:val="000000" w:themeColor="text1"/>
              </w:rPr>
              <w:t>區</w:t>
            </w:r>
          </w:p>
        </w:tc>
        <w:tc>
          <w:tcPr>
            <w:tcW w:w="127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30B1BBB" w14:textId="18F9F739" w:rsidR="005C0600" w:rsidRPr="007E04B2" w:rsidRDefault="00900DC0" w:rsidP="005C0600">
            <w:pPr>
              <w:spacing w:before="60" w:line="434" w:lineRule="auto"/>
              <w:rPr>
                <w:rFonts w:ascii="標楷體" w:eastAsia="標楷體" w:hAnsi="標楷體" w:cs="標楷體"/>
                <w:color w:val="000000" w:themeColor="text1"/>
              </w:rPr>
            </w:pPr>
            <w:r>
              <w:rPr>
                <w:rFonts w:ascii="標楷體" w:eastAsia="標楷體" w:hAnsi="標楷體" w:cs="標楷體" w:hint="eastAsia"/>
                <w:color w:val="000000" w:themeColor="text1"/>
              </w:rPr>
              <w:t>德和</w:t>
            </w:r>
            <w:r w:rsidR="005C0600" w:rsidRPr="007E04B2">
              <w:rPr>
                <w:rFonts w:ascii="標楷體" w:eastAsia="標楷體" w:hAnsi="標楷體" w:cs="標楷體" w:hint="eastAsia"/>
                <w:color w:val="000000" w:themeColor="text1"/>
              </w:rPr>
              <w:t>國小</w:t>
            </w:r>
          </w:p>
        </w:tc>
        <w:tc>
          <w:tcPr>
            <w:tcW w:w="2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3C33C16E" w14:textId="77777777" w:rsidR="005C0600" w:rsidRPr="007E04B2" w:rsidRDefault="005C0600" w:rsidP="005C0600">
            <w:pPr>
              <w:spacing w:before="60" w:line="434" w:lineRule="auto"/>
              <w:rPr>
                <w:rFonts w:ascii="標楷體" w:eastAsia="標楷體" w:hAnsi="標楷體" w:cs="標楷體"/>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8907367" w14:textId="0A9AC81B"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11</w:t>
            </w:r>
            <w:r w:rsidR="00900DC0">
              <w:rPr>
                <w:rFonts w:ascii="標楷體" w:eastAsia="標楷體" w:hAnsi="標楷體" w:cs="標楷體" w:hint="eastAsia"/>
                <w:color w:val="000000" w:themeColor="text1"/>
              </w:rPr>
              <w:t>6/03/10</w:t>
            </w:r>
          </w:p>
        </w:tc>
        <w:tc>
          <w:tcPr>
            <w:tcW w:w="193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48A7F31C" w14:textId="423FE117" w:rsidR="005C0600" w:rsidRPr="007E04B2" w:rsidRDefault="00485B4E" w:rsidP="00485B4E">
            <w:pPr>
              <w:spacing w:before="60" w:line="400" w:lineRule="exact"/>
              <w:rPr>
                <w:rFonts w:ascii="標楷體" w:eastAsia="標楷體" w:hAnsi="標楷體" w:cs="標楷體"/>
                <w:color w:val="000000" w:themeColor="text1"/>
              </w:rPr>
            </w:pPr>
            <w:r w:rsidRPr="007E04B2">
              <w:rPr>
                <w:rFonts w:ascii="標楷體" w:eastAsia="標楷體" w:hAnsi="標楷體" w:cs="標楷體" w:hint="eastAsia"/>
                <w:color w:val="000000" w:themeColor="text1"/>
              </w:rPr>
              <w:t>中山區、</w:t>
            </w:r>
            <w:r>
              <w:rPr>
                <w:rFonts w:ascii="標楷體" w:eastAsia="標楷體" w:hAnsi="標楷體" w:cs="標楷體" w:hint="eastAsia"/>
                <w:color w:val="000000" w:themeColor="text1"/>
              </w:rPr>
              <w:t>安樂</w:t>
            </w:r>
            <w:r w:rsidRPr="007E04B2">
              <w:rPr>
                <w:rFonts w:ascii="標楷體" w:eastAsia="標楷體" w:hAnsi="標楷體" w:cs="標楷體" w:hint="eastAsia"/>
                <w:color w:val="000000" w:themeColor="text1"/>
              </w:rPr>
              <w:t>區</w:t>
            </w:r>
            <w:r>
              <w:rPr>
                <w:rFonts w:ascii="標楷體" w:eastAsia="標楷體" w:hAnsi="標楷體" w:cs="標楷體" w:hint="eastAsia"/>
                <w:color w:val="000000" w:themeColor="text1"/>
              </w:rPr>
              <w:t>仁愛</w:t>
            </w:r>
            <w:r w:rsidRPr="007E04B2">
              <w:rPr>
                <w:rFonts w:ascii="標楷體" w:eastAsia="標楷體" w:hAnsi="標楷體" w:cs="標楷體" w:hint="eastAsia"/>
                <w:color w:val="000000" w:themeColor="text1"/>
              </w:rPr>
              <w:t>區、</w:t>
            </w:r>
            <w:r>
              <w:rPr>
                <w:rFonts w:ascii="標楷體" w:eastAsia="標楷體" w:hAnsi="標楷體" w:cs="標楷體" w:hint="eastAsia"/>
                <w:color w:val="000000" w:themeColor="text1"/>
              </w:rPr>
              <w:t>中正</w:t>
            </w:r>
            <w:r w:rsidRPr="007E04B2">
              <w:rPr>
                <w:rFonts w:ascii="標楷體" w:eastAsia="標楷體" w:hAnsi="標楷體" w:cs="標楷體" w:hint="eastAsia"/>
                <w:color w:val="000000" w:themeColor="text1"/>
              </w:rPr>
              <w:t>區</w:t>
            </w:r>
          </w:p>
        </w:tc>
        <w:tc>
          <w:tcPr>
            <w:tcW w:w="140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E2657F4" w14:textId="4BBC294C" w:rsidR="005C0600" w:rsidRPr="007E04B2" w:rsidRDefault="00485B4E" w:rsidP="005C0600">
            <w:pPr>
              <w:spacing w:before="60" w:line="434" w:lineRule="auto"/>
              <w:rPr>
                <w:rFonts w:ascii="標楷體" w:eastAsia="標楷體" w:hAnsi="標楷體" w:cs="標楷體"/>
                <w:color w:val="000000" w:themeColor="text1"/>
              </w:rPr>
            </w:pPr>
            <w:r>
              <w:rPr>
                <w:rFonts w:ascii="標楷體" w:eastAsia="標楷體" w:hAnsi="標楷體" w:cs="標楷體" w:hint="eastAsia"/>
                <w:color w:val="000000" w:themeColor="text1"/>
              </w:rPr>
              <w:t>武</w:t>
            </w:r>
            <w:proofErr w:type="gramStart"/>
            <w:r>
              <w:rPr>
                <w:rFonts w:ascii="標楷體" w:eastAsia="標楷體" w:hAnsi="標楷體" w:cs="標楷體" w:hint="eastAsia"/>
                <w:color w:val="000000" w:themeColor="text1"/>
              </w:rPr>
              <w:t>崙</w:t>
            </w:r>
            <w:proofErr w:type="gramEnd"/>
            <w:r w:rsidR="005C0600" w:rsidRPr="007E04B2">
              <w:rPr>
                <w:rFonts w:ascii="標楷體" w:eastAsia="標楷體" w:hAnsi="標楷體" w:cs="標楷體" w:hint="eastAsia"/>
                <w:color w:val="000000" w:themeColor="text1"/>
              </w:rPr>
              <w:t>國小</w:t>
            </w:r>
          </w:p>
        </w:tc>
      </w:tr>
      <w:tr w:rsidR="005C0600" w:rsidRPr="007E04B2" w14:paraId="752A5C84" w14:textId="77777777" w:rsidTr="005C0600">
        <w:tc>
          <w:tcPr>
            <w:tcW w:w="140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9993E04" w14:textId="4F9D8FE2"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11</w:t>
            </w:r>
            <w:r w:rsidR="00900DC0">
              <w:rPr>
                <w:rFonts w:ascii="標楷體" w:eastAsia="標楷體" w:hAnsi="標楷體" w:cs="標楷體" w:hint="eastAsia"/>
                <w:color w:val="000000" w:themeColor="text1"/>
              </w:rPr>
              <w:t>5/11/11</w:t>
            </w:r>
          </w:p>
        </w:tc>
        <w:tc>
          <w:tcPr>
            <w:tcW w:w="210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37E6516E" w14:textId="77777777" w:rsidR="005C0600" w:rsidRDefault="00900DC0" w:rsidP="00485B4E">
            <w:pPr>
              <w:spacing w:before="60"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信義</w:t>
            </w:r>
            <w:r w:rsidR="00346031" w:rsidRPr="007E04B2">
              <w:rPr>
                <w:rFonts w:ascii="標楷體" w:eastAsia="標楷體" w:hAnsi="標楷體" w:cs="標楷體" w:hint="eastAsia"/>
                <w:color w:val="000000" w:themeColor="text1"/>
              </w:rPr>
              <w:t>區、</w:t>
            </w:r>
            <w:r>
              <w:rPr>
                <w:rFonts w:ascii="標楷體" w:eastAsia="標楷體" w:hAnsi="標楷體" w:cs="標楷體" w:hint="eastAsia"/>
                <w:color w:val="000000" w:themeColor="text1"/>
              </w:rPr>
              <w:t>七堵</w:t>
            </w:r>
            <w:r w:rsidR="00346031" w:rsidRPr="007E04B2">
              <w:rPr>
                <w:rFonts w:ascii="標楷體" w:eastAsia="標楷體" w:hAnsi="標楷體" w:cs="標楷體" w:hint="eastAsia"/>
                <w:color w:val="000000" w:themeColor="text1"/>
              </w:rPr>
              <w:t>區</w:t>
            </w:r>
          </w:p>
          <w:p w14:paraId="56ECE00A" w14:textId="493B27CA" w:rsidR="00900DC0" w:rsidRPr="007E04B2" w:rsidRDefault="00900DC0" w:rsidP="00485B4E">
            <w:pPr>
              <w:spacing w:before="60"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暖暖區</w:t>
            </w:r>
          </w:p>
        </w:tc>
        <w:tc>
          <w:tcPr>
            <w:tcW w:w="127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85BCF80" w14:textId="64394E78" w:rsidR="005C0600" w:rsidRPr="007E04B2" w:rsidRDefault="00900DC0" w:rsidP="005C0600">
            <w:pPr>
              <w:spacing w:before="60" w:line="434" w:lineRule="auto"/>
              <w:rPr>
                <w:rFonts w:ascii="標楷體" w:eastAsia="標楷體" w:hAnsi="標楷體" w:cs="標楷體"/>
                <w:color w:val="000000" w:themeColor="text1"/>
              </w:rPr>
            </w:pPr>
            <w:r>
              <w:rPr>
                <w:rFonts w:ascii="標楷體" w:eastAsia="標楷體" w:hAnsi="標楷體" w:cs="標楷體" w:hint="eastAsia"/>
                <w:color w:val="000000" w:themeColor="text1"/>
              </w:rPr>
              <w:t>深美</w:t>
            </w:r>
            <w:r w:rsidR="005C0600" w:rsidRPr="007E04B2">
              <w:rPr>
                <w:rFonts w:ascii="標楷體" w:eastAsia="標楷體" w:hAnsi="標楷體" w:cs="標楷體" w:hint="eastAsia"/>
                <w:color w:val="000000" w:themeColor="text1"/>
              </w:rPr>
              <w:t>國小</w:t>
            </w:r>
          </w:p>
        </w:tc>
        <w:tc>
          <w:tcPr>
            <w:tcW w:w="28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5534429B" w14:textId="77777777" w:rsidR="005C0600" w:rsidRPr="007E04B2" w:rsidRDefault="005C0600" w:rsidP="005C0600">
            <w:pPr>
              <w:spacing w:before="60" w:line="434" w:lineRule="auto"/>
              <w:rPr>
                <w:rFonts w:ascii="標楷體" w:eastAsia="標楷體" w:hAnsi="標楷體" w:cs="標楷體"/>
                <w:color w:val="000000" w:themeColor="text1"/>
              </w:rPr>
            </w:pPr>
          </w:p>
        </w:tc>
        <w:tc>
          <w:tcPr>
            <w:tcW w:w="142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0EC1DBB" w14:textId="212959A8" w:rsidR="005C0600" w:rsidRPr="007E04B2" w:rsidRDefault="005C0600" w:rsidP="005C0600">
            <w:pPr>
              <w:spacing w:before="60" w:line="434" w:lineRule="auto"/>
              <w:rPr>
                <w:rFonts w:ascii="標楷體" w:eastAsia="標楷體" w:hAnsi="標楷體" w:cs="標楷體"/>
                <w:color w:val="000000" w:themeColor="text1"/>
              </w:rPr>
            </w:pPr>
            <w:r w:rsidRPr="007E04B2">
              <w:rPr>
                <w:rFonts w:ascii="標楷體" w:eastAsia="標楷體" w:hAnsi="標楷體" w:cs="標楷體" w:hint="eastAsia"/>
                <w:color w:val="000000" w:themeColor="text1"/>
              </w:rPr>
              <w:t>11</w:t>
            </w:r>
            <w:r w:rsidR="00EF5804">
              <w:rPr>
                <w:rFonts w:ascii="標楷體" w:eastAsia="標楷體" w:hAnsi="標楷體" w:cs="標楷體" w:hint="eastAsia"/>
                <w:color w:val="000000" w:themeColor="text1"/>
              </w:rPr>
              <w:t>6/04/21</w:t>
            </w:r>
          </w:p>
        </w:tc>
        <w:tc>
          <w:tcPr>
            <w:tcW w:w="193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58D5E88A" w14:textId="77777777" w:rsidR="00485B4E" w:rsidRDefault="00485B4E" w:rsidP="00485B4E">
            <w:pPr>
              <w:spacing w:before="60"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信義</w:t>
            </w:r>
            <w:r w:rsidRPr="007E04B2">
              <w:rPr>
                <w:rFonts w:ascii="標楷體" w:eastAsia="標楷體" w:hAnsi="標楷體" w:cs="標楷體" w:hint="eastAsia"/>
                <w:color w:val="000000" w:themeColor="text1"/>
              </w:rPr>
              <w:t>區、</w:t>
            </w:r>
            <w:r>
              <w:rPr>
                <w:rFonts w:ascii="標楷體" w:eastAsia="標楷體" w:hAnsi="標楷體" w:cs="標楷體" w:hint="eastAsia"/>
                <w:color w:val="000000" w:themeColor="text1"/>
              </w:rPr>
              <w:t>七堵</w:t>
            </w:r>
            <w:r w:rsidRPr="007E04B2">
              <w:rPr>
                <w:rFonts w:ascii="標楷體" w:eastAsia="標楷體" w:hAnsi="標楷體" w:cs="標楷體" w:hint="eastAsia"/>
                <w:color w:val="000000" w:themeColor="text1"/>
              </w:rPr>
              <w:t>區</w:t>
            </w:r>
          </w:p>
          <w:p w14:paraId="0D3D7E95" w14:textId="2146DE5C" w:rsidR="005C0600" w:rsidRPr="007E04B2" w:rsidRDefault="00485B4E" w:rsidP="00485B4E">
            <w:pPr>
              <w:spacing w:before="60" w:line="400" w:lineRule="exact"/>
              <w:rPr>
                <w:rFonts w:ascii="標楷體" w:eastAsia="標楷體" w:hAnsi="標楷體" w:cs="標楷體"/>
                <w:color w:val="000000" w:themeColor="text1"/>
              </w:rPr>
            </w:pPr>
            <w:r>
              <w:rPr>
                <w:rFonts w:ascii="標楷體" w:eastAsia="標楷體" w:hAnsi="標楷體" w:cs="標楷體" w:hint="eastAsia"/>
                <w:color w:val="000000" w:themeColor="text1"/>
              </w:rPr>
              <w:t>暖暖區</w:t>
            </w:r>
          </w:p>
        </w:tc>
        <w:tc>
          <w:tcPr>
            <w:tcW w:w="1407"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B2DBFF9" w14:textId="62B25196" w:rsidR="005C0600" w:rsidRPr="007E04B2" w:rsidRDefault="00485B4E" w:rsidP="005C0600">
            <w:pPr>
              <w:spacing w:before="60" w:line="434" w:lineRule="auto"/>
              <w:rPr>
                <w:rFonts w:ascii="標楷體" w:eastAsia="標楷體" w:hAnsi="標楷體" w:cs="標楷體"/>
                <w:color w:val="000000" w:themeColor="text1"/>
              </w:rPr>
            </w:pPr>
            <w:r>
              <w:rPr>
                <w:rFonts w:ascii="標楷體" w:eastAsia="標楷體" w:hAnsi="標楷體" w:cs="標楷體" w:hint="eastAsia"/>
                <w:color w:val="000000" w:themeColor="text1"/>
              </w:rPr>
              <w:t>暖江</w:t>
            </w:r>
            <w:r w:rsidR="005C0600" w:rsidRPr="007E04B2">
              <w:rPr>
                <w:rFonts w:ascii="標楷體" w:eastAsia="標楷體" w:hAnsi="標楷體" w:cs="標楷體" w:hint="eastAsia"/>
                <w:color w:val="000000" w:themeColor="text1"/>
              </w:rPr>
              <w:t>國小</w:t>
            </w:r>
          </w:p>
        </w:tc>
      </w:tr>
    </w:tbl>
    <w:p w14:paraId="752C2278"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五、參加對象：各分區公私立小學領域召集人務必參加，領域教師以現職教師優先。</w:t>
      </w:r>
    </w:p>
    <w:p w14:paraId="393352CD"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六、流程</w:t>
      </w:r>
    </w:p>
    <w:tbl>
      <w:tblPr>
        <w:tblW w:w="9780" w:type="dxa"/>
        <w:tblInd w:w="108" w:type="dxa"/>
        <w:tblBorders>
          <w:top w:val="single" w:sz="4" w:space="0" w:color="00000A"/>
          <w:left w:val="single" w:sz="4" w:space="0" w:color="00000A"/>
          <w:bottom w:val="single" w:sz="4" w:space="0" w:color="00000A"/>
          <w:insideH w:val="single" w:sz="4" w:space="0" w:color="00000A"/>
        </w:tblBorders>
        <w:tblLayout w:type="fixed"/>
        <w:tblLook w:val="04A0" w:firstRow="1" w:lastRow="0" w:firstColumn="1" w:lastColumn="0" w:noHBand="0" w:noVBand="1"/>
      </w:tblPr>
      <w:tblGrid>
        <w:gridCol w:w="2100"/>
        <w:gridCol w:w="5017"/>
        <w:gridCol w:w="2663"/>
      </w:tblGrid>
      <w:tr w:rsidR="005C0600" w:rsidRPr="007E04B2" w14:paraId="346D2327" w14:textId="77777777" w:rsidTr="005C0600">
        <w:tc>
          <w:tcPr>
            <w:tcW w:w="2100"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00FC4A09"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時間</w:t>
            </w:r>
          </w:p>
        </w:tc>
        <w:tc>
          <w:tcPr>
            <w:tcW w:w="5017"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69B0DA4A"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內容</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hideMark/>
          </w:tcPr>
          <w:p w14:paraId="40B32A5E"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備註</w:t>
            </w:r>
          </w:p>
        </w:tc>
      </w:tr>
      <w:tr w:rsidR="005C0600" w:rsidRPr="007E04B2" w14:paraId="32505630" w14:textId="77777777" w:rsidTr="005C0600">
        <w:tc>
          <w:tcPr>
            <w:tcW w:w="2100"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59EA6230"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1：30-2：20</w:t>
            </w:r>
          </w:p>
        </w:tc>
        <w:tc>
          <w:tcPr>
            <w:tcW w:w="5017"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0FC5AF2C"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政策宣導:素養導向教學</w:t>
            </w:r>
            <w:r>
              <w:rPr>
                <w:rFonts w:ascii="標楷體" w:eastAsia="標楷體" w:hAnsi="標楷體" w:cs="標楷體" w:hint="eastAsia"/>
                <w:color w:val="000000" w:themeColor="text1"/>
              </w:rPr>
              <w:t>、</w:t>
            </w:r>
            <w:r w:rsidRPr="0036477F">
              <w:rPr>
                <w:rFonts w:ascii="標楷體" w:eastAsia="標楷體" w:hAnsi="標楷體" w:cs="標楷體" w:hint="eastAsia"/>
                <w:color w:val="000000" w:themeColor="text1"/>
              </w:rPr>
              <w:t>標準本位評量</w:t>
            </w:r>
            <w:r w:rsidRPr="007E04B2">
              <w:rPr>
                <w:rFonts w:ascii="標楷體" w:eastAsia="標楷體" w:hAnsi="標楷體" w:cs="標楷體" w:hint="eastAsia"/>
                <w:color w:val="000000" w:themeColor="text1"/>
              </w:rPr>
              <w:t>、</w:t>
            </w:r>
            <w:r w:rsidRPr="0036477F">
              <w:rPr>
                <w:rFonts w:ascii="標楷體" w:eastAsia="標楷體" w:hAnsi="標楷體" w:cs="標楷體" w:hint="eastAsia"/>
                <w:color w:val="000000" w:themeColor="text1"/>
              </w:rPr>
              <w:t>十二年國民基本教育課程綱要之精神與內涵</w:t>
            </w:r>
            <w:r>
              <w:rPr>
                <w:rFonts w:ascii="標楷體" w:eastAsia="標楷體" w:hAnsi="標楷體" w:cs="標楷體" w:hint="eastAsia"/>
                <w:color w:val="000000" w:themeColor="text1"/>
              </w:rPr>
              <w:t>、本土語社群</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DDD565" w14:textId="77777777" w:rsidR="005C0600" w:rsidRPr="007E04B2" w:rsidRDefault="005C0600" w:rsidP="005C0600">
            <w:pPr>
              <w:rPr>
                <w:rFonts w:ascii="標楷體" w:eastAsia="標楷體" w:hAnsi="標楷體" w:cs="標楷體"/>
                <w:color w:val="000000" w:themeColor="text1"/>
              </w:rPr>
            </w:pPr>
          </w:p>
        </w:tc>
      </w:tr>
      <w:tr w:rsidR="005C0600" w:rsidRPr="007E04B2" w14:paraId="59BCCF14" w14:textId="77777777" w:rsidTr="005C0600">
        <w:tc>
          <w:tcPr>
            <w:tcW w:w="2100"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4F0748C0"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2：30-3：20</w:t>
            </w:r>
          </w:p>
        </w:tc>
        <w:tc>
          <w:tcPr>
            <w:tcW w:w="5017"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657EDB5E"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教學分享:</w:t>
            </w:r>
          </w:p>
          <w:p w14:paraId="4EB29B62" w14:textId="732C016D" w:rsidR="005C0600" w:rsidRPr="007E04B2" w:rsidRDefault="00485B4E" w:rsidP="005C0600">
            <w:pPr>
              <w:rPr>
                <w:rFonts w:ascii="標楷體" w:eastAsia="標楷體" w:hAnsi="標楷體" w:cs="標楷體"/>
                <w:color w:val="000000" w:themeColor="text1"/>
              </w:rPr>
            </w:pPr>
            <w:r>
              <w:rPr>
                <w:rFonts w:ascii="標楷體" w:eastAsia="標楷體" w:hAnsi="標楷體" w:cs="標楷體" w:hint="eastAsia"/>
                <w:color w:val="000000" w:themeColor="text1"/>
              </w:rPr>
              <w:t>SEL融入</w:t>
            </w:r>
            <w:r w:rsidR="005C0600" w:rsidRPr="007E04B2">
              <w:rPr>
                <w:rFonts w:ascii="標楷體" w:eastAsia="標楷體" w:hAnsi="標楷體" w:cs="標楷體" w:hint="eastAsia"/>
                <w:color w:val="000000" w:themeColor="text1"/>
              </w:rPr>
              <w:t>本土語文教學示例分享</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hideMark/>
          </w:tcPr>
          <w:p w14:paraId="34FFF092"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依據講師所屬語言別安排</w:t>
            </w:r>
          </w:p>
        </w:tc>
      </w:tr>
      <w:tr w:rsidR="005C0600" w:rsidRPr="007E04B2" w14:paraId="0779AD05" w14:textId="77777777" w:rsidTr="005C0600">
        <w:tc>
          <w:tcPr>
            <w:tcW w:w="2100"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3B611B64"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 xml:space="preserve"> 3：30-4：00</w:t>
            </w:r>
          </w:p>
        </w:tc>
        <w:tc>
          <w:tcPr>
            <w:tcW w:w="5017"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17649F1A"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綜合座談</w:t>
            </w:r>
          </w:p>
          <w:p w14:paraId="0A385EC6" w14:textId="77777777" w:rsidR="005C0600" w:rsidRPr="007E04B2" w:rsidRDefault="005C0600" w:rsidP="005C0600">
            <w:pPr>
              <w:rPr>
                <w:rFonts w:ascii="標楷體" w:eastAsia="標楷體" w:hAnsi="標楷體" w:cs="標楷體"/>
                <w:color w:val="000000" w:themeColor="text1"/>
              </w:rPr>
            </w:pPr>
            <w:r w:rsidRPr="005D22B7">
              <w:rPr>
                <w:rFonts w:ascii="標楷體" w:eastAsia="標楷體" w:hAnsi="標楷體" w:cs="標楷體" w:hint="eastAsia"/>
                <w:color w:val="000000" w:themeColor="text1"/>
              </w:rPr>
              <w:t>現場教學問題及解決探討</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hideMark/>
          </w:tcPr>
          <w:p w14:paraId="2F98797E" w14:textId="112B7BDB" w:rsidR="005C0600" w:rsidRPr="007E04B2" w:rsidRDefault="00485B4E" w:rsidP="005C0600">
            <w:pPr>
              <w:rPr>
                <w:rFonts w:ascii="標楷體" w:eastAsia="標楷體" w:hAnsi="標楷體" w:cs="標楷體"/>
                <w:color w:val="000000" w:themeColor="text1"/>
              </w:rPr>
            </w:pPr>
            <w:r>
              <w:rPr>
                <w:rFonts w:ascii="標楷體" w:eastAsia="標楷體" w:hAnsi="標楷體" w:cs="標楷體" w:hint="eastAsia"/>
                <w:color w:val="000000" w:themeColor="text1"/>
              </w:rPr>
              <w:t>楊志欽</w:t>
            </w:r>
            <w:r w:rsidR="005C0600" w:rsidRPr="007E04B2">
              <w:rPr>
                <w:rFonts w:ascii="標楷體" w:eastAsia="標楷體" w:hAnsi="標楷體" w:cs="標楷體" w:hint="eastAsia"/>
                <w:color w:val="000000" w:themeColor="text1"/>
              </w:rPr>
              <w:t>校長主持</w:t>
            </w:r>
          </w:p>
        </w:tc>
      </w:tr>
      <w:tr w:rsidR="005C0600" w:rsidRPr="007E04B2" w14:paraId="0CB4482A" w14:textId="77777777" w:rsidTr="005C0600">
        <w:tc>
          <w:tcPr>
            <w:tcW w:w="2100"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61EF4EEA" w14:textId="17C307D2"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4:00-5:</w:t>
            </w:r>
            <w:r w:rsidR="00FE36A0">
              <w:rPr>
                <w:rFonts w:ascii="標楷體" w:eastAsia="標楷體" w:hAnsi="標楷體" w:cs="標楷體" w:hint="eastAsia"/>
                <w:color w:val="000000" w:themeColor="text1"/>
              </w:rPr>
              <w:t>4</w:t>
            </w:r>
            <w:r w:rsidRPr="007E04B2">
              <w:rPr>
                <w:rFonts w:ascii="標楷體" w:eastAsia="標楷體" w:hAnsi="標楷體" w:cs="標楷體" w:hint="eastAsia"/>
                <w:color w:val="000000" w:themeColor="text1"/>
              </w:rPr>
              <w:t>0</w:t>
            </w:r>
          </w:p>
        </w:tc>
        <w:tc>
          <w:tcPr>
            <w:tcW w:w="5017" w:type="dxa"/>
            <w:tcBorders>
              <w:top w:val="single" w:sz="4" w:space="0" w:color="00000A"/>
              <w:left w:val="single" w:sz="4" w:space="0" w:color="00000A"/>
              <w:bottom w:val="single" w:sz="4" w:space="0" w:color="00000A"/>
              <w:right w:val="nil"/>
            </w:tcBorders>
            <w:shd w:val="clear" w:color="auto" w:fill="FFFFFF"/>
            <w:tcMar>
              <w:top w:w="0" w:type="dxa"/>
              <w:left w:w="103" w:type="dxa"/>
              <w:bottom w:w="0" w:type="dxa"/>
              <w:right w:w="108" w:type="dxa"/>
            </w:tcMar>
            <w:hideMark/>
          </w:tcPr>
          <w:p w14:paraId="34B34664"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團</w:t>
            </w:r>
            <w:proofErr w:type="gramStart"/>
            <w:r w:rsidRPr="007E04B2">
              <w:rPr>
                <w:rFonts w:ascii="標楷體" w:eastAsia="標楷體" w:hAnsi="標楷體" w:cs="標楷體" w:hint="eastAsia"/>
                <w:color w:val="000000" w:themeColor="text1"/>
              </w:rPr>
              <w:t>務</w:t>
            </w:r>
            <w:proofErr w:type="gramEnd"/>
            <w:r w:rsidRPr="007E04B2">
              <w:rPr>
                <w:rFonts w:ascii="標楷體" w:eastAsia="標楷體" w:hAnsi="標楷體" w:cs="標楷體" w:hint="eastAsia"/>
                <w:color w:val="000000" w:themeColor="text1"/>
              </w:rPr>
              <w:t>會議</w:t>
            </w:r>
          </w:p>
        </w:tc>
        <w:tc>
          <w:tcPr>
            <w:tcW w:w="2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A04CEF" w14:textId="77777777" w:rsidR="005C0600" w:rsidRPr="007E04B2" w:rsidRDefault="005C0600" w:rsidP="005C0600">
            <w:pPr>
              <w:rPr>
                <w:rFonts w:ascii="標楷體" w:eastAsia="標楷體" w:hAnsi="標楷體" w:cs="標楷體"/>
                <w:color w:val="000000" w:themeColor="text1"/>
              </w:rPr>
            </w:pPr>
          </w:p>
        </w:tc>
      </w:tr>
    </w:tbl>
    <w:p w14:paraId="7B4136D7" w14:textId="378C3424" w:rsidR="005C0600"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七、經費預算:</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804"/>
        <w:gridCol w:w="785"/>
        <w:gridCol w:w="805"/>
        <w:gridCol w:w="1105"/>
        <w:gridCol w:w="1373"/>
        <w:gridCol w:w="3518"/>
      </w:tblGrid>
      <w:tr w:rsidR="00FE36A0" w14:paraId="0E105160" w14:textId="77777777" w:rsidTr="00E20EF2">
        <w:trPr>
          <w:trHeight w:val="64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12943680" w14:textId="77777777" w:rsidR="00FE36A0" w:rsidRDefault="00FE36A0" w:rsidP="00E20EF2">
            <w:pPr>
              <w:rPr>
                <w:rFonts w:ascii="標楷體" w:eastAsia="標楷體" w:hAnsi="標楷體" w:cs="標楷體"/>
              </w:rPr>
            </w:pPr>
            <w:r>
              <w:rPr>
                <w:rFonts w:ascii="標楷體" w:eastAsia="標楷體" w:hAnsi="標楷體" w:cs="標楷體" w:hint="eastAsia"/>
              </w:rPr>
              <w:t>項目</w:t>
            </w:r>
          </w:p>
        </w:tc>
        <w:tc>
          <w:tcPr>
            <w:tcW w:w="78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5AFB95C7" w14:textId="77777777" w:rsidR="00FE36A0" w:rsidRDefault="00FE36A0" w:rsidP="00E20EF2">
            <w:pPr>
              <w:rPr>
                <w:rFonts w:ascii="標楷體" w:eastAsia="標楷體" w:hAnsi="標楷體" w:cs="標楷體"/>
              </w:rPr>
            </w:pPr>
            <w:r>
              <w:rPr>
                <w:rFonts w:ascii="標楷體" w:eastAsia="標楷體" w:hAnsi="標楷體" w:cs="標楷體" w:hint="eastAsia"/>
              </w:rPr>
              <w:t>數量</w:t>
            </w:r>
          </w:p>
        </w:tc>
        <w:tc>
          <w:tcPr>
            <w:tcW w:w="80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0ADE5DD" w14:textId="77777777" w:rsidR="00FE36A0" w:rsidRDefault="00FE36A0" w:rsidP="00E20EF2">
            <w:pPr>
              <w:rPr>
                <w:rFonts w:ascii="標楷體" w:eastAsia="標楷體" w:hAnsi="標楷體" w:cs="標楷體"/>
              </w:rPr>
            </w:pPr>
            <w:r>
              <w:rPr>
                <w:rFonts w:ascii="標楷體" w:eastAsia="標楷體" w:hAnsi="標楷體" w:cs="標楷體" w:hint="eastAsia"/>
              </w:rPr>
              <w:t>單位</w:t>
            </w:r>
          </w:p>
        </w:tc>
        <w:tc>
          <w:tcPr>
            <w:tcW w:w="110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2A57F859" w14:textId="77777777" w:rsidR="00FE36A0" w:rsidRDefault="00FE36A0" w:rsidP="00E20EF2">
            <w:pPr>
              <w:rPr>
                <w:rFonts w:ascii="標楷體" w:eastAsia="標楷體" w:hAnsi="標楷體" w:cs="標楷體"/>
              </w:rPr>
            </w:pPr>
            <w:r>
              <w:rPr>
                <w:rFonts w:ascii="標楷體" w:eastAsia="標楷體" w:hAnsi="標楷體" w:cs="標楷體" w:hint="eastAsia"/>
              </w:rPr>
              <w:t>單價</w:t>
            </w:r>
          </w:p>
        </w:tc>
        <w:tc>
          <w:tcPr>
            <w:tcW w:w="1373"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BDF367E" w14:textId="77777777" w:rsidR="00FE36A0" w:rsidRDefault="00FE36A0" w:rsidP="00E20EF2">
            <w:pPr>
              <w:rPr>
                <w:rFonts w:ascii="標楷體" w:eastAsia="標楷體" w:hAnsi="標楷體" w:cs="標楷體"/>
              </w:rPr>
            </w:pPr>
            <w:r>
              <w:rPr>
                <w:rFonts w:ascii="標楷體" w:eastAsia="標楷體" w:hAnsi="標楷體" w:cs="標楷體" w:hint="eastAsia"/>
              </w:rPr>
              <w:t>金額</w:t>
            </w:r>
          </w:p>
        </w:tc>
        <w:tc>
          <w:tcPr>
            <w:tcW w:w="3518" w:type="dxa"/>
            <w:tcBorders>
              <w:top w:val="single" w:sz="4" w:space="0" w:color="000000"/>
              <w:left w:val="single" w:sz="8" w:space="0" w:color="000001"/>
              <w:bottom w:val="single" w:sz="8" w:space="0" w:color="000001"/>
              <w:right w:val="single" w:sz="4" w:space="0" w:color="000000"/>
            </w:tcBorders>
            <w:tcMar>
              <w:top w:w="100" w:type="dxa"/>
              <w:left w:w="0" w:type="dxa"/>
              <w:bottom w:w="0" w:type="dxa"/>
              <w:right w:w="100" w:type="dxa"/>
            </w:tcMar>
            <w:hideMark/>
          </w:tcPr>
          <w:p w14:paraId="0D3A3BAF" w14:textId="77777777" w:rsidR="00FE36A0" w:rsidRDefault="00FE36A0" w:rsidP="00E20EF2">
            <w:pPr>
              <w:rPr>
                <w:rFonts w:ascii="標楷體" w:eastAsia="標楷體" w:hAnsi="標楷體" w:cs="標楷體"/>
              </w:rPr>
            </w:pPr>
            <w:r>
              <w:rPr>
                <w:rFonts w:ascii="標楷體" w:eastAsia="標楷體" w:hAnsi="標楷體" w:cs="標楷體" w:hint="eastAsia"/>
              </w:rPr>
              <w:t>說明</w:t>
            </w:r>
          </w:p>
        </w:tc>
      </w:tr>
      <w:tr w:rsidR="00FE36A0" w14:paraId="46E67222" w14:textId="77777777" w:rsidTr="00E20EF2">
        <w:trPr>
          <w:trHeight w:val="56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0CCD705D" w14:textId="77777777" w:rsidR="00FE36A0" w:rsidRDefault="00FE36A0" w:rsidP="00E20EF2">
            <w:pPr>
              <w:rPr>
                <w:rFonts w:ascii="標楷體" w:eastAsia="標楷體" w:hAnsi="標楷體" w:cs="標楷體"/>
              </w:rPr>
            </w:pPr>
            <w:r>
              <w:rPr>
                <w:rFonts w:ascii="標楷體" w:eastAsia="標楷體" w:hAnsi="標楷體" w:cs="標楷體" w:hint="eastAsia"/>
              </w:rPr>
              <w:lastRenderedPageBreak/>
              <w:t>印刷費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05C5715" w14:textId="1382608D" w:rsidR="00FE36A0" w:rsidRDefault="005E00B1" w:rsidP="00E20EF2">
            <w:pPr>
              <w:rPr>
                <w:rFonts w:ascii="標楷體" w:eastAsia="標楷體" w:hAnsi="標楷體" w:cs="標楷體"/>
              </w:rPr>
            </w:pPr>
            <w:r>
              <w:rPr>
                <w:rFonts w:ascii="標楷體" w:eastAsia="標楷體" w:hAnsi="標楷體" w:cs="標楷體" w:hint="eastAsia"/>
              </w:rPr>
              <w:t>6</w:t>
            </w:r>
            <w:r w:rsidR="00FE36A0">
              <w:rPr>
                <w:rFonts w:ascii="標楷體" w:eastAsia="標楷體" w:hAnsi="標楷體" w:cs="標楷體" w:hint="eastAsia"/>
              </w:rPr>
              <w:t>0</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1859C6B" w14:textId="77777777" w:rsidR="00FE36A0" w:rsidRDefault="00FE36A0" w:rsidP="00E20EF2">
            <w:pPr>
              <w:rPr>
                <w:rFonts w:ascii="標楷體" w:eastAsia="標楷體" w:hAnsi="標楷體" w:cs="標楷體"/>
              </w:rPr>
            </w:pPr>
            <w:r>
              <w:rPr>
                <w:rFonts w:ascii="標楷體" w:eastAsia="標楷體" w:hAnsi="標楷體" w:cs="標楷體" w:hint="eastAsia"/>
              </w:rPr>
              <w:t>人次</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DCE7BE7" w14:textId="384A0DF0" w:rsidR="00FE36A0" w:rsidRDefault="005E00B1" w:rsidP="00E20EF2">
            <w:pPr>
              <w:rPr>
                <w:rFonts w:ascii="標楷體" w:eastAsia="標楷體" w:hAnsi="標楷體" w:cs="標楷體"/>
              </w:rPr>
            </w:pPr>
            <w:r>
              <w:rPr>
                <w:rFonts w:ascii="標楷體" w:eastAsia="標楷體" w:hAnsi="標楷體" w:cs="標楷體" w:hint="eastAsia"/>
              </w:rPr>
              <w:t>30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5742E40" w14:textId="030665DC" w:rsidR="00FE36A0" w:rsidRDefault="005E00B1" w:rsidP="00E20EF2">
            <w:pPr>
              <w:rPr>
                <w:rFonts w:ascii="標楷體" w:eastAsia="標楷體" w:hAnsi="標楷體" w:cs="標楷體"/>
              </w:rPr>
            </w:pPr>
            <w:r>
              <w:rPr>
                <w:rFonts w:ascii="標楷體" w:eastAsia="標楷體" w:hAnsi="標楷體" w:cs="標楷體" w:hint="eastAsia"/>
              </w:rPr>
              <w:t>1800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751F254A" w14:textId="303AE23A" w:rsidR="00FE36A0" w:rsidRDefault="00FE36A0" w:rsidP="00E20EF2">
            <w:pPr>
              <w:rPr>
                <w:rFonts w:ascii="標楷體" w:eastAsia="標楷體" w:hAnsi="標楷體" w:cs="標楷體"/>
              </w:rPr>
            </w:pPr>
            <w:r>
              <w:rPr>
                <w:rFonts w:ascii="標楷體" w:eastAsia="標楷體" w:hAnsi="標楷體" w:cs="標楷體" w:hint="eastAsia"/>
              </w:rPr>
              <w:t>印製講義</w:t>
            </w:r>
            <w:r w:rsidR="005E00B1">
              <w:rPr>
                <w:rFonts w:ascii="標楷體" w:eastAsia="標楷體" w:hAnsi="標楷體" w:cs="標楷體" w:hint="eastAsia"/>
              </w:rPr>
              <w:t>，（團員+工作人員）每場15人，4場</w:t>
            </w:r>
          </w:p>
        </w:tc>
      </w:tr>
      <w:tr w:rsidR="00FE36A0" w14:paraId="705D0740" w14:textId="77777777" w:rsidTr="00E20EF2">
        <w:trPr>
          <w:trHeight w:val="560"/>
        </w:trPr>
        <w:tc>
          <w:tcPr>
            <w:tcW w:w="1804" w:type="dxa"/>
            <w:tcBorders>
              <w:top w:val="single" w:sz="8" w:space="0" w:color="000001"/>
              <w:left w:val="single" w:sz="4" w:space="0" w:color="000000"/>
              <w:bottom w:val="single" w:sz="8" w:space="0" w:color="000001"/>
              <w:right w:val="nil"/>
            </w:tcBorders>
            <w:tcMar>
              <w:top w:w="0" w:type="dxa"/>
              <w:left w:w="0" w:type="dxa"/>
              <w:bottom w:w="0" w:type="dxa"/>
              <w:right w:w="108" w:type="dxa"/>
            </w:tcMar>
            <w:hideMark/>
          </w:tcPr>
          <w:p w14:paraId="11B54BB6" w14:textId="77777777" w:rsidR="00FE36A0" w:rsidRDefault="00FE36A0" w:rsidP="00E20EF2">
            <w:pPr>
              <w:rPr>
                <w:rFonts w:ascii="標楷體" w:eastAsia="標楷體" w:hAnsi="標楷體" w:cs="標楷體"/>
              </w:rPr>
            </w:pPr>
            <w:r>
              <w:rPr>
                <w:rFonts w:ascii="標楷體" w:eastAsia="標楷體" w:hAnsi="標楷體" w:cs="標楷體" w:hint="eastAsia"/>
              </w:rPr>
              <w:t>膳費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32631EC" w14:textId="155F6A99" w:rsidR="00FE36A0" w:rsidRDefault="005E00B1" w:rsidP="00E20EF2">
            <w:pPr>
              <w:rPr>
                <w:rFonts w:ascii="標楷體" w:eastAsia="標楷體" w:hAnsi="標楷體" w:cs="標楷體"/>
              </w:rPr>
            </w:pPr>
            <w:r>
              <w:rPr>
                <w:rFonts w:ascii="標楷體" w:eastAsia="標楷體" w:hAnsi="標楷體" w:cs="標楷體" w:hint="eastAsia"/>
              </w:rPr>
              <w:t>60</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B561C67" w14:textId="77777777" w:rsidR="00FE36A0" w:rsidRDefault="00FE36A0" w:rsidP="00E20EF2">
            <w:pPr>
              <w:rPr>
                <w:rFonts w:ascii="標楷體" w:eastAsia="標楷體" w:hAnsi="標楷體" w:cs="標楷體"/>
              </w:rPr>
            </w:pPr>
            <w:r>
              <w:rPr>
                <w:rFonts w:ascii="標楷體" w:eastAsia="標楷體" w:hAnsi="標楷體" w:cs="標楷體" w:hint="eastAsia"/>
              </w:rPr>
              <w:t>人次</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518C6406" w14:textId="063E781D" w:rsidR="00FE36A0" w:rsidRDefault="005E00B1" w:rsidP="00E20EF2">
            <w:pPr>
              <w:rPr>
                <w:rFonts w:ascii="標楷體" w:eastAsia="標楷體" w:hAnsi="標楷體" w:cs="標楷體"/>
              </w:rPr>
            </w:pPr>
            <w:r>
              <w:rPr>
                <w:rFonts w:ascii="標楷體" w:eastAsia="標楷體" w:hAnsi="標楷體" w:cs="標楷體" w:hint="eastAsia"/>
              </w:rPr>
              <w:t>120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1E61466" w14:textId="755469E6" w:rsidR="00FE36A0" w:rsidRDefault="005E00B1" w:rsidP="00E20EF2">
            <w:pPr>
              <w:rPr>
                <w:rFonts w:ascii="標楷體" w:eastAsia="標楷體" w:hAnsi="標楷體" w:cs="標楷體"/>
              </w:rPr>
            </w:pPr>
            <w:r>
              <w:rPr>
                <w:rFonts w:ascii="標楷體" w:eastAsia="標楷體" w:hAnsi="標楷體" w:cs="標楷體" w:hint="eastAsia"/>
              </w:rPr>
              <w:t>7200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42A934D7" w14:textId="3F2B8E48" w:rsidR="00FE36A0" w:rsidRDefault="00FE36A0" w:rsidP="00E20EF2">
            <w:pPr>
              <w:rPr>
                <w:rFonts w:ascii="標楷體" w:eastAsia="標楷體" w:hAnsi="標楷體" w:cs="標楷體"/>
              </w:rPr>
            </w:pPr>
            <w:r>
              <w:rPr>
                <w:rFonts w:ascii="標楷體" w:eastAsia="標楷體" w:hAnsi="標楷體" w:cs="標楷體" w:hint="eastAsia"/>
              </w:rPr>
              <w:t>（</w:t>
            </w:r>
            <w:r w:rsidR="005E00B1">
              <w:rPr>
                <w:rFonts w:ascii="標楷體" w:eastAsia="標楷體" w:hAnsi="標楷體" w:cs="標楷體" w:hint="eastAsia"/>
              </w:rPr>
              <w:t>團員</w:t>
            </w:r>
            <w:r>
              <w:rPr>
                <w:rFonts w:ascii="標楷體" w:eastAsia="標楷體" w:hAnsi="標楷體" w:cs="標楷體" w:hint="eastAsia"/>
              </w:rPr>
              <w:t>+工作人員）</w:t>
            </w:r>
            <w:r w:rsidR="005E00B1">
              <w:rPr>
                <w:rFonts w:ascii="標楷體" w:eastAsia="標楷體" w:hAnsi="標楷體" w:cs="標楷體" w:hint="eastAsia"/>
              </w:rPr>
              <w:t>每場15人，4場</w:t>
            </w:r>
          </w:p>
        </w:tc>
      </w:tr>
      <w:tr w:rsidR="00FE36A0" w14:paraId="493D3DA6" w14:textId="77777777" w:rsidTr="00E20EF2">
        <w:trPr>
          <w:trHeight w:val="840"/>
        </w:trPr>
        <w:tc>
          <w:tcPr>
            <w:tcW w:w="1804"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4E0FBD12" w14:textId="77777777" w:rsidR="00FE36A0" w:rsidRDefault="00FE36A0" w:rsidP="00E20EF2">
            <w:pPr>
              <w:rPr>
                <w:rFonts w:ascii="標楷體" w:eastAsia="標楷體" w:hAnsi="標楷體" w:cs="標楷體"/>
              </w:rPr>
            </w:pPr>
            <w:r>
              <w:rPr>
                <w:rFonts w:ascii="標楷體" w:eastAsia="標楷體" w:hAnsi="標楷體" w:cs="標楷體" w:hint="eastAsia"/>
              </w:rPr>
              <w:t>總計</w:t>
            </w:r>
          </w:p>
        </w:tc>
        <w:tc>
          <w:tcPr>
            <w:tcW w:w="4068" w:type="dxa"/>
            <w:gridSpan w:val="4"/>
            <w:tcBorders>
              <w:top w:val="single" w:sz="4" w:space="0" w:color="000000"/>
              <w:left w:val="single" w:sz="8" w:space="0" w:color="000001"/>
              <w:bottom w:val="single" w:sz="4" w:space="0" w:color="000000"/>
              <w:right w:val="nil"/>
            </w:tcBorders>
            <w:tcMar>
              <w:top w:w="100" w:type="dxa"/>
              <w:left w:w="0" w:type="dxa"/>
              <w:bottom w:w="0" w:type="dxa"/>
              <w:right w:w="100" w:type="dxa"/>
            </w:tcMar>
          </w:tcPr>
          <w:p w14:paraId="4CD54A95" w14:textId="01B03066" w:rsidR="00FE36A0" w:rsidRDefault="005E00B1" w:rsidP="00E20EF2">
            <w:pPr>
              <w:rPr>
                <w:rFonts w:ascii="標楷體" w:eastAsia="標楷體" w:hAnsi="標楷體" w:cs="標楷體"/>
              </w:rPr>
            </w:pPr>
            <w:r>
              <w:rPr>
                <w:rFonts w:ascii="標楷體" w:eastAsia="標楷體" w:hAnsi="標楷體" w:cs="標楷體" w:hint="eastAsia"/>
              </w:rPr>
              <w:t>9000</w:t>
            </w:r>
          </w:p>
          <w:p w14:paraId="2D9B252D" w14:textId="77777777" w:rsidR="00FE36A0" w:rsidRDefault="00FE36A0" w:rsidP="00E20EF2">
            <w:pPr>
              <w:rPr>
                <w:rFonts w:ascii="標楷體" w:eastAsia="標楷體" w:hAnsi="標楷體" w:cs="標楷體"/>
              </w:rPr>
            </w:pPr>
          </w:p>
        </w:tc>
        <w:tc>
          <w:tcPr>
            <w:tcW w:w="3518" w:type="dxa"/>
            <w:tcBorders>
              <w:top w:val="single" w:sz="4" w:space="0" w:color="000000"/>
              <w:left w:val="single" w:sz="8" w:space="0" w:color="000001"/>
              <w:bottom w:val="single" w:sz="4" w:space="0" w:color="000000"/>
              <w:right w:val="single" w:sz="4" w:space="0" w:color="000000"/>
            </w:tcBorders>
            <w:tcMar>
              <w:top w:w="100" w:type="dxa"/>
              <w:left w:w="0" w:type="dxa"/>
              <w:bottom w:w="0" w:type="dxa"/>
              <w:right w:w="100" w:type="dxa"/>
            </w:tcMar>
            <w:hideMark/>
          </w:tcPr>
          <w:p w14:paraId="33EDEA2B" w14:textId="77777777" w:rsidR="00FE36A0" w:rsidRDefault="00FE36A0" w:rsidP="00E20EF2">
            <w:pPr>
              <w:rPr>
                <w:rFonts w:ascii="標楷體" w:eastAsia="標楷體" w:hAnsi="標楷體" w:cs="標楷體"/>
              </w:rPr>
            </w:pPr>
            <w:r>
              <w:rPr>
                <w:rFonts w:ascii="標楷體" w:eastAsia="標楷體" w:hAnsi="標楷體" w:cs="標楷體" w:hint="eastAsia"/>
              </w:rPr>
              <w:t xml:space="preserve"> </w:t>
            </w:r>
          </w:p>
        </w:tc>
      </w:tr>
    </w:tbl>
    <w:p w14:paraId="18B92A30" w14:textId="77777777" w:rsidR="00FE36A0" w:rsidRPr="007E04B2" w:rsidRDefault="00FE36A0" w:rsidP="005C0600">
      <w:pPr>
        <w:rPr>
          <w:rFonts w:ascii="標楷體" w:eastAsia="標楷體" w:hAnsi="標楷體" w:cs="標楷體"/>
          <w:color w:val="000000" w:themeColor="text1"/>
        </w:rPr>
      </w:pPr>
    </w:p>
    <w:p w14:paraId="0FE1D02B" w14:textId="77777777" w:rsidR="005C0600" w:rsidRPr="007E04B2" w:rsidRDefault="005C0600" w:rsidP="005C0600">
      <w:pPr>
        <w:rPr>
          <w:rFonts w:ascii="標楷體" w:eastAsia="標楷體" w:hAnsi="標楷體" w:cs="標楷體"/>
          <w:color w:val="000000" w:themeColor="text1"/>
        </w:rPr>
      </w:pPr>
      <w:r w:rsidRPr="007E04B2">
        <w:rPr>
          <w:rFonts w:ascii="標楷體" w:eastAsia="標楷體" w:hAnsi="標楷體" w:cs="標楷體" w:hint="eastAsia"/>
          <w:color w:val="000000" w:themeColor="text1"/>
        </w:rPr>
        <w:t>八、預期成效</w:t>
      </w:r>
    </w:p>
    <w:p w14:paraId="64FBB10C" w14:textId="343AEB7E" w:rsidR="005C0600" w:rsidRDefault="005C0600" w:rsidP="005C0600">
      <w:pPr>
        <w:spacing w:after="84" w:line="360" w:lineRule="auto"/>
        <w:ind w:left="480"/>
        <w:jc w:val="both"/>
        <w:rPr>
          <w:rFonts w:ascii="標楷體" w:eastAsia="標楷體" w:hAnsi="標楷體" w:cs="標楷體"/>
          <w:color w:val="000000" w:themeColor="text1"/>
        </w:rPr>
      </w:pPr>
      <w:r w:rsidRPr="007E04B2">
        <w:rPr>
          <w:rFonts w:ascii="標楷體" w:eastAsia="標楷體" w:hAnsi="標楷體" w:cs="標楷體" w:hint="eastAsia"/>
          <w:color w:val="000000" w:themeColor="text1"/>
        </w:rPr>
        <w:t>（一）有效</w:t>
      </w:r>
      <w:r w:rsidR="00346031">
        <w:rPr>
          <w:rFonts w:ascii="標楷體" w:eastAsia="標楷體" w:hAnsi="標楷體" w:cs="標楷體" w:hint="eastAsia"/>
          <w:color w:val="000000" w:themeColor="text1"/>
        </w:rPr>
        <w:t>推動</w:t>
      </w:r>
      <w:r w:rsidRPr="007E04B2">
        <w:rPr>
          <w:rFonts w:ascii="標楷體" w:eastAsia="標楷體" w:hAnsi="標楷體" w:cs="標楷體" w:hint="eastAsia"/>
          <w:color w:val="000000" w:themeColor="text1"/>
        </w:rPr>
        <w:t>本市國小本土語文教學輔導活動，提昇輔導團</w:t>
      </w:r>
      <w:proofErr w:type="gramStart"/>
      <w:r w:rsidRPr="007E04B2">
        <w:rPr>
          <w:rFonts w:ascii="標楷體" w:eastAsia="標楷體" w:hAnsi="標楷體" w:cs="標楷體" w:hint="eastAsia"/>
          <w:color w:val="000000" w:themeColor="text1"/>
        </w:rPr>
        <w:t>務</w:t>
      </w:r>
      <w:proofErr w:type="gramEnd"/>
      <w:r w:rsidRPr="007E04B2">
        <w:rPr>
          <w:rFonts w:ascii="標楷體" w:eastAsia="標楷體" w:hAnsi="標楷體" w:cs="標楷體" w:hint="eastAsia"/>
          <w:color w:val="000000" w:themeColor="text1"/>
        </w:rPr>
        <w:t>推動效能。</w:t>
      </w:r>
    </w:p>
    <w:p w14:paraId="26C418BD" w14:textId="68D0B9DD" w:rsidR="005C0600" w:rsidRPr="007E04B2" w:rsidRDefault="005C0600" w:rsidP="005C0600">
      <w:pPr>
        <w:spacing w:after="84" w:line="360" w:lineRule="auto"/>
        <w:ind w:left="480"/>
        <w:jc w:val="both"/>
        <w:rPr>
          <w:rFonts w:ascii="標楷體" w:eastAsia="標楷體" w:hAnsi="標楷體" w:cs="標楷體"/>
          <w:color w:val="000000" w:themeColor="text1"/>
        </w:rPr>
      </w:pPr>
      <w:r w:rsidRPr="007E04B2">
        <w:rPr>
          <w:rFonts w:ascii="標楷體" w:eastAsia="標楷體" w:hAnsi="標楷體" w:cs="標楷體" w:hint="eastAsia"/>
          <w:color w:val="000000" w:themeColor="text1"/>
        </w:rPr>
        <w:t>（二）系統轉化教育政策方針，協助教師漸進推動與落實。</w:t>
      </w:r>
      <w:r w:rsidRPr="00C94576">
        <w:rPr>
          <w:color w:val="FF0000"/>
        </w:rPr>
        <w:br w:type="page"/>
      </w:r>
    </w:p>
    <w:p w14:paraId="07197831" w14:textId="77777777" w:rsidR="00A05A75" w:rsidRDefault="00A05A75" w:rsidP="00A05A75">
      <w:pPr>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基隆市115</w:t>
      </w:r>
      <w:proofErr w:type="gramStart"/>
      <w:r>
        <w:rPr>
          <w:rFonts w:ascii="標楷體" w:eastAsia="標楷體" w:hAnsi="標楷體" w:cs="標楷體" w:hint="eastAsia"/>
          <w:color w:val="000000" w:themeColor="text1"/>
          <w:sz w:val="28"/>
          <w:szCs w:val="28"/>
        </w:rPr>
        <w:t>學年度精進</w:t>
      </w:r>
      <w:proofErr w:type="gramEnd"/>
      <w:r>
        <w:rPr>
          <w:rFonts w:ascii="標楷體" w:eastAsia="標楷體" w:hAnsi="標楷體" w:cs="標楷體" w:hint="eastAsia"/>
          <w:color w:val="000000" w:themeColor="text1"/>
          <w:sz w:val="28"/>
          <w:szCs w:val="28"/>
        </w:rPr>
        <w:t>國民中小學教師教學專業與課程品質計畫</w:t>
      </w:r>
    </w:p>
    <w:p w14:paraId="7724B1BC" w14:textId="77777777" w:rsidR="00A05A75" w:rsidRDefault="00A05A75" w:rsidP="00A05A75">
      <w:pPr>
        <w:spacing w:line="48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國民教育輔導團語文學習領域本土語文輔導小組</w:t>
      </w:r>
    </w:p>
    <w:p w14:paraId="55C37381" w14:textId="77777777" w:rsidR="00A05A75" w:rsidRDefault="00A05A75" w:rsidP="00A05A75">
      <w:pPr>
        <w:spacing w:line="480" w:lineRule="exact"/>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子計畫</w:t>
      </w:r>
      <w:proofErr w:type="gramStart"/>
      <w:r>
        <w:rPr>
          <w:rFonts w:ascii="標楷體" w:eastAsia="標楷體" w:hAnsi="標楷體" w:cs="標楷體" w:hint="eastAsia"/>
          <w:color w:val="000000" w:themeColor="text1"/>
          <w:sz w:val="28"/>
          <w:szCs w:val="28"/>
        </w:rPr>
        <w:t>三</w:t>
      </w:r>
      <w:proofErr w:type="gramEnd"/>
      <w:r>
        <w:rPr>
          <w:rFonts w:ascii="標楷體" w:eastAsia="標楷體" w:hAnsi="標楷體" w:cs="標楷體" w:hint="eastAsia"/>
          <w:color w:val="000000" w:themeColor="text1"/>
          <w:sz w:val="28"/>
          <w:szCs w:val="28"/>
        </w:rPr>
        <w:t>：</w:t>
      </w:r>
      <w:r>
        <w:rPr>
          <w:rFonts w:ascii="標楷體" w:eastAsia="標楷體" w:hAnsi="標楷體" w:cs="標楷體" w:hint="eastAsia"/>
          <w:sz w:val="28"/>
          <w:szCs w:val="28"/>
        </w:rPr>
        <w:t>本土語文教材教法與教案設計實作計畫</w:t>
      </w:r>
    </w:p>
    <w:p w14:paraId="4632FF98" w14:textId="77777777" w:rsidR="00A05A75" w:rsidRDefault="00A05A75" w:rsidP="00A05A75">
      <w:pPr>
        <w:spacing w:line="400" w:lineRule="exact"/>
        <w:ind w:leftChars="119" w:left="850" w:hangingChars="235" w:hanging="564"/>
        <w:jc w:val="both"/>
        <w:rPr>
          <w:rFonts w:ascii="標楷體" w:eastAsia="標楷體" w:hAnsi="標楷體" w:cs="Gungsuh"/>
          <w:szCs w:val="22"/>
        </w:rPr>
      </w:pPr>
      <w:r>
        <w:rPr>
          <w:rFonts w:ascii="標楷體" w:eastAsia="標楷體" w:hAnsi="標楷體" w:cs="Gungsuh" w:hint="eastAsia"/>
        </w:rPr>
        <w:t>一、依據</w:t>
      </w:r>
    </w:p>
    <w:p w14:paraId="2D843AFE" w14:textId="77777777" w:rsidR="00A05A75" w:rsidRDefault="00A05A75" w:rsidP="00A05A75">
      <w:pPr>
        <w:spacing w:line="400" w:lineRule="exact"/>
        <w:ind w:left="286"/>
        <w:jc w:val="both"/>
        <w:rPr>
          <w:rFonts w:ascii="標楷體" w:eastAsia="標楷體" w:hAnsi="標楷體" w:cstheme="minorBidi"/>
        </w:rPr>
      </w:pPr>
      <w:r>
        <w:rPr>
          <w:rFonts w:ascii="標楷體" w:eastAsia="標楷體" w:hAnsi="標楷體" w:hint="eastAsia"/>
        </w:rPr>
        <w:t>（</w:t>
      </w:r>
      <w:proofErr w:type="gramStart"/>
      <w:r>
        <w:rPr>
          <w:rFonts w:ascii="標楷體" w:eastAsia="標楷體" w:hAnsi="標楷體" w:hint="eastAsia"/>
        </w:rPr>
        <w:t>ㄧ</w:t>
      </w:r>
      <w:proofErr w:type="gramEnd"/>
      <w:r>
        <w:rPr>
          <w:rFonts w:ascii="標楷體" w:eastAsia="標楷體" w:hAnsi="標楷體" w:hint="eastAsia"/>
        </w:rPr>
        <w:t>）</w:t>
      </w:r>
      <w:r>
        <w:rPr>
          <w:rFonts w:ascii="標楷體" w:eastAsia="標楷體" w:hAnsi="標楷體" w:cs="Gungsuh" w:hint="eastAsia"/>
        </w:rPr>
        <w:t>教育部補助直轄市縣（市）政府精進國民中學及國民小學教師教學專業與課程品質作業要點</w:t>
      </w:r>
    </w:p>
    <w:p w14:paraId="44D7F4C5" w14:textId="77777777" w:rsidR="00A05A75" w:rsidRDefault="00000000" w:rsidP="00A05A75">
      <w:pPr>
        <w:spacing w:line="400" w:lineRule="exact"/>
        <w:ind w:left="284"/>
        <w:jc w:val="both"/>
        <w:rPr>
          <w:rFonts w:ascii="標楷體" w:eastAsia="標楷體" w:hAnsi="標楷體" w:cs="Times New Roman"/>
        </w:rPr>
      </w:pPr>
      <w:sdt>
        <w:sdtPr>
          <w:rPr>
            <w:rFonts w:ascii="標楷體" w:eastAsia="標楷體" w:hAnsi="標楷體" w:hint="eastAsia"/>
          </w:rPr>
          <w:tag w:val="goog_rdk_4"/>
          <w:id w:val="1560218165"/>
        </w:sdtPr>
        <w:sdtContent>
          <w:r w:rsidR="00A05A75">
            <w:rPr>
              <w:rFonts w:ascii="標楷體" w:eastAsia="標楷體" w:hAnsi="標楷體" w:hint="eastAsia"/>
            </w:rPr>
            <w:t>（二）</w:t>
          </w:r>
          <w:r w:rsidR="00A05A75">
            <w:rPr>
              <w:rFonts w:ascii="標楷體" w:eastAsia="標楷體" w:hAnsi="標楷體" w:cs="Gungsuh" w:hint="eastAsia"/>
            </w:rPr>
            <w:t>基隆市115</w:t>
          </w:r>
          <w:proofErr w:type="gramStart"/>
          <w:r w:rsidR="00A05A75">
            <w:rPr>
              <w:rFonts w:ascii="標楷體" w:eastAsia="標楷體" w:hAnsi="標楷體" w:cs="Gungsuh" w:hint="eastAsia"/>
            </w:rPr>
            <w:t>學年度精進</w:t>
          </w:r>
          <w:proofErr w:type="gramEnd"/>
          <w:r w:rsidR="00A05A75">
            <w:rPr>
              <w:rFonts w:ascii="標楷體" w:eastAsia="標楷體" w:hAnsi="標楷體" w:cs="Gungsuh" w:hint="eastAsia"/>
            </w:rPr>
            <w:t>國民中小學教師教學專業與課程品質整體推動計畫。</w:t>
          </w:r>
        </w:sdtContent>
      </w:sdt>
    </w:p>
    <w:p w14:paraId="2BD602E2" w14:textId="77777777" w:rsidR="00A05A75" w:rsidRDefault="00000000" w:rsidP="00A05A75">
      <w:pPr>
        <w:spacing w:line="400" w:lineRule="exact"/>
        <w:ind w:left="284"/>
        <w:jc w:val="both"/>
        <w:rPr>
          <w:rFonts w:ascii="標楷體" w:eastAsia="標楷體" w:hAnsi="標楷體" w:cs="Times New Roman"/>
        </w:rPr>
      </w:pPr>
      <w:sdt>
        <w:sdtPr>
          <w:tag w:val="goog_rdk_5"/>
          <w:id w:val="-764533548"/>
        </w:sdtPr>
        <w:sdtContent>
          <w:r w:rsidR="00A05A75">
            <w:rPr>
              <w:rFonts w:ascii="標楷體" w:eastAsia="標楷體" w:hAnsi="標楷體" w:hint="eastAsia"/>
            </w:rPr>
            <w:t>（三）</w:t>
          </w:r>
          <w:r w:rsidR="00A05A75">
            <w:rPr>
              <w:rFonts w:ascii="標楷體" w:eastAsia="標楷體" w:hAnsi="標楷體" w:cs="Gungsuh" w:hint="eastAsia"/>
            </w:rPr>
            <w:t>基隆市115學年度國教地方團整體團</w:t>
          </w:r>
          <w:proofErr w:type="gramStart"/>
          <w:r w:rsidR="00A05A75">
            <w:rPr>
              <w:rFonts w:ascii="標楷體" w:eastAsia="標楷體" w:hAnsi="標楷體" w:cs="Gungsuh" w:hint="eastAsia"/>
            </w:rPr>
            <w:t>務</w:t>
          </w:r>
          <w:proofErr w:type="gramEnd"/>
          <w:r w:rsidR="00A05A75">
            <w:rPr>
              <w:rFonts w:ascii="標楷體" w:eastAsia="標楷體" w:hAnsi="標楷體" w:cs="Gungsuh" w:hint="eastAsia"/>
            </w:rPr>
            <w:t>計畫。</w:t>
          </w:r>
        </w:sdtContent>
      </w:sdt>
    </w:p>
    <w:p w14:paraId="4C395F5C" w14:textId="77777777" w:rsidR="00A05A75" w:rsidRDefault="00A05A75" w:rsidP="00A05A75">
      <w:pPr>
        <w:rPr>
          <w:rFonts w:ascii="標楷體" w:eastAsia="標楷體" w:hAnsi="標楷體" w:cs="標楷體"/>
        </w:rPr>
      </w:pPr>
      <w:r>
        <w:rPr>
          <w:rFonts w:ascii="標楷體" w:eastAsia="標楷體" w:hAnsi="標楷體" w:cs="標楷體" w:hint="eastAsia"/>
        </w:rPr>
        <w:t>二、目的</w:t>
      </w:r>
    </w:p>
    <w:p w14:paraId="500C1C4B" w14:textId="77777777" w:rsidR="00A05A75" w:rsidRDefault="00A05A75" w:rsidP="00A05A75">
      <w:pPr>
        <w:rPr>
          <w:rFonts w:ascii="標楷體" w:eastAsia="標楷體" w:hAnsi="標楷體" w:cs="標楷體"/>
        </w:rPr>
      </w:pPr>
      <w:r>
        <w:rPr>
          <w:rFonts w:ascii="標楷體" w:eastAsia="標楷體" w:hAnsi="標楷體" w:cs="標楷體" w:hint="eastAsia"/>
        </w:rPr>
        <w:t>（一）提升輔導團員課程設計專業知能，進而提升輔導教學能力。</w:t>
      </w:r>
    </w:p>
    <w:p w14:paraId="7BA65B35" w14:textId="1ACB1BE0" w:rsidR="00A05A75" w:rsidRDefault="00A05A75" w:rsidP="00A05A75">
      <w:pPr>
        <w:rPr>
          <w:rFonts w:ascii="標楷體" w:eastAsia="標楷體" w:hAnsi="標楷體" w:cs="標楷體"/>
        </w:rPr>
      </w:pPr>
      <w:r>
        <w:rPr>
          <w:rFonts w:ascii="標楷體" w:eastAsia="標楷體" w:hAnsi="標楷體" w:cs="標楷體" w:hint="eastAsia"/>
        </w:rPr>
        <w:t>（二）共同研討</w:t>
      </w:r>
      <w:r w:rsidR="004E7FD0">
        <w:rPr>
          <w:rFonts w:ascii="標楷體" w:eastAsia="標楷體" w:hAnsi="標楷體" w:cs="標楷體" w:hint="eastAsia"/>
        </w:rPr>
        <w:t>國中小</w:t>
      </w:r>
      <w:r>
        <w:rPr>
          <w:rFonts w:ascii="標楷體" w:eastAsia="標楷體" w:hAnsi="標楷體" w:cs="標楷體" w:hint="eastAsia"/>
        </w:rPr>
        <w:t>本土語文教材教法與教案</w:t>
      </w:r>
      <w:proofErr w:type="gramStart"/>
      <w:r>
        <w:rPr>
          <w:rFonts w:ascii="標楷體" w:eastAsia="標楷體" w:hAnsi="標楷體" w:cs="標楷體" w:hint="eastAsia"/>
        </w:rPr>
        <w:t>設計並實作</w:t>
      </w:r>
      <w:proofErr w:type="gramEnd"/>
      <w:r>
        <w:rPr>
          <w:rFonts w:ascii="標楷體" w:eastAsia="標楷體" w:hAnsi="標楷體" w:cs="標楷體" w:hint="eastAsia"/>
        </w:rPr>
        <w:t>。</w:t>
      </w:r>
    </w:p>
    <w:p w14:paraId="38060B06" w14:textId="77777777" w:rsidR="00A05A75" w:rsidRDefault="00A05A75" w:rsidP="00A05A75">
      <w:pPr>
        <w:rPr>
          <w:rFonts w:ascii="標楷體" w:eastAsia="標楷體" w:hAnsi="標楷體" w:cs="標楷體"/>
        </w:rPr>
      </w:pPr>
      <w:r>
        <w:rPr>
          <w:rFonts w:ascii="標楷體" w:eastAsia="標楷體" w:hAnsi="標楷體" w:cs="標楷體" w:hint="eastAsia"/>
        </w:rPr>
        <w:t>（三）以專業帶領教師提升教學品質及產出教學實例共同分享。</w:t>
      </w:r>
    </w:p>
    <w:p w14:paraId="5AE1A7F1" w14:textId="77777777" w:rsidR="00A05A75" w:rsidRDefault="00A05A75" w:rsidP="00A05A75">
      <w:pPr>
        <w:ind w:left="708" w:hangingChars="322" w:hanging="708"/>
        <w:rPr>
          <w:rFonts w:ascii="新細明體" w:eastAsia="新細明體" w:hAnsi="新細明體" w:cs="新細明體"/>
        </w:rPr>
      </w:pPr>
      <w:r>
        <w:rPr>
          <w:rFonts w:ascii="標楷體" w:eastAsia="標楷體" w:hAnsi="標楷體" w:cs="新細明體" w:hint="eastAsia"/>
          <w:color w:val="000000"/>
          <w:sz w:val="22"/>
        </w:rPr>
        <w:t>（四）藉由研習與回流的討論，讓教師兼可彼此交流與合作，以共同探討和解決教學中的問題，並增進</w:t>
      </w:r>
      <w:proofErr w:type="gramStart"/>
      <w:r>
        <w:rPr>
          <w:rFonts w:ascii="標楷體" w:eastAsia="標楷體" w:hAnsi="標楷體" w:cs="新細明體" w:hint="eastAsia"/>
          <w:color w:val="000000"/>
          <w:sz w:val="22"/>
        </w:rPr>
        <w:t>教師間的相互</w:t>
      </w:r>
      <w:proofErr w:type="gramEnd"/>
      <w:r>
        <w:rPr>
          <w:rFonts w:ascii="標楷體" w:eastAsia="標楷體" w:hAnsi="標楷體" w:cs="新細明體" w:hint="eastAsia"/>
          <w:color w:val="000000"/>
          <w:sz w:val="22"/>
        </w:rPr>
        <w:t>學習與經驗分享之機會，以提升自我教學品質。</w:t>
      </w:r>
    </w:p>
    <w:p w14:paraId="1DF49C53" w14:textId="77777777" w:rsidR="00A05A75" w:rsidRDefault="00A05A75" w:rsidP="00A05A75">
      <w:pPr>
        <w:ind w:left="708" w:hangingChars="322" w:hanging="708"/>
        <w:rPr>
          <w:rFonts w:ascii="新細明體" w:eastAsia="新細明體" w:hAnsi="新細明體" w:cs="新細明體"/>
        </w:rPr>
      </w:pPr>
      <w:r>
        <w:rPr>
          <w:rFonts w:ascii="標楷體" w:eastAsia="標楷體" w:hAnsi="標楷體" w:cs="新細明體" w:hint="eastAsia"/>
          <w:color w:val="000000"/>
          <w:sz w:val="22"/>
        </w:rPr>
        <w:t>（五）藉由研習之分享與討論，促進本土語文教材與教學的創新，探索有效的教學方法與策略，以推動本土語文教育之發展。</w:t>
      </w:r>
    </w:p>
    <w:p w14:paraId="4C1DD27A" w14:textId="77777777" w:rsidR="00A05A75" w:rsidRDefault="00A05A75" w:rsidP="00A05A75">
      <w:pPr>
        <w:rPr>
          <w:rFonts w:ascii="標楷體" w:eastAsia="標楷體" w:hAnsi="標楷體" w:cs="標楷體"/>
          <w:kern w:val="2"/>
          <w:szCs w:val="22"/>
        </w:rPr>
      </w:pPr>
    </w:p>
    <w:p w14:paraId="2F20603F" w14:textId="77777777" w:rsidR="00A05A75" w:rsidRDefault="00A05A75" w:rsidP="00A05A75">
      <w:pPr>
        <w:rPr>
          <w:rFonts w:ascii="標楷體" w:eastAsia="標楷體" w:hAnsi="標楷體" w:cs="標楷體"/>
        </w:rPr>
      </w:pPr>
      <w:r>
        <w:rPr>
          <w:rFonts w:ascii="標楷體" w:eastAsia="標楷體" w:hAnsi="標楷體" w:cs="標楷體" w:hint="eastAsia"/>
        </w:rPr>
        <w:t>三、辦理單位</w:t>
      </w:r>
    </w:p>
    <w:p w14:paraId="08192722" w14:textId="77777777" w:rsidR="00A05A75" w:rsidRDefault="00A05A75" w:rsidP="00A05A75">
      <w:pPr>
        <w:rPr>
          <w:rFonts w:ascii="標楷體" w:eastAsia="標楷體" w:hAnsi="標楷體" w:cs="標楷體"/>
        </w:rPr>
      </w:pPr>
      <w:r>
        <w:rPr>
          <w:rFonts w:ascii="標楷體" w:eastAsia="標楷體" w:hAnsi="標楷體" w:cs="標楷體" w:hint="eastAsia"/>
        </w:rPr>
        <w:t>（一）指導單位：教育部國民及學前教育署</w:t>
      </w:r>
    </w:p>
    <w:p w14:paraId="47FEF973" w14:textId="77777777" w:rsidR="00A05A75" w:rsidRDefault="00A05A75" w:rsidP="00A05A75">
      <w:pPr>
        <w:rPr>
          <w:rFonts w:ascii="標楷體" w:eastAsia="標楷體" w:hAnsi="標楷體" w:cs="標楷體"/>
        </w:rPr>
      </w:pPr>
      <w:r>
        <w:rPr>
          <w:rFonts w:ascii="標楷體" w:eastAsia="標楷體" w:hAnsi="標楷體" w:cs="標楷體" w:hint="eastAsia"/>
        </w:rPr>
        <w:t>（二）主辦單位：基隆市政府</w:t>
      </w:r>
    </w:p>
    <w:p w14:paraId="1BB4902A" w14:textId="77777777" w:rsidR="00A05A75" w:rsidRDefault="00A05A75" w:rsidP="00A05A75">
      <w:pPr>
        <w:rPr>
          <w:rFonts w:ascii="標楷體" w:eastAsia="標楷體" w:hAnsi="標楷體" w:cs="標楷體"/>
        </w:rPr>
      </w:pPr>
      <w:r>
        <w:rPr>
          <w:rFonts w:ascii="標楷體" w:eastAsia="標楷體" w:hAnsi="標楷體" w:cs="標楷體" w:hint="eastAsia"/>
        </w:rPr>
        <w:t>（三）承辦單位：武</w:t>
      </w:r>
      <w:proofErr w:type="gramStart"/>
      <w:r>
        <w:rPr>
          <w:rFonts w:ascii="標楷體" w:eastAsia="標楷體" w:hAnsi="標楷體" w:cs="標楷體" w:hint="eastAsia"/>
        </w:rPr>
        <w:t>崙</w:t>
      </w:r>
      <w:proofErr w:type="gramEnd"/>
      <w:r>
        <w:rPr>
          <w:rFonts w:ascii="標楷體" w:eastAsia="標楷體" w:hAnsi="標楷體" w:cs="標楷體" w:hint="eastAsia"/>
        </w:rPr>
        <w:t>國小</w:t>
      </w:r>
    </w:p>
    <w:p w14:paraId="790B577F" w14:textId="77777777" w:rsidR="00A05A75" w:rsidRDefault="00A05A75" w:rsidP="00A05A75">
      <w:pPr>
        <w:rPr>
          <w:rFonts w:ascii="標楷體" w:eastAsia="標楷體" w:hAnsi="標楷體" w:cs="標楷體"/>
        </w:rPr>
      </w:pPr>
      <w:r>
        <w:rPr>
          <w:rFonts w:ascii="標楷體" w:eastAsia="標楷體" w:hAnsi="標楷體" w:cs="標楷體" w:hint="eastAsia"/>
        </w:rPr>
        <w:t>四、辦理日期及地點： 115年8月10日於武</w:t>
      </w:r>
      <w:proofErr w:type="gramStart"/>
      <w:r>
        <w:rPr>
          <w:rFonts w:ascii="標楷體" w:eastAsia="標楷體" w:hAnsi="標楷體" w:cs="標楷體" w:hint="eastAsia"/>
        </w:rPr>
        <w:t>崙國小創客教室</w:t>
      </w:r>
      <w:proofErr w:type="gramEnd"/>
      <w:r>
        <w:rPr>
          <w:rFonts w:ascii="標楷體" w:eastAsia="標楷體" w:hAnsi="標楷體" w:cs="標楷體" w:hint="eastAsia"/>
        </w:rPr>
        <w:t>辦理。</w:t>
      </w:r>
    </w:p>
    <w:p w14:paraId="4328A4D6" w14:textId="77777777" w:rsidR="00A05A75" w:rsidRDefault="00A05A75" w:rsidP="00A05A75">
      <w:pPr>
        <w:rPr>
          <w:rFonts w:ascii="標楷體" w:eastAsia="標楷體" w:hAnsi="標楷體" w:cs="標楷體"/>
        </w:rPr>
      </w:pPr>
      <w:r>
        <w:rPr>
          <w:rFonts w:ascii="標楷體" w:eastAsia="標楷體" w:hAnsi="標楷體" w:cs="標楷體" w:hint="eastAsia"/>
        </w:rPr>
        <w:t xml:space="preserve">                     116年3月3日於武</w:t>
      </w:r>
      <w:proofErr w:type="gramStart"/>
      <w:r>
        <w:rPr>
          <w:rFonts w:ascii="標楷體" w:eastAsia="標楷體" w:hAnsi="標楷體" w:cs="標楷體" w:hint="eastAsia"/>
        </w:rPr>
        <w:t>崙國小創客教室</w:t>
      </w:r>
      <w:proofErr w:type="gramEnd"/>
      <w:r>
        <w:rPr>
          <w:rFonts w:ascii="標楷體" w:eastAsia="標楷體" w:hAnsi="標楷體" w:cs="標楷體" w:hint="eastAsia"/>
        </w:rPr>
        <w:t>辦理。</w:t>
      </w:r>
    </w:p>
    <w:p w14:paraId="09488FC5" w14:textId="11E1A659" w:rsidR="00A05A75" w:rsidRDefault="00A05A75" w:rsidP="00A05A75">
      <w:pPr>
        <w:rPr>
          <w:rFonts w:ascii="標楷體" w:eastAsia="標楷體" w:hAnsi="標楷體" w:cs="標楷體"/>
        </w:rPr>
      </w:pPr>
      <w:r>
        <w:rPr>
          <w:rFonts w:ascii="標楷體" w:eastAsia="標楷體" w:hAnsi="標楷體" w:cs="標楷體" w:hint="eastAsia"/>
        </w:rPr>
        <w:t>五、參加對象與人數： 輔導團團員、閩南語教學老師約 40人。客語教學老師約25人</w:t>
      </w:r>
      <w:r w:rsidR="00EF5804">
        <w:rPr>
          <w:rFonts w:ascii="標楷體" w:eastAsia="標楷體" w:hAnsi="標楷體" w:cs="標楷體" w:hint="eastAsia"/>
        </w:rPr>
        <w:t>，</w:t>
      </w:r>
      <w:proofErr w:type="gramStart"/>
      <w:r w:rsidR="00EF5804">
        <w:rPr>
          <w:rFonts w:ascii="標楷體" w:eastAsia="標楷體" w:hAnsi="標楷體" w:cs="標楷體" w:hint="eastAsia"/>
        </w:rPr>
        <w:t>原民語教師</w:t>
      </w:r>
      <w:proofErr w:type="gramEnd"/>
      <w:r w:rsidR="00EF5804">
        <w:rPr>
          <w:rFonts w:ascii="標楷體" w:eastAsia="標楷體" w:hAnsi="標楷體" w:cs="標楷體" w:hint="eastAsia"/>
        </w:rPr>
        <w:t>15人</w:t>
      </w:r>
      <w:r>
        <w:rPr>
          <w:rFonts w:ascii="標楷體" w:eastAsia="標楷體" w:hAnsi="標楷體" w:cs="標楷體" w:hint="eastAsia"/>
        </w:rPr>
        <w:t>。</w:t>
      </w:r>
    </w:p>
    <w:p w14:paraId="3FC02CDE" w14:textId="77777777" w:rsidR="00A05A75" w:rsidRDefault="00A05A75" w:rsidP="00A05A75">
      <w:pPr>
        <w:rPr>
          <w:rFonts w:ascii="標楷體" w:eastAsia="標楷體" w:hAnsi="標楷體" w:cs="標楷體"/>
        </w:rPr>
      </w:pPr>
      <w:r>
        <w:rPr>
          <w:rFonts w:ascii="標楷體" w:eastAsia="標楷體" w:hAnsi="標楷體" w:cs="標楷體" w:hint="eastAsia"/>
        </w:rPr>
        <w:t>六、研習課程摘要：</w:t>
      </w:r>
    </w:p>
    <w:tbl>
      <w:tblPr>
        <w:tblW w:w="9045"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2230"/>
        <w:gridCol w:w="4280"/>
        <w:gridCol w:w="2535"/>
      </w:tblGrid>
      <w:tr w:rsidR="00A05A75" w14:paraId="55B9F1BC" w14:textId="77777777" w:rsidTr="00A05A75">
        <w:trPr>
          <w:trHeight w:val="600"/>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4A86123F" w14:textId="77777777" w:rsidR="00A05A75" w:rsidRDefault="00A05A75">
            <w:pPr>
              <w:rPr>
                <w:rFonts w:ascii="標楷體" w:eastAsia="標楷體" w:hAnsi="標楷體" w:cs="標楷體"/>
              </w:rPr>
            </w:pPr>
            <w:r>
              <w:rPr>
                <w:rFonts w:ascii="標楷體" w:eastAsia="標楷體" w:hAnsi="標楷體" w:cs="標楷體" w:hint="eastAsia"/>
              </w:rPr>
              <w:t>日期及時間</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1476CD50" w14:textId="77777777" w:rsidR="00A05A75" w:rsidRDefault="00A05A75">
            <w:pPr>
              <w:rPr>
                <w:rFonts w:ascii="標楷體" w:eastAsia="標楷體" w:hAnsi="標楷體" w:cs="標楷體"/>
              </w:rPr>
            </w:pPr>
            <w:r>
              <w:rPr>
                <w:rFonts w:ascii="標楷體" w:eastAsia="標楷體" w:hAnsi="標楷體" w:cs="標楷體" w:hint="eastAsia"/>
              </w:rPr>
              <w:t>課程內容</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2CAF220C" w14:textId="77777777" w:rsidR="00A05A75" w:rsidRDefault="00A05A75">
            <w:pPr>
              <w:rPr>
                <w:rFonts w:ascii="標楷體" w:eastAsia="標楷體" w:hAnsi="標楷體" w:cs="標楷體"/>
              </w:rPr>
            </w:pPr>
            <w:r>
              <w:rPr>
                <w:rFonts w:ascii="標楷體" w:eastAsia="標楷體" w:hAnsi="標楷體" w:cs="標楷體" w:hint="eastAsia"/>
              </w:rPr>
              <w:t>備註</w:t>
            </w:r>
          </w:p>
        </w:tc>
      </w:tr>
      <w:tr w:rsidR="00A05A75" w14:paraId="793CE0A1" w14:textId="77777777" w:rsidTr="00A05A75">
        <w:trPr>
          <w:trHeight w:val="792"/>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597BAF28" w14:textId="77777777" w:rsidR="00A05A75" w:rsidRDefault="00A05A75">
            <w:pPr>
              <w:rPr>
                <w:rFonts w:ascii="標楷體" w:eastAsia="標楷體" w:hAnsi="標楷體" w:cs="標楷體"/>
              </w:rPr>
            </w:pPr>
            <w:r>
              <w:rPr>
                <w:rFonts w:ascii="標楷體" w:eastAsia="標楷體" w:hAnsi="標楷體" w:cs="標楷體" w:hint="eastAsia"/>
              </w:rPr>
              <w:t>115年8/10</w:t>
            </w:r>
          </w:p>
          <w:p w14:paraId="78FB8704" w14:textId="77777777" w:rsidR="00A05A75" w:rsidRDefault="00A05A75">
            <w:pPr>
              <w:rPr>
                <w:rFonts w:ascii="標楷體" w:eastAsia="標楷體" w:hAnsi="標楷體" w:cs="標楷體"/>
              </w:rPr>
            </w:pPr>
            <w:r>
              <w:rPr>
                <w:rFonts w:ascii="標楷體" w:eastAsia="標楷體" w:hAnsi="標楷體" w:cs="標楷體" w:hint="eastAsia"/>
              </w:rPr>
              <w:t>9：00-12：00</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64779D76" w14:textId="77777777" w:rsidR="00A05A75" w:rsidRDefault="00A05A75" w:rsidP="00A05A75">
            <w:pPr>
              <w:numPr>
                <w:ilvl w:val="0"/>
                <w:numId w:val="2"/>
              </w:numPr>
              <w:rPr>
                <w:rFonts w:ascii="標楷體" w:eastAsia="標楷體" w:hAnsi="標楷體" w:cs="標楷體"/>
              </w:rPr>
            </w:pPr>
            <w:r>
              <w:rPr>
                <w:rFonts w:ascii="標楷體" w:eastAsia="標楷體" w:hAnsi="標楷體" w:cs="標楷體" w:hint="eastAsia"/>
              </w:rPr>
              <w:t>本土語文教材教法</w:t>
            </w:r>
          </w:p>
          <w:p w14:paraId="5BE09F31" w14:textId="77777777" w:rsidR="00A05A75" w:rsidRDefault="00A05A75">
            <w:pPr>
              <w:pStyle w:val="a9"/>
              <w:ind w:leftChars="0" w:left="360"/>
              <w:rPr>
                <w:rFonts w:ascii="標楷體" w:eastAsia="標楷體" w:hAnsi="標楷體" w:cs="標楷體"/>
                <w:kern w:val="2"/>
              </w:rPr>
            </w:pPr>
            <w:r>
              <w:rPr>
                <w:rFonts w:ascii="標楷體" w:eastAsia="標楷體" w:hAnsi="標楷體" w:cs="標楷體" w:hint="eastAsia"/>
                <w:kern w:val="2"/>
              </w:rPr>
              <w:t xml:space="preserve"> </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53480725" w14:textId="77777777" w:rsidR="00A05A75" w:rsidRDefault="00A05A75">
            <w:pPr>
              <w:rPr>
                <w:rFonts w:ascii="標楷體" w:eastAsia="標楷體" w:hAnsi="標楷體" w:cs="標楷體"/>
                <w:kern w:val="2"/>
              </w:rPr>
            </w:pPr>
            <w:r>
              <w:rPr>
                <w:rFonts w:ascii="標楷體" w:eastAsia="標楷體" w:hAnsi="標楷體" w:cs="標楷體" w:hint="eastAsia"/>
              </w:rPr>
              <w:t>講師：</w:t>
            </w:r>
          </w:p>
          <w:p w14:paraId="0D47094F" w14:textId="77777777" w:rsidR="00A05A75" w:rsidRDefault="00A05A75">
            <w:pPr>
              <w:rPr>
                <w:rFonts w:ascii="標楷體" w:eastAsia="標楷體" w:hAnsi="標楷體" w:cs="標楷體"/>
              </w:rPr>
            </w:pPr>
            <w:proofErr w:type="gramStart"/>
            <w:r>
              <w:rPr>
                <w:rFonts w:ascii="標楷體" w:eastAsia="標楷體" w:hAnsi="標楷體" w:cs="標楷體" w:hint="eastAsia"/>
              </w:rPr>
              <w:t>劉盟潭</w:t>
            </w:r>
            <w:proofErr w:type="gramEnd"/>
            <w:r>
              <w:rPr>
                <w:rFonts w:ascii="標楷體" w:eastAsia="標楷體" w:hAnsi="標楷體" w:cs="標楷體" w:hint="eastAsia"/>
              </w:rPr>
              <w:t>(外聘)</w:t>
            </w:r>
          </w:p>
        </w:tc>
      </w:tr>
      <w:tr w:rsidR="00A05A75" w14:paraId="7506B515" w14:textId="77777777" w:rsidTr="00A05A75">
        <w:trPr>
          <w:trHeight w:val="841"/>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2F8284E3" w14:textId="77777777" w:rsidR="00A05A75" w:rsidRDefault="00A05A75">
            <w:pPr>
              <w:rPr>
                <w:rFonts w:ascii="標楷體" w:eastAsia="標楷體" w:hAnsi="標楷體" w:cs="標楷體"/>
              </w:rPr>
            </w:pPr>
            <w:r>
              <w:rPr>
                <w:rFonts w:ascii="標楷體" w:eastAsia="標楷體" w:hAnsi="標楷體" w:cs="標楷體" w:hint="eastAsia"/>
              </w:rPr>
              <w:t>13：30-16：30</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3D30D0CE" w14:textId="77777777" w:rsidR="00A05A75" w:rsidRDefault="00A05A75" w:rsidP="00A05A75">
            <w:pPr>
              <w:pStyle w:val="a9"/>
              <w:numPr>
                <w:ilvl w:val="0"/>
                <w:numId w:val="2"/>
              </w:numPr>
              <w:ind w:leftChars="0"/>
              <w:rPr>
                <w:rFonts w:ascii="標楷體" w:eastAsia="標楷體" w:hAnsi="標楷體" w:cs="標楷體"/>
                <w:kern w:val="2"/>
              </w:rPr>
            </w:pPr>
            <w:r>
              <w:rPr>
                <w:rFonts w:ascii="標楷體" w:eastAsia="標楷體" w:hAnsi="標楷體" w:cs="標楷體" w:hint="eastAsia"/>
                <w:kern w:val="2"/>
              </w:rPr>
              <w:t>本土語文教案設計</w:t>
            </w:r>
          </w:p>
          <w:p w14:paraId="14C74E99" w14:textId="77777777" w:rsidR="00A05A75" w:rsidRDefault="00A05A75" w:rsidP="00A05A75">
            <w:pPr>
              <w:numPr>
                <w:ilvl w:val="0"/>
                <w:numId w:val="2"/>
              </w:numPr>
              <w:rPr>
                <w:rFonts w:ascii="標楷體" w:eastAsia="標楷體" w:hAnsi="標楷體" w:cs="標楷體"/>
                <w:kern w:val="2"/>
              </w:rPr>
            </w:pPr>
            <w:r>
              <w:rPr>
                <w:rFonts w:ascii="標楷體" w:eastAsia="標楷體" w:hAnsi="標楷體" w:cs="標楷體" w:hint="eastAsia"/>
              </w:rPr>
              <w:t>教案實作與演示。</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3D1EFC4E" w14:textId="77777777" w:rsidR="00A05A75" w:rsidRDefault="00A05A75">
            <w:pPr>
              <w:rPr>
                <w:rFonts w:ascii="標楷體" w:eastAsia="標楷體" w:hAnsi="標楷體" w:cs="標楷體"/>
              </w:rPr>
            </w:pPr>
            <w:proofErr w:type="gramStart"/>
            <w:r>
              <w:rPr>
                <w:rFonts w:ascii="標楷體" w:eastAsia="標楷體" w:hAnsi="標楷體" w:cs="標楷體" w:hint="eastAsia"/>
              </w:rPr>
              <w:t>劉盟潭</w:t>
            </w:r>
            <w:proofErr w:type="gramEnd"/>
            <w:r>
              <w:rPr>
                <w:rFonts w:ascii="標楷體" w:eastAsia="標楷體" w:hAnsi="標楷體" w:cs="標楷體" w:hint="eastAsia"/>
              </w:rPr>
              <w:t>(外聘講師)</w:t>
            </w:r>
          </w:p>
          <w:p w14:paraId="68C20311" w14:textId="77777777" w:rsidR="00A05A75" w:rsidRDefault="00A05A75">
            <w:pPr>
              <w:rPr>
                <w:rFonts w:ascii="標楷體" w:eastAsia="標楷體" w:hAnsi="標楷體" w:cs="標楷體"/>
              </w:rPr>
            </w:pPr>
            <w:r>
              <w:rPr>
                <w:rFonts w:ascii="標楷體" w:eastAsia="標楷體" w:hAnsi="標楷體" w:cs="標楷體" w:hint="eastAsia"/>
              </w:rPr>
              <w:t>林鈺慧(</w:t>
            </w:r>
            <w:proofErr w:type="gramStart"/>
            <w:r>
              <w:rPr>
                <w:rFonts w:ascii="標楷體" w:eastAsia="標楷體" w:hAnsi="標楷體" w:cs="標楷體" w:hint="eastAsia"/>
              </w:rPr>
              <w:t>內聘助理</w:t>
            </w:r>
            <w:proofErr w:type="gramEnd"/>
            <w:r>
              <w:rPr>
                <w:rFonts w:ascii="標楷體" w:eastAsia="標楷體" w:hAnsi="標楷體" w:cs="標楷體" w:hint="eastAsia"/>
              </w:rPr>
              <w:t>講師)</w:t>
            </w:r>
          </w:p>
          <w:p w14:paraId="75FC8EFF" w14:textId="77777777" w:rsidR="00A05A75" w:rsidRDefault="00A05A75">
            <w:pPr>
              <w:rPr>
                <w:rFonts w:ascii="標楷體" w:eastAsia="標楷體" w:hAnsi="標楷體" w:cs="標楷體"/>
              </w:rPr>
            </w:pPr>
            <w:r>
              <w:rPr>
                <w:rFonts w:ascii="標楷體" w:eastAsia="標楷體" w:hAnsi="標楷體" w:cs="標楷體" w:hint="eastAsia"/>
              </w:rPr>
              <w:t>葉慧敏(</w:t>
            </w:r>
            <w:proofErr w:type="gramStart"/>
            <w:r>
              <w:rPr>
                <w:rFonts w:ascii="標楷體" w:eastAsia="標楷體" w:hAnsi="標楷體" w:cs="標楷體" w:hint="eastAsia"/>
              </w:rPr>
              <w:t>內聘助理</w:t>
            </w:r>
            <w:proofErr w:type="gramEnd"/>
            <w:r>
              <w:rPr>
                <w:rFonts w:ascii="標楷體" w:eastAsia="標楷體" w:hAnsi="標楷體" w:cs="標楷體" w:hint="eastAsia"/>
              </w:rPr>
              <w:t>講師)</w:t>
            </w:r>
          </w:p>
        </w:tc>
      </w:tr>
      <w:tr w:rsidR="00A05A75" w14:paraId="5560658C" w14:textId="77777777" w:rsidTr="00A05A75">
        <w:trPr>
          <w:trHeight w:val="416"/>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1D5DEEED" w14:textId="5F9FE408" w:rsidR="00A05A75" w:rsidRDefault="00A05A75">
            <w:pPr>
              <w:rPr>
                <w:rFonts w:ascii="標楷體" w:eastAsia="標楷體" w:hAnsi="標楷體" w:cs="標楷體"/>
              </w:rPr>
            </w:pPr>
            <w:r>
              <w:rPr>
                <w:rFonts w:ascii="標楷體" w:eastAsia="標楷體" w:hAnsi="標楷體" w:cs="標楷體" w:hint="eastAsia"/>
              </w:rPr>
              <w:t>16：30-17：</w:t>
            </w:r>
            <w:r w:rsidR="00595D2D">
              <w:rPr>
                <w:rFonts w:ascii="標楷體" w:eastAsia="標楷體" w:hAnsi="標楷體" w:cs="標楷體" w:hint="eastAsia"/>
              </w:rPr>
              <w:t>3</w:t>
            </w:r>
            <w:r>
              <w:rPr>
                <w:rFonts w:ascii="標楷體" w:eastAsia="標楷體" w:hAnsi="標楷體" w:cs="標楷體" w:hint="eastAsia"/>
              </w:rPr>
              <w:t>0</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37A3BD29" w14:textId="77777777" w:rsidR="00A05A75" w:rsidRDefault="00A05A75" w:rsidP="00A05A75">
            <w:pPr>
              <w:numPr>
                <w:ilvl w:val="0"/>
                <w:numId w:val="2"/>
              </w:numPr>
              <w:rPr>
                <w:rFonts w:ascii="標楷體" w:eastAsia="標楷體" w:hAnsi="標楷體" w:cs="標楷體"/>
              </w:rPr>
            </w:pPr>
            <w:r>
              <w:rPr>
                <w:rFonts w:ascii="標楷體" w:eastAsia="標楷體" w:hAnsi="標楷體" w:cs="標楷體" w:hint="eastAsia"/>
              </w:rPr>
              <w:t>綜合座談</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1F9C972D" w14:textId="77777777" w:rsidR="00A05A75" w:rsidRDefault="00A05A75">
            <w:pPr>
              <w:rPr>
                <w:rFonts w:ascii="標楷體" w:eastAsia="標楷體" w:hAnsi="標楷體" w:cs="標楷體"/>
              </w:rPr>
            </w:pPr>
            <w:r>
              <w:rPr>
                <w:rFonts w:ascii="標楷體" w:eastAsia="標楷體" w:hAnsi="標楷體" w:cs="標楷體" w:hint="eastAsia"/>
              </w:rPr>
              <w:t>輔導團員</w:t>
            </w:r>
          </w:p>
        </w:tc>
      </w:tr>
      <w:tr w:rsidR="00A05A75" w14:paraId="2C70B15D" w14:textId="77777777" w:rsidTr="00A05A75">
        <w:trPr>
          <w:trHeight w:val="416"/>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6E24A1A5" w14:textId="77777777" w:rsidR="00A05A75" w:rsidRDefault="00A05A75">
            <w:pPr>
              <w:rPr>
                <w:rFonts w:ascii="標楷體" w:eastAsia="標楷體" w:hAnsi="標楷體" w:cs="標楷體"/>
              </w:rPr>
            </w:pPr>
            <w:r>
              <w:rPr>
                <w:rFonts w:ascii="標楷體" w:eastAsia="標楷體" w:hAnsi="標楷體" w:cs="標楷體" w:hint="eastAsia"/>
              </w:rPr>
              <w:t>116年3/3</w:t>
            </w:r>
          </w:p>
          <w:p w14:paraId="0E5A2577" w14:textId="6628F11B" w:rsidR="00A05A75" w:rsidRDefault="00A05A75">
            <w:pPr>
              <w:rPr>
                <w:rFonts w:ascii="標楷體" w:eastAsia="標楷體" w:hAnsi="標楷體" w:cs="標楷體"/>
              </w:rPr>
            </w:pPr>
            <w:r>
              <w:rPr>
                <w:rFonts w:ascii="標楷體" w:eastAsia="標楷體" w:hAnsi="標楷體" w:cs="標楷體" w:hint="eastAsia"/>
              </w:rPr>
              <w:t>13：30-16：</w:t>
            </w:r>
            <w:r w:rsidR="00595D2D">
              <w:rPr>
                <w:rFonts w:ascii="標楷體" w:eastAsia="標楷體" w:hAnsi="標楷體" w:cs="標楷體" w:hint="eastAsia"/>
              </w:rPr>
              <w:t>4</w:t>
            </w:r>
            <w:r>
              <w:rPr>
                <w:rFonts w:ascii="標楷體" w:eastAsia="標楷體" w:hAnsi="標楷體" w:cs="標楷體" w:hint="eastAsia"/>
              </w:rPr>
              <w:t>0</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335BF6B6" w14:textId="77777777" w:rsidR="00A05A75" w:rsidRDefault="00A05A75">
            <w:pPr>
              <w:rPr>
                <w:rFonts w:ascii="標楷體" w:eastAsia="標楷體" w:hAnsi="標楷體" w:cs="標楷體"/>
              </w:rPr>
            </w:pPr>
            <w:r>
              <w:rPr>
                <w:rFonts w:ascii="標楷體" w:eastAsia="標楷體" w:hAnsi="標楷體" w:cs="標楷體" w:hint="eastAsia"/>
              </w:rPr>
              <w:t>教案實作分享與回饋</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6A146B99" w14:textId="77777777" w:rsidR="00A05A75" w:rsidRDefault="00A05A75">
            <w:pPr>
              <w:rPr>
                <w:rFonts w:ascii="標楷體" w:eastAsia="標楷體" w:hAnsi="標楷體" w:cs="標楷體"/>
              </w:rPr>
            </w:pPr>
            <w:r>
              <w:rPr>
                <w:rFonts w:ascii="標楷體" w:eastAsia="標楷體" w:hAnsi="標楷體" w:cs="標楷體" w:hint="eastAsia"/>
              </w:rPr>
              <w:t>輔導團員</w:t>
            </w:r>
          </w:p>
        </w:tc>
      </w:tr>
      <w:tr w:rsidR="00A05A75" w14:paraId="267F549E" w14:textId="77777777" w:rsidTr="00A05A75">
        <w:trPr>
          <w:trHeight w:val="416"/>
        </w:trPr>
        <w:tc>
          <w:tcPr>
            <w:tcW w:w="2230"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7A50FC05" w14:textId="33BD606E" w:rsidR="00A05A75" w:rsidRDefault="00A05A75">
            <w:pPr>
              <w:rPr>
                <w:rFonts w:ascii="標楷體" w:eastAsia="標楷體" w:hAnsi="標楷體" w:cs="標楷體"/>
              </w:rPr>
            </w:pPr>
            <w:r>
              <w:rPr>
                <w:rFonts w:ascii="標楷體" w:eastAsia="標楷體" w:hAnsi="標楷體" w:cs="標楷體" w:hint="eastAsia"/>
              </w:rPr>
              <w:t>16：</w:t>
            </w:r>
            <w:r w:rsidR="00595D2D">
              <w:rPr>
                <w:rFonts w:ascii="標楷體" w:eastAsia="標楷體" w:hAnsi="標楷體" w:cs="標楷體" w:hint="eastAsia"/>
              </w:rPr>
              <w:t>5</w:t>
            </w:r>
            <w:r>
              <w:rPr>
                <w:rFonts w:ascii="標楷體" w:eastAsia="標楷體" w:hAnsi="標楷體" w:cs="標楷體" w:hint="eastAsia"/>
              </w:rPr>
              <w:t>0-17：</w:t>
            </w:r>
            <w:r w:rsidR="00595D2D">
              <w:rPr>
                <w:rFonts w:ascii="標楷體" w:eastAsia="標楷體" w:hAnsi="標楷體" w:cs="標楷體" w:hint="eastAsia"/>
              </w:rPr>
              <w:t>3</w:t>
            </w:r>
            <w:r>
              <w:rPr>
                <w:rFonts w:ascii="標楷體" w:eastAsia="標楷體" w:hAnsi="標楷體" w:cs="標楷體" w:hint="eastAsia"/>
              </w:rPr>
              <w:t>0</w:t>
            </w:r>
          </w:p>
        </w:tc>
        <w:tc>
          <w:tcPr>
            <w:tcW w:w="4280"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0FE157B6" w14:textId="77777777" w:rsidR="00A05A75" w:rsidRDefault="00A05A75">
            <w:pPr>
              <w:rPr>
                <w:rFonts w:ascii="標楷體" w:eastAsia="標楷體" w:hAnsi="標楷體" w:cs="標楷體"/>
              </w:rPr>
            </w:pPr>
            <w:r>
              <w:rPr>
                <w:rFonts w:ascii="標楷體" w:eastAsia="標楷體" w:hAnsi="標楷體" w:cs="標楷體" w:hint="eastAsia"/>
              </w:rPr>
              <w:t>綜合座談</w:t>
            </w:r>
          </w:p>
        </w:tc>
        <w:tc>
          <w:tcPr>
            <w:tcW w:w="2535"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52EE9963" w14:textId="77777777" w:rsidR="00A05A75" w:rsidRDefault="00A05A75">
            <w:pPr>
              <w:rPr>
                <w:rFonts w:ascii="標楷體" w:eastAsia="標楷體" w:hAnsi="標楷體" w:cs="標楷體"/>
              </w:rPr>
            </w:pPr>
            <w:r>
              <w:rPr>
                <w:rFonts w:ascii="標楷體" w:eastAsia="標楷體" w:hAnsi="標楷體" w:cs="標楷體" w:hint="eastAsia"/>
              </w:rPr>
              <w:t>輔導團員</w:t>
            </w:r>
          </w:p>
        </w:tc>
      </w:tr>
    </w:tbl>
    <w:p w14:paraId="7DDDE937" w14:textId="77777777" w:rsidR="00A05A75" w:rsidRDefault="00A05A75" w:rsidP="00A05A75">
      <w:pPr>
        <w:rPr>
          <w:rFonts w:ascii="標楷體" w:eastAsia="標楷體" w:hAnsi="標楷體" w:cs="標楷體"/>
          <w:kern w:val="2"/>
          <w:szCs w:val="22"/>
        </w:rPr>
      </w:pPr>
      <w:r>
        <w:rPr>
          <w:rFonts w:ascii="標楷體" w:eastAsia="標楷體" w:hAnsi="標楷體" w:cs="標楷體" w:hint="eastAsia"/>
        </w:rPr>
        <w:t>※每次全程參與並確實填寫回饋意見者，核給6小時研習時數。</w:t>
      </w:r>
    </w:p>
    <w:p w14:paraId="4548EF8C" w14:textId="77777777" w:rsidR="00A05A75" w:rsidRDefault="00A05A75" w:rsidP="00A05A75">
      <w:pPr>
        <w:rPr>
          <w:rFonts w:ascii="標楷體" w:eastAsia="標楷體" w:hAnsi="標楷體" w:cs="標楷體"/>
        </w:rPr>
      </w:pPr>
      <w:r>
        <w:rPr>
          <w:rFonts w:ascii="標楷體" w:eastAsia="標楷體" w:hAnsi="標楷體" w:cs="標楷體" w:hint="eastAsia"/>
        </w:rPr>
        <w:t>七、經費預算：</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804"/>
        <w:gridCol w:w="785"/>
        <w:gridCol w:w="805"/>
        <w:gridCol w:w="1105"/>
        <w:gridCol w:w="1373"/>
        <w:gridCol w:w="3518"/>
      </w:tblGrid>
      <w:tr w:rsidR="00A05A75" w14:paraId="06A0C594" w14:textId="77777777" w:rsidTr="00A05A75">
        <w:trPr>
          <w:trHeight w:val="64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1A1A9E69" w14:textId="77777777" w:rsidR="00A05A75" w:rsidRDefault="00A05A75">
            <w:pPr>
              <w:rPr>
                <w:rFonts w:ascii="標楷體" w:eastAsia="標楷體" w:hAnsi="標楷體" w:cs="標楷體"/>
              </w:rPr>
            </w:pPr>
            <w:r>
              <w:rPr>
                <w:rFonts w:ascii="標楷體" w:eastAsia="標楷體" w:hAnsi="標楷體" w:cs="標楷體" w:hint="eastAsia"/>
              </w:rPr>
              <w:t>項目</w:t>
            </w:r>
          </w:p>
        </w:tc>
        <w:tc>
          <w:tcPr>
            <w:tcW w:w="78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A3BDFBD" w14:textId="77777777" w:rsidR="00A05A75" w:rsidRDefault="00A05A75">
            <w:pPr>
              <w:rPr>
                <w:rFonts w:ascii="標楷體" w:eastAsia="標楷體" w:hAnsi="標楷體" w:cs="標楷體"/>
              </w:rPr>
            </w:pPr>
            <w:r>
              <w:rPr>
                <w:rFonts w:ascii="標楷體" w:eastAsia="標楷體" w:hAnsi="標楷體" w:cs="標楷體" w:hint="eastAsia"/>
              </w:rPr>
              <w:t>數量</w:t>
            </w:r>
          </w:p>
        </w:tc>
        <w:tc>
          <w:tcPr>
            <w:tcW w:w="80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360314FA" w14:textId="77777777" w:rsidR="00A05A75" w:rsidRDefault="00A05A75">
            <w:pPr>
              <w:rPr>
                <w:rFonts w:ascii="標楷體" w:eastAsia="標楷體" w:hAnsi="標楷體" w:cs="標楷體"/>
              </w:rPr>
            </w:pPr>
            <w:r>
              <w:rPr>
                <w:rFonts w:ascii="標楷體" w:eastAsia="標楷體" w:hAnsi="標楷體" w:cs="標楷體" w:hint="eastAsia"/>
              </w:rPr>
              <w:t>單位</w:t>
            </w:r>
          </w:p>
        </w:tc>
        <w:tc>
          <w:tcPr>
            <w:tcW w:w="110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2F4880F4" w14:textId="77777777" w:rsidR="00A05A75" w:rsidRDefault="00A05A75">
            <w:pPr>
              <w:rPr>
                <w:rFonts w:ascii="標楷體" w:eastAsia="標楷體" w:hAnsi="標楷體" w:cs="標楷體"/>
              </w:rPr>
            </w:pPr>
            <w:r>
              <w:rPr>
                <w:rFonts w:ascii="標楷體" w:eastAsia="標楷體" w:hAnsi="標楷體" w:cs="標楷體" w:hint="eastAsia"/>
              </w:rPr>
              <w:t>單價</w:t>
            </w:r>
          </w:p>
        </w:tc>
        <w:tc>
          <w:tcPr>
            <w:tcW w:w="1373"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B87EB15" w14:textId="77777777" w:rsidR="00A05A75" w:rsidRDefault="00A05A75">
            <w:pPr>
              <w:rPr>
                <w:rFonts w:ascii="標楷體" w:eastAsia="標楷體" w:hAnsi="標楷體" w:cs="標楷體"/>
              </w:rPr>
            </w:pPr>
            <w:r>
              <w:rPr>
                <w:rFonts w:ascii="標楷體" w:eastAsia="標楷體" w:hAnsi="標楷體" w:cs="標楷體" w:hint="eastAsia"/>
              </w:rPr>
              <w:t>金額</w:t>
            </w:r>
          </w:p>
        </w:tc>
        <w:tc>
          <w:tcPr>
            <w:tcW w:w="3518" w:type="dxa"/>
            <w:tcBorders>
              <w:top w:val="single" w:sz="4" w:space="0" w:color="000000"/>
              <w:left w:val="single" w:sz="8" w:space="0" w:color="000001"/>
              <w:bottom w:val="single" w:sz="8" w:space="0" w:color="000001"/>
              <w:right w:val="single" w:sz="4" w:space="0" w:color="000000"/>
            </w:tcBorders>
            <w:tcMar>
              <w:top w:w="100" w:type="dxa"/>
              <w:left w:w="0" w:type="dxa"/>
              <w:bottom w:w="0" w:type="dxa"/>
              <w:right w:w="100" w:type="dxa"/>
            </w:tcMar>
            <w:hideMark/>
          </w:tcPr>
          <w:p w14:paraId="78524151" w14:textId="77777777" w:rsidR="00A05A75" w:rsidRDefault="00A05A75">
            <w:pPr>
              <w:rPr>
                <w:rFonts w:ascii="標楷體" w:eastAsia="標楷體" w:hAnsi="標楷體" w:cs="標楷體"/>
              </w:rPr>
            </w:pPr>
            <w:r>
              <w:rPr>
                <w:rFonts w:ascii="標楷體" w:eastAsia="標楷體" w:hAnsi="標楷體" w:cs="標楷體" w:hint="eastAsia"/>
              </w:rPr>
              <w:t>說明</w:t>
            </w:r>
          </w:p>
        </w:tc>
      </w:tr>
      <w:tr w:rsidR="00A05A75" w14:paraId="6F33DE8F" w14:textId="77777777" w:rsidTr="00A05A75">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60C869B3" w14:textId="77777777" w:rsidR="00A05A75" w:rsidRDefault="00A05A75">
            <w:pPr>
              <w:rPr>
                <w:rFonts w:ascii="標楷體" w:eastAsia="標楷體" w:hAnsi="標楷體" w:cs="標楷體"/>
              </w:rPr>
            </w:pPr>
            <w:r>
              <w:rPr>
                <w:rFonts w:ascii="標楷體" w:eastAsia="標楷體" w:hAnsi="標楷體" w:cs="標楷體" w:hint="eastAsia"/>
              </w:rPr>
              <w:lastRenderedPageBreak/>
              <w:t>外聘講師鐘點費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38BD4F1" w14:textId="77777777" w:rsidR="00A05A75" w:rsidRDefault="00A05A75">
            <w:pPr>
              <w:rPr>
                <w:rFonts w:ascii="標楷體" w:eastAsia="標楷體" w:hAnsi="標楷體" w:cs="標楷體"/>
              </w:rPr>
            </w:pPr>
            <w:r>
              <w:rPr>
                <w:rFonts w:ascii="標楷體" w:eastAsia="標楷體" w:hAnsi="標楷體" w:cs="標楷體" w:hint="eastAsia"/>
              </w:rPr>
              <w:t>6</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674DE05" w14:textId="77777777" w:rsidR="00A05A75" w:rsidRDefault="00A05A75">
            <w:pPr>
              <w:rPr>
                <w:rFonts w:ascii="標楷體" w:eastAsia="標楷體" w:hAnsi="標楷體" w:cs="標楷體"/>
              </w:rPr>
            </w:pPr>
            <w:r>
              <w:rPr>
                <w:rFonts w:ascii="標楷體" w:eastAsia="標楷體" w:hAnsi="標楷體" w:cs="標楷體" w:hint="eastAsia"/>
              </w:rPr>
              <w:t>時</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C762FB1" w14:textId="77777777" w:rsidR="00A05A75" w:rsidRDefault="00A05A75">
            <w:pPr>
              <w:rPr>
                <w:rFonts w:ascii="標楷體" w:eastAsia="標楷體" w:hAnsi="標楷體" w:cs="標楷體"/>
              </w:rPr>
            </w:pPr>
            <w:r>
              <w:rPr>
                <w:rFonts w:ascii="標楷體" w:eastAsia="標楷體" w:hAnsi="標楷體" w:cs="標楷體" w:hint="eastAsia"/>
              </w:rPr>
              <w:t>2000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D109D41" w14:textId="77777777" w:rsidR="00A05A75" w:rsidRDefault="00A05A75">
            <w:pPr>
              <w:rPr>
                <w:rFonts w:ascii="標楷體" w:eastAsia="標楷體" w:hAnsi="標楷體" w:cs="標楷體"/>
              </w:rPr>
            </w:pPr>
            <w:r>
              <w:rPr>
                <w:rFonts w:ascii="標楷體" w:eastAsia="標楷體" w:hAnsi="標楷體" w:cs="標楷體" w:hint="eastAsia"/>
              </w:rPr>
              <w:t>12,000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516D7525" w14:textId="77777777" w:rsidR="00A05A75" w:rsidRDefault="00A05A75">
            <w:pPr>
              <w:rPr>
                <w:rFonts w:ascii="標楷體" w:eastAsia="標楷體" w:hAnsi="標楷體" w:cs="標楷體"/>
              </w:rPr>
            </w:pPr>
            <w:r>
              <w:rPr>
                <w:rFonts w:ascii="標楷體" w:eastAsia="標楷體" w:hAnsi="標楷體" w:cs="標楷體" w:hint="eastAsia"/>
              </w:rPr>
              <w:t>劉盟潭老師，外聘</w:t>
            </w:r>
          </w:p>
        </w:tc>
      </w:tr>
      <w:tr w:rsidR="00A05A75" w14:paraId="1CB7A2B0" w14:textId="77777777" w:rsidTr="00A05A75">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33EE1726" w14:textId="77777777" w:rsidR="00A05A75" w:rsidRDefault="00A05A75">
            <w:pPr>
              <w:rPr>
                <w:rFonts w:ascii="標楷體" w:eastAsia="標楷體" w:hAnsi="標楷體" w:cs="標楷體"/>
              </w:rPr>
            </w:pPr>
            <w:proofErr w:type="gramStart"/>
            <w:r>
              <w:rPr>
                <w:rFonts w:ascii="標楷體" w:eastAsia="標楷體" w:hAnsi="標楷體" w:cs="標楷體" w:hint="eastAsia"/>
              </w:rPr>
              <w:t>內聘助理</w:t>
            </w:r>
            <w:proofErr w:type="gramEnd"/>
            <w:r>
              <w:rPr>
                <w:rFonts w:ascii="標楷體" w:eastAsia="標楷體" w:hAnsi="標楷體" w:cs="標楷體" w:hint="eastAsia"/>
              </w:rPr>
              <w:t>講師鐘點費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FFAE8BE" w14:textId="77777777" w:rsidR="00A05A75" w:rsidRDefault="00A05A75">
            <w:pPr>
              <w:rPr>
                <w:rFonts w:ascii="標楷體" w:eastAsia="標楷體" w:hAnsi="標楷體" w:cs="標楷體"/>
              </w:rPr>
            </w:pPr>
            <w:r>
              <w:rPr>
                <w:rFonts w:ascii="標楷體" w:eastAsia="標楷體" w:hAnsi="標楷體" w:cs="標楷體" w:hint="eastAsia"/>
              </w:rPr>
              <w:t>12</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7BF95FD" w14:textId="77777777" w:rsidR="00A05A75" w:rsidRDefault="00A05A75">
            <w:pPr>
              <w:rPr>
                <w:rFonts w:ascii="標楷體" w:eastAsia="標楷體" w:hAnsi="標楷體" w:cs="標楷體"/>
              </w:rPr>
            </w:pPr>
            <w:r>
              <w:rPr>
                <w:rFonts w:ascii="標楷體" w:eastAsia="標楷體" w:hAnsi="標楷體" w:cs="標楷體" w:hint="eastAsia"/>
              </w:rPr>
              <w:t>時</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BEA0A5D" w14:textId="77777777" w:rsidR="00A05A75" w:rsidRDefault="00A05A75">
            <w:pPr>
              <w:rPr>
                <w:rFonts w:ascii="標楷體" w:eastAsia="標楷體" w:hAnsi="標楷體" w:cs="標楷體"/>
              </w:rPr>
            </w:pPr>
            <w:r>
              <w:rPr>
                <w:rFonts w:ascii="標楷體" w:eastAsia="標楷體" w:hAnsi="標楷體" w:cs="標楷體" w:hint="eastAsia"/>
              </w:rPr>
              <w:t>500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C9C6A81" w14:textId="77777777" w:rsidR="00A05A75" w:rsidRDefault="00A05A75">
            <w:pPr>
              <w:rPr>
                <w:rFonts w:ascii="標楷體" w:eastAsia="標楷體" w:hAnsi="標楷體" w:cs="標楷體"/>
              </w:rPr>
            </w:pPr>
            <w:r>
              <w:rPr>
                <w:rFonts w:ascii="標楷體" w:eastAsia="標楷體" w:hAnsi="標楷體" w:cs="標楷體" w:hint="eastAsia"/>
              </w:rPr>
              <w:t>6000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37AE8CBD" w14:textId="77777777" w:rsidR="00A05A75" w:rsidRDefault="00A05A75">
            <w:pPr>
              <w:rPr>
                <w:rFonts w:ascii="標楷體" w:eastAsia="標楷體" w:hAnsi="標楷體" w:cs="標楷體"/>
              </w:rPr>
            </w:pPr>
            <w:r>
              <w:rPr>
                <w:rFonts w:ascii="標楷體" w:eastAsia="標楷體" w:hAnsi="標楷體" w:cs="標楷體" w:hint="eastAsia"/>
              </w:rPr>
              <w:t>2人，115/8/10下午實作一人3時，116/3/3教案實作與分享一人3時</w:t>
            </w:r>
          </w:p>
          <w:p w14:paraId="3E59F924" w14:textId="34C6210F" w:rsidR="00A05A75" w:rsidRDefault="00A05A75">
            <w:pPr>
              <w:rPr>
                <w:rFonts w:ascii="標楷體" w:eastAsia="標楷體" w:hAnsi="標楷體" w:cs="標楷體"/>
              </w:rPr>
            </w:pPr>
            <w:r>
              <w:rPr>
                <w:rFonts w:ascii="標楷體" w:eastAsia="標楷體" w:hAnsi="標楷體" w:cs="標楷體" w:hint="eastAsia"/>
              </w:rPr>
              <w:t>林鈺慧  葉慧敏</w:t>
            </w:r>
            <w:r w:rsidR="004E7FD0">
              <w:rPr>
                <w:rFonts w:ascii="標楷體" w:eastAsia="標楷體" w:hAnsi="標楷體" w:cs="標楷體" w:hint="eastAsia"/>
              </w:rPr>
              <w:t xml:space="preserve"> </w:t>
            </w:r>
          </w:p>
        </w:tc>
      </w:tr>
      <w:tr w:rsidR="00A05A75" w14:paraId="0DF22F60" w14:textId="77777777" w:rsidTr="00A05A75">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4BE8EDCA" w14:textId="77777777" w:rsidR="00A05A75" w:rsidRDefault="00A05A75">
            <w:pPr>
              <w:rPr>
                <w:rFonts w:ascii="標楷體" w:eastAsia="標楷體" w:hAnsi="標楷體" w:cs="標楷體"/>
              </w:rPr>
            </w:pPr>
            <w:r>
              <w:rPr>
                <w:rFonts w:ascii="標楷體" w:eastAsia="標楷體" w:hAnsi="標楷體" w:cs="標楷體" w:hint="eastAsia"/>
              </w:rPr>
              <w:t>講師交通費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1F72C89" w14:textId="77777777" w:rsidR="00A05A75" w:rsidRDefault="00A05A75">
            <w:pPr>
              <w:rPr>
                <w:rFonts w:ascii="標楷體" w:eastAsia="標楷體" w:hAnsi="標楷體" w:cs="標楷體"/>
              </w:rPr>
            </w:pPr>
            <w:r>
              <w:rPr>
                <w:rFonts w:ascii="標楷體" w:eastAsia="標楷體" w:hAnsi="標楷體" w:cs="標楷體" w:hint="eastAsia"/>
              </w:rPr>
              <w:t>2</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274488E" w14:textId="77777777" w:rsidR="00A05A75" w:rsidRDefault="00A05A75">
            <w:pPr>
              <w:rPr>
                <w:rFonts w:ascii="標楷體" w:eastAsia="標楷體" w:hAnsi="標楷體" w:cs="標楷體"/>
              </w:rPr>
            </w:pPr>
            <w:r>
              <w:rPr>
                <w:rFonts w:ascii="標楷體" w:eastAsia="標楷體" w:hAnsi="標楷體" w:cs="標楷體" w:hint="eastAsia"/>
              </w:rPr>
              <w:t>趟</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2103FB0" w14:textId="77777777" w:rsidR="00A05A75" w:rsidRDefault="00A05A75">
            <w:pPr>
              <w:rPr>
                <w:rFonts w:ascii="標楷體" w:eastAsia="標楷體" w:hAnsi="標楷體" w:cs="標楷體"/>
              </w:rPr>
            </w:pPr>
            <w:r>
              <w:rPr>
                <w:rFonts w:ascii="標楷體" w:eastAsia="標楷體" w:hAnsi="標楷體" w:cs="標楷體" w:hint="eastAsia"/>
              </w:rPr>
              <w:t>580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467FD15" w14:textId="77777777" w:rsidR="00A05A75" w:rsidRDefault="00A05A75">
            <w:pPr>
              <w:rPr>
                <w:rFonts w:ascii="標楷體" w:eastAsia="標楷體" w:hAnsi="標楷體" w:cs="標楷體"/>
              </w:rPr>
            </w:pPr>
            <w:r>
              <w:rPr>
                <w:rFonts w:ascii="標楷體" w:eastAsia="標楷體" w:hAnsi="標楷體" w:cs="標楷體" w:hint="eastAsia"/>
              </w:rPr>
              <w:t>1160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6464E6AC" w14:textId="77777777" w:rsidR="00A05A75" w:rsidRDefault="00A05A75">
            <w:pPr>
              <w:rPr>
                <w:rFonts w:ascii="標楷體" w:eastAsia="標楷體" w:hAnsi="標楷體" w:cs="標楷體"/>
              </w:rPr>
            </w:pPr>
            <w:r>
              <w:rPr>
                <w:rFonts w:ascii="標楷體" w:eastAsia="標楷體" w:hAnsi="標楷體" w:cs="標楷體" w:hint="eastAsia"/>
              </w:rPr>
              <w:t>基隆到</w:t>
            </w:r>
            <w:proofErr w:type="gramStart"/>
            <w:r>
              <w:rPr>
                <w:rFonts w:ascii="標楷體" w:eastAsia="標楷體" w:hAnsi="標楷體" w:cs="標楷體" w:hint="eastAsia"/>
              </w:rPr>
              <w:t>台中單趟</w:t>
            </w:r>
            <w:proofErr w:type="gramEnd"/>
            <w:r>
              <w:rPr>
                <w:rFonts w:ascii="標楷體" w:eastAsia="標楷體" w:hAnsi="標楷體" w:cs="標楷體" w:hint="eastAsia"/>
              </w:rPr>
              <w:t xml:space="preserve">580 </w:t>
            </w:r>
          </w:p>
        </w:tc>
      </w:tr>
      <w:tr w:rsidR="00A05A75" w14:paraId="4A750C23" w14:textId="77777777" w:rsidTr="00F702D6">
        <w:trPr>
          <w:trHeight w:val="56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1F103604" w14:textId="77777777" w:rsidR="00A05A75" w:rsidRDefault="00A05A75">
            <w:pPr>
              <w:rPr>
                <w:rFonts w:ascii="標楷體" w:eastAsia="標楷體" w:hAnsi="標楷體" w:cs="標楷體"/>
              </w:rPr>
            </w:pPr>
            <w:r>
              <w:rPr>
                <w:rFonts w:ascii="標楷體" w:eastAsia="標楷體" w:hAnsi="標楷體" w:cs="標楷體" w:hint="eastAsia"/>
              </w:rPr>
              <w:t>印刷費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BF4FD83" w14:textId="04790EBF" w:rsidR="00A05A75" w:rsidRDefault="00F702D6">
            <w:pPr>
              <w:rPr>
                <w:rFonts w:ascii="標楷體" w:eastAsia="標楷體" w:hAnsi="標楷體" w:cs="標楷體"/>
              </w:rPr>
            </w:pPr>
            <w:r>
              <w:rPr>
                <w:rFonts w:ascii="標楷體" w:eastAsia="標楷體" w:hAnsi="標楷體" w:cs="標楷體" w:hint="eastAsia"/>
              </w:rPr>
              <w:t>85</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0AE5E10" w14:textId="77777777" w:rsidR="00A05A75" w:rsidRDefault="00A05A75">
            <w:pPr>
              <w:rPr>
                <w:rFonts w:ascii="標楷體" w:eastAsia="標楷體" w:hAnsi="標楷體" w:cs="標楷體"/>
              </w:rPr>
            </w:pPr>
            <w:r>
              <w:rPr>
                <w:rFonts w:ascii="標楷體" w:eastAsia="標楷體" w:hAnsi="標楷體" w:cs="標楷體" w:hint="eastAsia"/>
              </w:rPr>
              <w:t>人次</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C5B4CA1" w14:textId="77777777" w:rsidR="00A05A75" w:rsidRDefault="00A05A75">
            <w:pPr>
              <w:rPr>
                <w:rFonts w:ascii="標楷體" w:eastAsia="標楷體" w:hAnsi="標楷體" w:cs="標楷體"/>
              </w:rPr>
            </w:pPr>
            <w:r>
              <w:rPr>
                <w:rFonts w:ascii="標楷體" w:eastAsia="標楷體" w:hAnsi="標楷體" w:cs="標楷體" w:hint="eastAsia"/>
              </w:rPr>
              <w:t>40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5977489" w14:textId="70F5357C" w:rsidR="00A05A75" w:rsidRDefault="00A05A75">
            <w:pPr>
              <w:rPr>
                <w:rFonts w:ascii="標楷體" w:eastAsia="標楷體" w:hAnsi="標楷體" w:cs="標楷體"/>
              </w:rPr>
            </w:pPr>
            <w:r>
              <w:rPr>
                <w:rFonts w:ascii="標楷體" w:eastAsia="標楷體" w:hAnsi="標楷體" w:cs="標楷體" w:hint="eastAsia"/>
              </w:rPr>
              <w:t>3</w:t>
            </w:r>
            <w:r w:rsidR="00F702D6">
              <w:rPr>
                <w:rFonts w:ascii="標楷體" w:eastAsia="標楷體" w:hAnsi="標楷體" w:cs="標楷體" w:hint="eastAsia"/>
              </w:rPr>
              <w:t>4</w:t>
            </w:r>
            <w:r>
              <w:rPr>
                <w:rFonts w:ascii="標楷體" w:eastAsia="標楷體" w:hAnsi="標楷體" w:cs="標楷體" w:hint="eastAsia"/>
              </w:rPr>
              <w:t>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3E5E8084" w14:textId="389282E1" w:rsidR="00A05A75" w:rsidRDefault="00A05A75">
            <w:pPr>
              <w:rPr>
                <w:rFonts w:ascii="標楷體" w:eastAsia="標楷體" w:hAnsi="標楷體" w:cs="標楷體"/>
              </w:rPr>
            </w:pPr>
            <w:r>
              <w:rPr>
                <w:rFonts w:ascii="標楷體" w:eastAsia="標楷體" w:hAnsi="標楷體" w:cs="標楷體" w:hint="eastAsia"/>
              </w:rPr>
              <w:t>印製講義（學員</w:t>
            </w:r>
            <w:r w:rsidR="00F702D6">
              <w:rPr>
                <w:rFonts w:ascii="標楷體" w:eastAsia="標楷體" w:hAnsi="標楷體" w:cs="標楷體" w:hint="eastAsia"/>
              </w:rPr>
              <w:t>80</w:t>
            </w:r>
            <w:r>
              <w:rPr>
                <w:rFonts w:ascii="標楷體" w:eastAsia="標楷體" w:hAnsi="標楷體" w:cs="標楷體" w:hint="eastAsia"/>
              </w:rPr>
              <w:t>+講師工作人員</w:t>
            </w:r>
            <w:r w:rsidR="00F702D6">
              <w:rPr>
                <w:rFonts w:ascii="標楷體" w:eastAsia="標楷體" w:hAnsi="標楷體" w:cs="標楷體" w:hint="eastAsia"/>
              </w:rPr>
              <w:t>5</w:t>
            </w:r>
            <w:r>
              <w:rPr>
                <w:rFonts w:ascii="標楷體" w:eastAsia="標楷體" w:hAnsi="標楷體" w:cs="標楷體" w:hint="eastAsia"/>
              </w:rPr>
              <w:t>）</w:t>
            </w:r>
          </w:p>
        </w:tc>
      </w:tr>
      <w:tr w:rsidR="00A05A75" w14:paraId="385A1B60" w14:textId="77777777" w:rsidTr="00A05A75">
        <w:trPr>
          <w:trHeight w:val="560"/>
        </w:trPr>
        <w:tc>
          <w:tcPr>
            <w:tcW w:w="1804" w:type="dxa"/>
            <w:tcBorders>
              <w:top w:val="single" w:sz="8" w:space="0" w:color="000001"/>
              <w:left w:val="single" w:sz="4" w:space="0" w:color="000000"/>
              <w:bottom w:val="single" w:sz="8" w:space="0" w:color="000001"/>
              <w:right w:val="nil"/>
            </w:tcBorders>
            <w:tcMar>
              <w:top w:w="0" w:type="dxa"/>
              <w:left w:w="0" w:type="dxa"/>
              <w:bottom w:w="0" w:type="dxa"/>
              <w:right w:w="108" w:type="dxa"/>
            </w:tcMar>
            <w:hideMark/>
          </w:tcPr>
          <w:p w14:paraId="075F7FCC" w14:textId="77777777" w:rsidR="00A05A75" w:rsidRDefault="00A05A75">
            <w:pPr>
              <w:rPr>
                <w:rFonts w:ascii="標楷體" w:eastAsia="標楷體" w:hAnsi="標楷體" w:cs="標楷體"/>
              </w:rPr>
            </w:pPr>
            <w:r>
              <w:rPr>
                <w:rFonts w:ascii="標楷體" w:eastAsia="標楷體" w:hAnsi="標楷體" w:cs="標楷體" w:hint="eastAsia"/>
              </w:rPr>
              <w:t>膳費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5B669DB" w14:textId="559E05BF" w:rsidR="00A05A75" w:rsidRDefault="00EF5804">
            <w:pPr>
              <w:rPr>
                <w:rFonts w:ascii="標楷體" w:eastAsia="標楷體" w:hAnsi="標楷體" w:cs="標楷體"/>
              </w:rPr>
            </w:pPr>
            <w:r>
              <w:rPr>
                <w:rFonts w:ascii="標楷體" w:eastAsia="標楷體" w:hAnsi="標楷體" w:cs="標楷體" w:hint="eastAsia"/>
              </w:rPr>
              <w:t>8</w:t>
            </w:r>
            <w:r w:rsidR="00A05A75">
              <w:rPr>
                <w:rFonts w:ascii="標楷體" w:eastAsia="標楷體" w:hAnsi="標楷體" w:cs="標楷體" w:hint="eastAsia"/>
              </w:rPr>
              <w:t>5</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207F1F6" w14:textId="77777777" w:rsidR="00A05A75" w:rsidRDefault="00A05A75">
            <w:pPr>
              <w:rPr>
                <w:rFonts w:ascii="標楷體" w:eastAsia="標楷體" w:hAnsi="標楷體" w:cs="標楷體"/>
              </w:rPr>
            </w:pPr>
            <w:r>
              <w:rPr>
                <w:rFonts w:ascii="標楷體" w:eastAsia="標楷體" w:hAnsi="標楷體" w:cs="標楷體" w:hint="eastAsia"/>
              </w:rPr>
              <w:t>人次</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5DA70DD" w14:textId="77777777" w:rsidR="00A05A75" w:rsidRDefault="00A05A75">
            <w:pPr>
              <w:rPr>
                <w:rFonts w:ascii="標楷體" w:eastAsia="標楷體" w:hAnsi="標楷體" w:cs="標楷體"/>
              </w:rPr>
            </w:pPr>
            <w:r>
              <w:rPr>
                <w:rFonts w:ascii="標楷體" w:eastAsia="標楷體" w:hAnsi="標楷體" w:cs="標楷體" w:hint="eastAsia"/>
              </w:rPr>
              <w:t>160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828A9ED" w14:textId="25278F29" w:rsidR="00A05A75" w:rsidRDefault="00A05A75">
            <w:pPr>
              <w:rPr>
                <w:rFonts w:ascii="標楷體" w:eastAsia="標楷體" w:hAnsi="標楷體" w:cs="標楷體"/>
              </w:rPr>
            </w:pPr>
            <w:r>
              <w:rPr>
                <w:rFonts w:ascii="標楷體" w:eastAsia="標楷體" w:hAnsi="標楷體" w:cs="標楷體" w:hint="eastAsia"/>
              </w:rPr>
              <w:t>1</w:t>
            </w:r>
            <w:r w:rsidR="00EF5804">
              <w:rPr>
                <w:rFonts w:ascii="標楷體" w:eastAsia="標楷體" w:hAnsi="標楷體" w:cs="標楷體" w:hint="eastAsia"/>
              </w:rPr>
              <w:t>36</w:t>
            </w:r>
            <w:r>
              <w:rPr>
                <w:rFonts w:ascii="標楷體" w:eastAsia="標楷體" w:hAnsi="標楷體" w:cs="標楷體" w:hint="eastAsia"/>
              </w:rPr>
              <w:t>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6B0BA231" w14:textId="6678270A" w:rsidR="00A05A75" w:rsidRDefault="00A05A75">
            <w:pPr>
              <w:rPr>
                <w:rFonts w:ascii="標楷體" w:eastAsia="標楷體" w:hAnsi="標楷體" w:cs="標楷體"/>
              </w:rPr>
            </w:pPr>
            <w:r>
              <w:rPr>
                <w:rFonts w:ascii="標楷體" w:eastAsia="標楷體" w:hAnsi="標楷體" w:cs="標楷體" w:hint="eastAsia"/>
              </w:rPr>
              <w:t>（學員</w:t>
            </w:r>
            <w:r w:rsidR="00EF5804">
              <w:rPr>
                <w:rFonts w:ascii="標楷體" w:eastAsia="標楷體" w:hAnsi="標楷體" w:cs="標楷體" w:hint="eastAsia"/>
              </w:rPr>
              <w:t>80</w:t>
            </w:r>
            <w:r>
              <w:rPr>
                <w:rFonts w:ascii="標楷體" w:eastAsia="標楷體" w:hAnsi="標楷體" w:cs="標楷體" w:hint="eastAsia"/>
              </w:rPr>
              <w:t>+講師工作人員</w:t>
            </w:r>
            <w:r w:rsidR="00EF5804">
              <w:rPr>
                <w:rFonts w:ascii="標楷體" w:eastAsia="標楷體" w:hAnsi="標楷體" w:cs="標楷體" w:hint="eastAsia"/>
              </w:rPr>
              <w:t>5</w:t>
            </w:r>
            <w:r>
              <w:rPr>
                <w:rFonts w:ascii="標楷體" w:eastAsia="標楷體" w:hAnsi="標楷體" w:cs="標楷體" w:hint="eastAsia"/>
              </w:rPr>
              <w:t>）</w:t>
            </w:r>
          </w:p>
        </w:tc>
      </w:tr>
      <w:tr w:rsidR="00A05A75" w14:paraId="66DE37BC" w14:textId="77777777" w:rsidTr="00A05A75">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73D9092A" w14:textId="77777777" w:rsidR="00A05A75" w:rsidRDefault="00A05A75">
            <w:pPr>
              <w:rPr>
                <w:rFonts w:ascii="標楷體" w:eastAsia="標楷體" w:hAnsi="標楷體" w:cs="標楷體"/>
              </w:rPr>
            </w:pPr>
            <w:r>
              <w:rPr>
                <w:rFonts w:ascii="標楷體" w:eastAsia="標楷體" w:hAnsi="標楷體" w:cs="標楷體" w:hint="eastAsia"/>
              </w:rPr>
              <w:t>雜支</w:t>
            </w:r>
          </w:p>
        </w:tc>
        <w:tc>
          <w:tcPr>
            <w:tcW w:w="785"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6841818C" w14:textId="77777777" w:rsidR="00A05A75" w:rsidRDefault="00A05A75">
            <w:pPr>
              <w:rPr>
                <w:rFonts w:ascii="標楷體" w:eastAsia="標楷體" w:hAnsi="標楷體" w:cs="標楷體"/>
              </w:rPr>
            </w:pPr>
            <w:r>
              <w:rPr>
                <w:rFonts w:ascii="標楷體" w:eastAsia="標楷體" w:hAnsi="標楷體" w:cs="標楷體" w:hint="eastAsia"/>
              </w:rPr>
              <w:t>1</w:t>
            </w:r>
          </w:p>
        </w:tc>
        <w:tc>
          <w:tcPr>
            <w:tcW w:w="805"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3413CA47" w14:textId="77777777" w:rsidR="00A05A75" w:rsidRDefault="00A05A75">
            <w:pPr>
              <w:rPr>
                <w:rFonts w:ascii="標楷體" w:eastAsia="標楷體" w:hAnsi="標楷體" w:cs="標楷體"/>
              </w:rPr>
            </w:pPr>
            <w:r>
              <w:rPr>
                <w:rFonts w:ascii="標楷體" w:eastAsia="標楷體" w:hAnsi="標楷體" w:cs="標楷體" w:hint="eastAsia"/>
              </w:rPr>
              <w:t>式</w:t>
            </w:r>
          </w:p>
        </w:tc>
        <w:tc>
          <w:tcPr>
            <w:tcW w:w="1105"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7643C747" w14:textId="7564CB9D" w:rsidR="00A05A75" w:rsidRDefault="00A05A75">
            <w:pPr>
              <w:rPr>
                <w:rFonts w:ascii="標楷體" w:eastAsia="標楷體" w:hAnsi="標楷體" w:cs="標楷體"/>
              </w:rPr>
            </w:pPr>
            <w:r>
              <w:rPr>
                <w:rFonts w:ascii="標楷體" w:eastAsia="標楷體" w:hAnsi="標楷體" w:cs="標楷體" w:hint="eastAsia"/>
              </w:rPr>
              <w:t>1</w:t>
            </w:r>
            <w:r w:rsidR="00D4464A">
              <w:rPr>
                <w:rFonts w:ascii="標楷體" w:eastAsia="標楷體" w:hAnsi="標楷體" w:cs="標楷體" w:hint="eastAsia"/>
              </w:rPr>
              <w:t>8</w:t>
            </w:r>
            <w:r>
              <w:rPr>
                <w:rFonts w:ascii="標楷體" w:eastAsia="標楷體" w:hAnsi="標楷體" w:cs="標楷體" w:hint="eastAsia"/>
              </w:rPr>
              <w:t>00</w:t>
            </w:r>
          </w:p>
        </w:tc>
        <w:tc>
          <w:tcPr>
            <w:tcW w:w="1373"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2140E58E" w14:textId="6ED77EF0" w:rsidR="00A05A75" w:rsidRDefault="00A05A75">
            <w:pPr>
              <w:rPr>
                <w:rFonts w:ascii="標楷體" w:eastAsia="標楷體" w:hAnsi="標楷體" w:cs="標楷體"/>
              </w:rPr>
            </w:pPr>
            <w:r>
              <w:rPr>
                <w:rFonts w:ascii="標楷體" w:eastAsia="標楷體" w:hAnsi="標楷體" w:cs="標楷體" w:hint="eastAsia"/>
              </w:rPr>
              <w:t>1</w:t>
            </w:r>
            <w:r w:rsidR="00D4464A">
              <w:rPr>
                <w:rFonts w:ascii="標楷體" w:eastAsia="標楷體" w:hAnsi="標楷體" w:cs="標楷體" w:hint="eastAsia"/>
              </w:rPr>
              <w:t>8</w:t>
            </w:r>
            <w:r>
              <w:rPr>
                <w:rFonts w:ascii="標楷體" w:eastAsia="標楷體" w:hAnsi="標楷體" w:cs="標楷體" w:hint="eastAsia"/>
              </w:rPr>
              <w:t>00</w:t>
            </w:r>
          </w:p>
        </w:tc>
        <w:tc>
          <w:tcPr>
            <w:tcW w:w="3518" w:type="dxa"/>
            <w:tcBorders>
              <w:top w:val="single" w:sz="8" w:space="0" w:color="000001"/>
              <w:left w:val="single" w:sz="8" w:space="0" w:color="000001"/>
              <w:bottom w:val="single" w:sz="4" w:space="0" w:color="000000"/>
              <w:right w:val="single" w:sz="4" w:space="0" w:color="000000"/>
            </w:tcBorders>
            <w:tcMar>
              <w:top w:w="100" w:type="dxa"/>
              <w:left w:w="0" w:type="dxa"/>
              <w:bottom w:w="0" w:type="dxa"/>
              <w:right w:w="100" w:type="dxa"/>
            </w:tcMar>
            <w:hideMark/>
          </w:tcPr>
          <w:p w14:paraId="51B34EAE" w14:textId="77777777" w:rsidR="00A05A75" w:rsidRDefault="00A05A75">
            <w:pPr>
              <w:rPr>
                <w:rFonts w:ascii="標楷體" w:eastAsia="標楷體" w:hAnsi="標楷體" w:cs="標楷體"/>
              </w:rPr>
            </w:pPr>
            <w:r>
              <w:rPr>
                <w:rFonts w:ascii="標楷體" w:eastAsia="標楷體" w:hAnsi="標楷體" w:cs="標楷體" w:hint="eastAsia"/>
              </w:rPr>
              <w:t>以5％計算</w:t>
            </w:r>
          </w:p>
        </w:tc>
      </w:tr>
      <w:tr w:rsidR="00A05A75" w14:paraId="5A71D0D1" w14:textId="77777777" w:rsidTr="00A05A75">
        <w:trPr>
          <w:trHeight w:val="840"/>
        </w:trPr>
        <w:tc>
          <w:tcPr>
            <w:tcW w:w="1804"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760D0EEB" w14:textId="77777777" w:rsidR="00A05A75" w:rsidRDefault="00A05A75">
            <w:pPr>
              <w:rPr>
                <w:rFonts w:ascii="標楷體" w:eastAsia="標楷體" w:hAnsi="標楷體" w:cs="標楷體"/>
              </w:rPr>
            </w:pPr>
            <w:r>
              <w:rPr>
                <w:rFonts w:ascii="標楷體" w:eastAsia="標楷體" w:hAnsi="標楷體" w:cs="標楷體" w:hint="eastAsia"/>
              </w:rPr>
              <w:t>總計</w:t>
            </w:r>
          </w:p>
        </w:tc>
        <w:tc>
          <w:tcPr>
            <w:tcW w:w="4068" w:type="dxa"/>
            <w:gridSpan w:val="4"/>
            <w:tcBorders>
              <w:top w:val="single" w:sz="4" w:space="0" w:color="000000"/>
              <w:left w:val="single" w:sz="8" w:space="0" w:color="000001"/>
              <w:bottom w:val="single" w:sz="4" w:space="0" w:color="000000"/>
              <w:right w:val="nil"/>
            </w:tcBorders>
            <w:tcMar>
              <w:top w:w="100" w:type="dxa"/>
              <w:left w:w="0" w:type="dxa"/>
              <w:bottom w:w="0" w:type="dxa"/>
              <w:right w:w="100" w:type="dxa"/>
            </w:tcMar>
          </w:tcPr>
          <w:p w14:paraId="6E025597" w14:textId="5CF64EA1" w:rsidR="00A05A75" w:rsidRDefault="00A05A75">
            <w:pPr>
              <w:rPr>
                <w:rFonts w:ascii="標楷體" w:eastAsia="標楷體" w:hAnsi="標楷體" w:cs="標楷體"/>
              </w:rPr>
            </w:pPr>
            <w:r>
              <w:rPr>
                <w:rFonts w:ascii="標楷體" w:eastAsia="標楷體" w:hAnsi="標楷體" w:cs="標楷體" w:hint="eastAsia"/>
              </w:rPr>
              <w:t>3</w:t>
            </w:r>
            <w:r w:rsidR="00EF5804">
              <w:rPr>
                <w:rFonts w:ascii="標楷體" w:eastAsia="標楷體" w:hAnsi="標楷體" w:cs="標楷體" w:hint="eastAsia"/>
              </w:rPr>
              <w:t>7</w:t>
            </w:r>
            <w:r w:rsidR="00D4464A">
              <w:rPr>
                <w:rFonts w:ascii="標楷體" w:eastAsia="標楷體" w:hAnsi="標楷體" w:cs="標楷體" w:hint="eastAsia"/>
              </w:rPr>
              <w:t>9</w:t>
            </w:r>
            <w:r>
              <w:rPr>
                <w:rFonts w:ascii="標楷體" w:eastAsia="標楷體" w:hAnsi="標楷體" w:cs="標楷體" w:hint="eastAsia"/>
              </w:rPr>
              <w:t>60</w:t>
            </w:r>
          </w:p>
          <w:p w14:paraId="6A9A6462" w14:textId="77777777" w:rsidR="00A05A75" w:rsidRDefault="00A05A75">
            <w:pPr>
              <w:rPr>
                <w:rFonts w:ascii="標楷體" w:eastAsia="標楷體" w:hAnsi="標楷體" w:cs="標楷體"/>
              </w:rPr>
            </w:pPr>
          </w:p>
        </w:tc>
        <w:tc>
          <w:tcPr>
            <w:tcW w:w="3518" w:type="dxa"/>
            <w:tcBorders>
              <w:top w:val="single" w:sz="4" w:space="0" w:color="000000"/>
              <w:left w:val="single" w:sz="8" w:space="0" w:color="000001"/>
              <w:bottom w:val="single" w:sz="4" w:space="0" w:color="000000"/>
              <w:right w:val="single" w:sz="4" w:space="0" w:color="000000"/>
            </w:tcBorders>
            <w:tcMar>
              <w:top w:w="100" w:type="dxa"/>
              <w:left w:w="0" w:type="dxa"/>
              <w:bottom w:w="0" w:type="dxa"/>
              <w:right w:w="100" w:type="dxa"/>
            </w:tcMar>
            <w:hideMark/>
          </w:tcPr>
          <w:p w14:paraId="4009FE69" w14:textId="77777777" w:rsidR="00A05A75" w:rsidRDefault="00A05A75">
            <w:pPr>
              <w:rPr>
                <w:rFonts w:ascii="標楷體" w:eastAsia="標楷體" w:hAnsi="標楷體" w:cs="標楷體"/>
              </w:rPr>
            </w:pPr>
            <w:r>
              <w:rPr>
                <w:rFonts w:ascii="標楷體" w:eastAsia="標楷體" w:hAnsi="標楷體" w:cs="標楷體" w:hint="eastAsia"/>
              </w:rPr>
              <w:t xml:space="preserve"> </w:t>
            </w:r>
          </w:p>
        </w:tc>
      </w:tr>
    </w:tbl>
    <w:p w14:paraId="5B64D77D" w14:textId="77777777" w:rsidR="00A05A75" w:rsidRDefault="00A05A75" w:rsidP="00A05A75">
      <w:pPr>
        <w:spacing w:before="120" w:line="480" w:lineRule="auto"/>
        <w:ind w:left="960" w:hanging="480"/>
        <w:rPr>
          <w:rFonts w:ascii="標楷體" w:eastAsia="標楷體" w:hAnsi="標楷體" w:cs="標楷體"/>
          <w:kern w:val="2"/>
          <w:szCs w:val="22"/>
        </w:rPr>
      </w:pPr>
      <w:r>
        <w:rPr>
          <w:rFonts w:ascii="標楷體" w:eastAsia="標楷體" w:hAnsi="標楷體" w:cs="標楷體" w:hint="eastAsia"/>
        </w:rPr>
        <w:t xml:space="preserve">八、預期效益： </w:t>
      </w:r>
    </w:p>
    <w:p w14:paraId="46ABB006" w14:textId="77777777" w:rsidR="00A05A75" w:rsidRDefault="00A05A75" w:rsidP="00A05A75">
      <w:pPr>
        <w:rPr>
          <w:rFonts w:ascii="標楷體" w:eastAsia="標楷體" w:hAnsi="標楷體" w:cs="標楷體"/>
        </w:rPr>
      </w:pPr>
      <w:r>
        <w:rPr>
          <w:rFonts w:ascii="標楷體" w:eastAsia="標楷體" w:hAnsi="標楷體" w:cs="標楷體" w:hint="eastAsia"/>
        </w:rPr>
        <w:t>（一）經由專業帶領，協助現場教學教師提升素養導向教材教法設計知能。</w:t>
      </w:r>
    </w:p>
    <w:p w14:paraId="438CB94F" w14:textId="77777777" w:rsidR="00A05A75" w:rsidRDefault="00A05A75" w:rsidP="00A05A75">
      <w:pPr>
        <w:rPr>
          <w:rFonts w:ascii="標楷體" w:eastAsia="標楷體" w:hAnsi="標楷體" w:cs="標楷體"/>
        </w:rPr>
      </w:pPr>
      <w:r>
        <w:rPr>
          <w:rFonts w:ascii="標楷體" w:eastAsia="標楷體" w:hAnsi="標楷體" w:cs="標楷體" w:hint="eastAsia"/>
        </w:rPr>
        <w:t>（二）教師能共同研討，設計提升學生有效學習自主學習的教案。</w:t>
      </w:r>
    </w:p>
    <w:p w14:paraId="08ADF175" w14:textId="77777777" w:rsidR="00A05A75" w:rsidRDefault="00A05A75" w:rsidP="00A05A75">
      <w:pPr>
        <w:ind w:left="708" w:hangingChars="322" w:hanging="708"/>
        <w:rPr>
          <w:rFonts w:ascii="新細明體" w:eastAsia="新細明體" w:hAnsi="新細明體" w:cs="新細明體"/>
        </w:rPr>
      </w:pPr>
      <w:r>
        <w:rPr>
          <w:rFonts w:ascii="標楷體" w:eastAsia="標楷體" w:hAnsi="標楷體" w:cs="新細明體" w:hint="eastAsia"/>
          <w:color w:val="000000"/>
          <w:sz w:val="22"/>
        </w:rPr>
        <w:t>（三）藉由研習與回流的討論，讓教師兼可彼此交流與合作，以共同探討和解決教學中的問題，並增進</w:t>
      </w:r>
      <w:proofErr w:type="gramStart"/>
      <w:r>
        <w:rPr>
          <w:rFonts w:ascii="標楷體" w:eastAsia="標楷體" w:hAnsi="標楷體" w:cs="新細明體" w:hint="eastAsia"/>
          <w:color w:val="000000"/>
          <w:sz w:val="22"/>
        </w:rPr>
        <w:t>教師間的相互</w:t>
      </w:r>
      <w:proofErr w:type="gramEnd"/>
      <w:r>
        <w:rPr>
          <w:rFonts w:ascii="標楷體" w:eastAsia="標楷體" w:hAnsi="標楷體" w:cs="新細明體" w:hint="eastAsia"/>
          <w:color w:val="000000"/>
          <w:sz w:val="22"/>
        </w:rPr>
        <w:t>學習與經驗分享之機會，以提升自我教學品質。</w:t>
      </w:r>
    </w:p>
    <w:p w14:paraId="1414BC3F" w14:textId="77777777" w:rsidR="00A05A75" w:rsidRDefault="00A05A75" w:rsidP="00A05A75">
      <w:pPr>
        <w:ind w:left="708" w:hangingChars="322" w:hanging="708"/>
        <w:rPr>
          <w:rFonts w:ascii="新細明體" w:eastAsia="新細明體" w:hAnsi="新細明體" w:cs="新細明體"/>
        </w:rPr>
      </w:pPr>
      <w:r>
        <w:rPr>
          <w:rFonts w:ascii="標楷體" w:eastAsia="標楷體" w:hAnsi="標楷體" w:cs="新細明體" w:hint="eastAsia"/>
          <w:color w:val="000000"/>
          <w:sz w:val="22"/>
        </w:rPr>
        <w:t>（四）藉由研習之分享與討論，促進本土語文教材與教學的創新，探索有效的教學方法與策略，以推動本土語文教育之發展。</w:t>
      </w:r>
    </w:p>
    <w:p w14:paraId="7A866CD6" w14:textId="77777777" w:rsidR="00A05A75" w:rsidRDefault="00A05A75" w:rsidP="00A05A75">
      <w:pPr>
        <w:widowControl/>
        <w:rPr>
          <w:rFonts w:ascii="標楷體" w:eastAsia="標楷體" w:hAnsi="標楷體" w:cs="新細明體"/>
          <w:color w:val="000000"/>
          <w:sz w:val="22"/>
          <w:szCs w:val="22"/>
        </w:rPr>
      </w:pPr>
      <w:r>
        <w:rPr>
          <w:rFonts w:ascii="標楷體" w:eastAsia="標楷體" w:hAnsi="標楷體" w:cs="新細明體" w:hint="eastAsia"/>
          <w:color w:val="000000"/>
          <w:sz w:val="22"/>
        </w:rPr>
        <w:t>八、成效評估之實施</w:t>
      </w:r>
    </w:p>
    <w:p w14:paraId="120A578A" w14:textId="77777777" w:rsidR="00A05A75" w:rsidRDefault="00A05A75" w:rsidP="00A05A75">
      <w:pPr>
        <w:widowControl/>
        <w:ind w:left="240"/>
        <w:rPr>
          <w:rFonts w:ascii="新細明體" w:eastAsia="新細明體" w:hAnsi="新細明體" w:cs="新細明體"/>
        </w:rPr>
      </w:pPr>
      <w:r>
        <w:rPr>
          <w:rFonts w:ascii="標楷體" w:eastAsia="標楷體" w:hAnsi="標楷體" w:cs="新細明體" w:hint="eastAsia"/>
          <w:color w:val="000000"/>
          <w:sz w:val="22"/>
        </w:rPr>
        <w:t>本次深化評估以成效評估問卷（一）、（二）作為工具（如附件1、附件2），施測時間與方式如下： </w:t>
      </w:r>
    </w:p>
    <w:p w14:paraId="31CCFE1C" w14:textId="77777777" w:rsidR="00A05A75" w:rsidRDefault="00A05A75" w:rsidP="00A05A75">
      <w:pPr>
        <w:widowControl/>
        <w:ind w:left="240"/>
        <w:rPr>
          <w:rFonts w:ascii="新細明體" w:eastAsia="新細明體" w:hAnsi="新細明體" w:cs="新細明體"/>
        </w:rPr>
      </w:pPr>
      <w:r>
        <w:rPr>
          <w:rFonts w:ascii="標楷體" w:eastAsia="標楷體" w:hAnsi="標楷體" w:cs="新細明體" w:hint="eastAsia"/>
          <w:color w:val="000000"/>
          <w:sz w:val="22"/>
        </w:rPr>
        <w:t> </w:t>
      </w:r>
    </w:p>
    <w:p w14:paraId="203D3BC2" w14:textId="77777777" w:rsidR="00A05A75" w:rsidRDefault="00A05A75" w:rsidP="00A05A75">
      <w:pPr>
        <w:widowControl/>
        <w:ind w:left="240" w:hanging="440"/>
        <w:rPr>
          <w:rFonts w:ascii="新細明體" w:eastAsia="新細明體" w:hAnsi="新細明體" w:cs="新細明體"/>
        </w:rPr>
      </w:pPr>
      <w:r>
        <w:rPr>
          <w:rFonts w:ascii="標楷體" w:eastAsia="標楷體" w:hAnsi="標楷體" w:cs="新細明體" w:hint="eastAsia"/>
          <w:color w:val="000000"/>
          <w:sz w:val="22"/>
        </w:rPr>
        <w:t>１、成效評估問卷（一）為第1次研習結束後實施，瞭解當次研習講師、硬體規劃之滿意情形，作為調整日後研習規劃之依據。</w:t>
      </w:r>
    </w:p>
    <w:p w14:paraId="682A552B" w14:textId="77777777" w:rsidR="00A05A75" w:rsidRDefault="00A05A75" w:rsidP="00A05A75">
      <w:pPr>
        <w:widowControl/>
        <w:ind w:left="240" w:hanging="440"/>
        <w:rPr>
          <w:rFonts w:ascii="新細明體" w:eastAsia="新細明體" w:hAnsi="新細明體" w:cs="新細明體"/>
        </w:rPr>
      </w:pPr>
      <w:r>
        <w:rPr>
          <w:rFonts w:ascii="標楷體" w:eastAsia="標楷體" w:hAnsi="標楷體" w:cs="新細明體" w:hint="eastAsia"/>
          <w:color w:val="000000"/>
          <w:sz w:val="22"/>
        </w:rPr>
        <w:t>２、成效評估問卷（二）為第二次研習結束後實施，以瞭解當次研習講師、硬體規劃之滿意情形，以及課程結束後實際運用於班級課程之情形，以瞭解研習之實質成效。  </w:t>
      </w:r>
    </w:p>
    <w:p w14:paraId="3B124EB4" w14:textId="77777777" w:rsidR="00A05A75" w:rsidRDefault="00A05A75" w:rsidP="00A05A75">
      <w:pPr>
        <w:widowControl/>
        <w:rPr>
          <w:rFonts w:ascii="新細明體" w:eastAsia="新細明體" w:hAnsi="新細明體" w:cs="新細明體"/>
        </w:rPr>
      </w:pPr>
      <w:r>
        <w:rPr>
          <w:rFonts w:ascii="標楷體" w:eastAsia="標楷體" w:hAnsi="標楷體" w:cs="新細明體" w:hint="eastAsia"/>
          <w:color w:val="000000"/>
          <w:sz w:val="22"/>
        </w:rPr>
        <w:t>十、預期成效</w:t>
      </w:r>
    </w:p>
    <w:p w14:paraId="48622170" w14:textId="77777777" w:rsidR="00A05A75" w:rsidRDefault="00A05A75" w:rsidP="00A05A75">
      <w:pPr>
        <w:widowControl/>
        <w:ind w:left="283"/>
        <w:rPr>
          <w:rFonts w:ascii="新細明體" w:eastAsia="新細明體" w:hAnsi="新細明體" w:cs="新細明體"/>
        </w:rPr>
      </w:pPr>
      <w:r>
        <w:rPr>
          <w:rFonts w:ascii="標楷體" w:eastAsia="標楷體" w:hAnsi="標楷體" w:cs="新細明體" w:hint="eastAsia"/>
          <w:color w:val="000000"/>
          <w:sz w:val="22"/>
        </w:rPr>
        <w:t>  (</w:t>
      </w:r>
      <w:proofErr w:type="gramStart"/>
      <w:r>
        <w:rPr>
          <w:rFonts w:ascii="標楷體" w:eastAsia="標楷體" w:hAnsi="標楷體" w:cs="新細明體" w:hint="eastAsia"/>
          <w:color w:val="000000"/>
          <w:sz w:val="22"/>
        </w:rPr>
        <w:t>一</w:t>
      </w:r>
      <w:proofErr w:type="gramEnd"/>
      <w:r>
        <w:rPr>
          <w:rFonts w:ascii="標楷體" w:eastAsia="標楷體" w:hAnsi="標楷體" w:cs="新細明體" w:hint="eastAsia"/>
          <w:color w:val="000000"/>
          <w:sz w:val="22"/>
        </w:rPr>
        <w:t>)教師能習得不同的教學方法與策略。</w:t>
      </w:r>
    </w:p>
    <w:p w14:paraId="77A99B8D" w14:textId="77777777" w:rsidR="00A05A75" w:rsidRDefault="00A05A75" w:rsidP="00A05A75">
      <w:pPr>
        <w:widowControl/>
        <w:ind w:left="283"/>
        <w:rPr>
          <w:rFonts w:ascii="新細明體" w:eastAsia="新細明體" w:hAnsi="新細明體" w:cs="新細明體"/>
        </w:rPr>
      </w:pPr>
      <w:r>
        <w:rPr>
          <w:rFonts w:ascii="標楷體" w:eastAsia="標楷體" w:hAnsi="標楷體" w:cs="新細明體" w:hint="eastAsia"/>
          <w:color w:val="000000"/>
          <w:sz w:val="22"/>
        </w:rPr>
        <w:t>  (二)教師能將所學能運用在教學上能有效改善教學品質</w:t>
      </w:r>
    </w:p>
    <w:p w14:paraId="40C17692" w14:textId="77777777" w:rsidR="00A05A75" w:rsidRDefault="00A05A75" w:rsidP="00A05A75">
      <w:pPr>
        <w:spacing w:after="80" w:line="386" w:lineRule="auto"/>
        <w:ind w:left="480"/>
        <w:jc w:val="both"/>
        <w:rPr>
          <w:rFonts w:ascii="標楷體" w:eastAsia="標楷體" w:hAnsi="標楷體" w:cs="標楷體"/>
          <w:kern w:val="2"/>
          <w:szCs w:val="22"/>
        </w:rPr>
      </w:pPr>
      <w:r>
        <w:rPr>
          <w:rFonts w:ascii="標楷體" w:eastAsia="標楷體" w:hAnsi="標楷體" w:cs="新細明體" w:hint="eastAsia"/>
          <w:color w:val="000000"/>
          <w:sz w:val="22"/>
        </w:rPr>
        <w:t>(三)教師運用新的教學方法能提升學生學習動機。</w:t>
      </w:r>
    </w:p>
    <w:p w14:paraId="58EE8CBD" w14:textId="77777777" w:rsidR="00A05A75" w:rsidRDefault="00A05A75" w:rsidP="00A05A75">
      <w:pPr>
        <w:spacing w:before="120" w:line="480" w:lineRule="auto"/>
        <w:jc w:val="both"/>
        <w:rPr>
          <w:rFonts w:ascii="標楷體" w:eastAsia="標楷體" w:hAnsi="標楷體" w:cs="標楷體"/>
        </w:rPr>
      </w:pPr>
      <w:r>
        <w:rPr>
          <w:rFonts w:ascii="標楷體" w:eastAsia="標楷體" w:hAnsi="標楷體" w:cs="標楷體" w:hint="eastAsia"/>
        </w:rPr>
        <w:t>九、 獎</w:t>
      </w:r>
      <w:r>
        <w:rPr>
          <w:rFonts w:ascii="標楷體" w:eastAsia="標楷體" w:hAnsi="標楷體" w:cs="標楷體" w:hint="eastAsia"/>
        </w:rPr>
        <w:tab/>
      </w:r>
      <w:proofErr w:type="gramStart"/>
      <w:r>
        <w:rPr>
          <w:rFonts w:ascii="標楷體" w:eastAsia="標楷體" w:hAnsi="標楷體" w:cs="標楷體" w:hint="eastAsia"/>
        </w:rPr>
        <w:t>勵</w:t>
      </w:r>
      <w:proofErr w:type="gramEnd"/>
      <w:r>
        <w:rPr>
          <w:rFonts w:ascii="標楷體" w:eastAsia="標楷體" w:hAnsi="標楷體" w:cs="標楷體" w:hint="eastAsia"/>
        </w:rPr>
        <w:t>：承辦人員於圓滿完成任務後依規定予以敘獎。</w:t>
      </w:r>
    </w:p>
    <w:p w14:paraId="529A165C" w14:textId="77777777" w:rsidR="00A05A75" w:rsidRDefault="00A05A75" w:rsidP="00A05A75">
      <w:pPr>
        <w:rPr>
          <w:rFonts w:ascii="標楷體" w:eastAsia="標楷體" w:hAnsi="標楷體" w:cs="標楷體"/>
        </w:rPr>
      </w:pPr>
      <w:r>
        <w:rPr>
          <w:rFonts w:ascii="標楷體" w:eastAsia="標楷體" w:hAnsi="標楷體" w:cs="標楷體" w:hint="eastAsia"/>
        </w:rPr>
        <w:t>十、 本計畫經教育部國民及學前教育署核准後公布實施，修正時亦同。</w:t>
      </w:r>
    </w:p>
    <w:p w14:paraId="7C58B03E" w14:textId="77777777" w:rsidR="00A05A75" w:rsidRDefault="00A05A75" w:rsidP="00A05A75">
      <w:pPr>
        <w:rPr>
          <w:rFonts w:ascii="標楷體" w:eastAsia="標楷體" w:hAnsi="標楷體" w:cs="標楷體"/>
        </w:rPr>
      </w:pPr>
      <w:r>
        <w:rPr>
          <w:rFonts w:ascii="標楷體" w:eastAsia="標楷體" w:hAnsi="標楷體" w:cs="標楷體" w:hint="eastAsia"/>
        </w:rPr>
        <w:br w:type="page"/>
      </w:r>
    </w:p>
    <w:p w14:paraId="716E3F25" w14:textId="77777777" w:rsidR="00A05A75" w:rsidRDefault="00A05A75" w:rsidP="00A05A75">
      <w:pPr>
        <w:widowControl/>
        <w:rPr>
          <w:rFonts w:ascii="新細明體" w:eastAsia="新細明體" w:hAnsi="新細明體" w:cs="新細明體"/>
        </w:rPr>
      </w:pPr>
    </w:p>
    <w:p w14:paraId="2D795BC3" w14:textId="77777777" w:rsidR="00A05A75" w:rsidRDefault="00A05A75" w:rsidP="00A05A75">
      <w:pPr>
        <w:widowControl/>
        <w:jc w:val="center"/>
        <w:rPr>
          <w:rFonts w:ascii="新細明體" w:eastAsia="新細明體" w:hAnsi="新細明體" w:cs="新細明體"/>
        </w:rPr>
      </w:pPr>
      <w:r>
        <w:rPr>
          <w:rFonts w:ascii="標楷體" w:eastAsia="標楷體" w:hAnsi="標楷體" w:cs="新細明體" w:hint="eastAsia"/>
          <w:b/>
          <w:bCs/>
          <w:color w:val="000000"/>
          <w:sz w:val="28"/>
          <w:szCs w:val="28"/>
        </w:rPr>
        <w:t xml:space="preserve">基隆市國民教育輔導團本土語文領域    </w:t>
      </w:r>
      <w:r>
        <w:rPr>
          <w:rFonts w:ascii="標楷體" w:eastAsia="標楷體" w:hAnsi="標楷體" w:cs="新細明體" w:hint="eastAsia"/>
          <w:color w:val="000000"/>
          <w:sz w:val="26"/>
          <w:szCs w:val="26"/>
        </w:rPr>
        <w:t>（附件一）</w:t>
      </w:r>
    </w:p>
    <w:p w14:paraId="23C22248" w14:textId="77777777" w:rsidR="00A05A75" w:rsidRDefault="00A05A75" w:rsidP="00A05A75">
      <w:pPr>
        <w:widowControl/>
        <w:jc w:val="center"/>
        <w:rPr>
          <w:rFonts w:ascii="新細明體" w:eastAsia="新細明體" w:hAnsi="新細明體" w:cs="新細明體"/>
          <w:sz w:val="26"/>
          <w:szCs w:val="26"/>
        </w:rPr>
      </w:pPr>
      <w:r>
        <w:rPr>
          <w:rFonts w:ascii="標楷體" w:eastAsia="標楷體" w:hAnsi="標楷體" w:cs="新細明體" w:hint="eastAsia"/>
          <w:color w:val="000000"/>
          <w:sz w:val="26"/>
          <w:szCs w:val="26"/>
        </w:rPr>
        <w:t>115學年度「</w:t>
      </w:r>
      <w:r>
        <w:rPr>
          <w:rFonts w:ascii="標楷體" w:eastAsia="標楷體" w:hAnsi="標楷體" w:cs="標楷體" w:hint="eastAsia"/>
          <w:sz w:val="26"/>
          <w:szCs w:val="26"/>
        </w:rPr>
        <w:t>本土語文教材教法與教案設計實作</w:t>
      </w:r>
      <w:r>
        <w:rPr>
          <w:rFonts w:ascii="標楷體" w:eastAsia="標楷體" w:hAnsi="標楷體" w:cs="新細明體" w:hint="eastAsia"/>
          <w:color w:val="000000"/>
          <w:sz w:val="26"/>
          <w:szCs w:val="26"/>
        </w:rPr>
        <w:t>研習」成效評估問卷</w:t>
      </w:r>
    </w:p>
    <w:tbl>
      <w:tblPr>
        <w:tblW w:w="0" w:type="auto"/>
        <w:tblLook w:val="04A0" w:firstRow="1" w:lastRow="0" w:firstColumn="1" w:lastColumn="0" w:noHBand="0" w:noVBand="1"/>
      </w:tblPr>
      <w:tblGrid>
        <w:gridCol w:w="9742"/>
      </w:tblGrid>
      <w:tr w:rsidR="00A05A75" w14:paraId="7F258AB3" w14:textId="77777777" w:rsidTr="00A05A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9E0D9" w14:textId="77777777" w:rsidR="00A05A75" w:rsidRDefault="00A05A75">
            <w:pPr>
              <w:widowControl/>
              <w:rPr>
                <w:rFonts w:ascii="新細明體" w:eastAsia="新細明體" w:hAnsi="新細明體" w:cs="新細明體"/>
              </w:rPr>
            </w:pPr>
            <w:r>
              <w:rPr>
                <w:rFonts w:ascii="標楷體" w:eastAsia="標楷體" w:hAnsi="標楷體" w:cs="新細明體" w:hint="eastAsia"/>
                <w:color w:val="000000"/>
              </w:rPr>
              <w:t>敬愛的老師：</w:t>
            </w:r>
          </w:p>
          <w:p w14:paraId="3523C39E" w14:textId="77777777" w:rsidR="00A05A75" w:rsidRDefault="00A05A75">
            <w:pPr>
              <w:widowControl/>
              <w:ind w:firstLine="480"/>
              <w:jc w:val="both"/>
              <w:rPr>
                <w:rFonts w:ascii="新細明體" w:eastAsia="新細明體" w:hAnsi="新細明體" w:cs="新細明體"/>
              </w:rPr>
            </w:pPr>
            <w:r>
              <w:rPr>
                <w:rFonts w:ascii="標楷體" w:eastAsia="標楷體" w:hAnsi="標楷體" w:cs="新細明體" w:hint="eastAsia"/>
                <w:color w:val="000000"/>
              </w:rPr>
              <w:t>這份問卷可以協助我們瞭解這個研習對您的實際幫助及評估執行成效，以下量表有許多句子，它們並沒有正確答案，請您就您自己實際經驗感受進行填答。填答結果統計後僅作為後續辦理相關活動之參考，不會公開您個人填答結果，請您安心填答。</w:t>
            </w:r>
          </w:p>
          <w:p w14:paraId="3814559F" w14:textId="77777777" w:rsidR="00A05A75" w:rsidRDefault="00A05A75">
            <w:pPr>
              <w:widowControl/>
              <w:jc w:val="right"/>
              <w:rPr>
                <w:rFonts w:ascii="新細明體" w:eastAsia="新細明體" w:hAnsi="新細明體" w:cs="新細明體"/>
              </w:rPr>
            </w:pPr>
            <w:r>
              <w:rPr>
                <w:rFonts w:ascii="標楷體" w:eastAsia="標楷體" w:hAnsi="標楷體" w:cs="新細明體" w:hint="eastAsia"/>
                <w:color w:val="000000"/>
              </w:rPr>
              <w:t>國民教育輔導團本土語文領域敬上</w:t>
            </w:r>
          </w:p>
        </w:tc>
      </w:tr>
    </w:tbl>
    <w:p w14:paraId="5E470257" w14:textId="77777777" w:rsidR="00A05A75" w:rsidRDefault="00A05A75" w:rsidP="00A05A75">
      <w:pPr>
        <w:widowControl/>
        <w:spacing w:before="120"/>
        <w:rPr>
          <w:rFonts w:ascii="新細明體" w:eastAsia="新細明體" w:hAnsi="新細明體" w:cs="新細明體"/>
        </w:rPr>
      </w:pPr>
      <w:r>
        <w:rPr>
          <w:rFonts w:ascii="Arial" w:eastAsia="新細明體" w:hAnsi="Arial" w:cs="Arial"/>
          <w:color w:val="000000"/>
          <w:sz w:val="28"/>
          <w:szCs w:val="28"/>
        </w:rPr>
        <w:t></w:t>
      </w:r>
      <w:r>
        <w:rPr>
          <w:rFonts w:ascii="標楷體" w:eastAsia="標楷體" w:hAnsi="標楷體" w:cs="Arial" w:hint="eastAsia"/>
          <w:color w:val="000000"/>
          <w:sz w:val="28"/>
          <w:szCs w:val="28"/>
        </w:rPr>
        <w:t>本土語</w:t>
      </w:r>
      <w:r>
        <w:rPr>
          <w:rFonts w:ascii="標楷體" w:eastAsia="標楷體" w:hAnsi="標楷體" w:cs="新細明體" w:hint="eastAsia"/>
          <w:color w:val="000000"/>
          <w:sz w:val="28"/>
          <w:szCs w:val="28"/>
        </w:rPr>
        <w:t xml:space="preserve">教學支援教師  </w:t>
      </w:r>
      <w:r>
        <w:rPr>
          <w:rFonts w:ascii="Arial" w:eastAsia="新細明體" w:hAnsi="Arial" w:cs="Arial"/>
          <w:color w:val="000000"/>
          <w:sz w:val="28"/>
          <w:szCs w:val="28"/>
        </w:rPr>
        <w:t></w:t>
      </w:r>
      <w:r>
        <w:rPr>
          <w:rFonts w:ascii="標楷體" w:eastAsia="標楷體" w:hAnsi="標楷體" w:cs="新細明體" w:hint="eastAsia"/>
          <w:color w:val="000000"/>
          <w:sz w:val="28"/>
          <w:szCs w:val="28"/>
        </w:rPr>
        <w:t xml:space="preserve">本土語現職教師  </w:t>
      </w:r>
      <w:r>
        <w:rPr>
          <w:rFonts w:ascii="標楷體" w:eastAsia="標楷體" w:hAnsi="標楷體" w:cs="Arial" w:hint="eastAsia"/>
          <w:color w:val="000000"/>
          <w:sz w:val="28"/>
          <w:szCs w:val="28"/>
        </w:rPr>
        <w:t></w:t>
      </w:r>
      <w:r>
        <w:rPr>
          <w:rFonts w:ascii="Arial" w:eastAsia="新細明體" w:hAnsi="Arial" w:cs="Arial"/>
          <w:color w:val="000000"/>
          <w:sz w:val="28"/>
          <w:szCs w:val="28"/>
        </w:rPr>
        <w:t></w:t>
      </w:r>
      <w:r>
        <w:rPr>
          <w:rFonts w:ascii="標楷體" w:eastAsia="標楷體" w:hAnsi="標楷體" w:cs="Arial" w:hint="eastAsia"/>
          <w:color w:val="000000"/>
          <w:sz w:val="28"/>
          <w:szCs w:val="28"/>
        </w:rPr>
        <w:t>非</w:t>
      </w:r>
      <w:r>
        <w:rPr>
          <w:rFonts w:ascii="標楷體" w:eastAsia="標楷體" w:hAnsi="標楷體" w:cs="新細明體" w:hint="eastAsia"/>
          <w:color w:val="000000"/>
          <w:sz w:val="28"/>
          <w:szCs w:val="28"/>
        </w:rPr>
        <w:t>本土語任課教師</w:t>
      </w:r>
    </w:p>
    <w:tbl>
      <w:tblPr>
        <w:tblW w:w="0" w:type="auto"/>
        <w:tblLook w:val="04A0" w:firstRow="1" w:lastRow="0" w:firstColumn="1" w:lastColumn="0" w:noHBand="0" w:noVBand="1"/>
      </w:tblPr>
      <w:tblGrid>
        <w:gridCol w:w="601"/>
        <w:gridCol w:w="5649"/>
        <w:gridCol w:w="719"/>
        <w:gridCol w:w="1182"/>
        <w:gridCol w:w="1027"/>
        <w:gridCol w:w="564"/>
      </w:tblGrid>
      <w:tr w:rsidR="00A05A75" w14:paraId="59F21848" w14:textId="77777777" w:rsidTr="00A05A75">
        <w:trPr>
          <w:trHeight w:val="364"/>
        </w:trPr>
        <w:tc>
          <w:tcPr>
            <w:tcW w:w="0" w:type="auto"/>
            <w:tcBorders>
              <w:top w:val="single" w:sz="4" w:space="0" w:color="000000"/>
              <w:left w:val="single" w:sz="4" w:space="0" w:color="000000"/>
              <w:bottom w:val="single" w:sz="4" w:space="0" w:color="auto"/>
              <w:right w:val="single" w:sz="4" w:space="0" w:color="000000"/>
            </w:tcBorders>
            <w:shd w:val="clear" w:color="auto" w:fill="D9D9D9"/>
            <w:tcMar>
              <w:top w:w="0" w:type="dxa"/>
              <w:left w:w="115" w:type="dxa"/>
              <w:bottom w:w="0" w:type="dxa"/>
              <w:right w:w="115" w:type="dxa"/>
            </w:tcMar>
            <w:vAlign w:val="center"/>
            <w:hideMark/>
          </w:tcPr>
          <w:p w14:paraId="6531B39F"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20"/>
                <w:szCs w:val="20"/>
              </w:rPr>
              <w:t>題號</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EC4C9CE"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20"/>
                <w:szCs w:val="20"/>
              </w:rPr>
              <w:t>評估內容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E7EC505"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完全</w:t>
            </w:r>
          </w:p>
          <w:p w14:paraId="00591ADA"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不符合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567BBFD"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大部分不符合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7A3CBDA"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大部分符合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1D0447C"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完全</w:t>
            </w:r>
          </w:p>
          <w:p w14:paraId="3DE01E2A"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符合</w:t>
            </w:r>
          </w:p>
        </w:tc>
      </w:tr>
      <w:tr w:rsidR="00A05A75" w14:paraId="147EAFED" w14:textId="77777777" w:rsidTr="00A05A75">
        <w:trPr>
          <w:trHeight w:val="123"/>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79A78FE" w14:textId="77777777" w:rsidR="00A05A75" w:rsidRDefault="00A05A75">
            <w:pPr>
              <w:rPr>
                <w:rFonts w:ascii="新細明體" w:eastAsia="新細明體" w:hAnsi="新細明體" w:cs="新細明體"/>
              </w:rPr>
            </w:pPr>
            <w:r>
              <w:rPr>
                <w:rFonts w:ascii="新細明體" w:eastAsia="新細明體" w:hAnsi="新細明體" w:cs="新細明體" w:hint="eastAsia"/>
              </w:rPr>
              <w:t>1</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3C208543"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我認為本次研習內容符合需求。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51EC6"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A7E0D"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296B0"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BB88DE" w14:textId="77777777" w:rsidR="00A05A75" w:rsidRDefault="00A05A75">
            <w:pPr>
              <w:widowControl/>
              <w:rPr>
                <w:rFonts w:eastAsia="Times New Roman"/>
                <w:sz w:val="20"/>
                <w:szCs w:val="20"/>
              </w:rPr>
            </w:pPr>
          </w:p>
        </w:tc>
      </w:tr>
      <w:tr w:rsidR="00A05A75" w14:paraId="7C2E5322" w14:textId="77777777" w:rsidTr="00A05A75">
        <w:trPr>
          <w:trHeight w:val="50"/>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2FD390" w14:textId="77777777" w:rsidR="00A05A75" w:rsidRDefault="00A05A75">
            <w:pPr>
              <w:rPr>
                <w:rFonts w:ascii="新細明體" w:eastAsia="新細明體" w:hAnsi="新細明體" w:cs="新細明體"/>
              </w:rPr>
            </w:pPr>
            <w:r>
              <w:rPr>
                <w:rFonts w:ascii="新細明體" w:eastAsia="新細明體" w:hAnsi="新細明體" w:cs="新細明體" w:hint="eastAsia"/>
              </w:rPr>
              <w:t>2</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54D42B8E"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我認為今天的講座課程內容實用，有助於教學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97C42B"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DA0CD"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EC9FD"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7CFDE" w14:textId="77777777" w:rsidR="00A05A75" w:rsidRDefault="00A05A75">
            <w:pPr>
              <w:widowControl/>
              <w:rPr>
                <w:rFonts w:eastAsia="Times New Roman"/>
                <w:sz w:val="20"/>
                <w:szCs w:val="20"/>
              </w:rPr>
            </w:pPr>
          </w:p>
        </w:tc>
      </w:tr>
      <w:tr w:rsidR="00A05A75" w14:paraId="0BBB4BF9" w14:textId="77777777" w:rsidTr="00A05A75">
        <w:trPr>
          <w:trHeight w:val="50"/>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38373D" w14:textId="77777777" w:rsidR="00A05A75" w:rsidRDefault="00A05A75">
            <w:pPr>
              <w:rPr>
                <w:rFonts w:ascii="新細明體" w:eastAsia="新細明體" w:hAnsi="新細明體" w:cs="新細明體"/>
              </w:rPr>
            </w:pPr>
            <w:r>
              <w:rPr>
                <w:rFonts w:ascii="新細明體" w:eastAsia="新細明體" w:hAnsi="新細明體" w:cs="新細明體" w:hint="eastAsia"/>
              </w:rPr>
              <w:t>3</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3FABEA9D"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我認為今天授課教師具備足夠知能，內容對我有幫助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45F81"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E0A2DD"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4F1AC"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810D9" w14:textId="77777777" w:rsidR="00A05A75" w:rsidRDefault="00A05A75">
            <w:pPr>
              <w:widowControl/>
              <w:rPr>
                <w:rFonts w:eastAsia="Times New Roman"/>
                <w:sz w:val="20"/>
                <w:szCs w:val="20"/>
              </w:rPr>
            </w:pPr>
          </w:p>
        </w:tc>
      </w:tr>
      <w:tr w:rsidR="00A05A75" w14:paraId="10CF92A2" w14:textId="77777777" w:rsidTr="00A05A75">
        <w:trPr>
          <w:trHeight w:val="50"/>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5E3BBE" w14:textId="77777777" w:rsidR="00A05A75" w:rsidRDefault="00A05A75">
            <w:pPr>
              <w:rPr>
                <w:rFonts w:ascii="新細明體" w:eastAsia="新細明體" w:hAnsi="新細明體" w:cs="新細明體"/>
              </w:rPr>
            </w:pPr>
            <w:r>
              <w:rPr>
                <w:rFonts w:ascii="新細明體" w:eastAsia="新細明體" w:hAnsi="新細明體" w:cs="新細明體" w:hint="eastAsia"/>
              </w:rPr>
              <w:t>4</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5926A8E9"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我認為今天上課環境、座位安排布置得宜</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2AD806"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AE2ECD"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65965"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E05953" w14:textId="77777777" w:rsidR="00A05A75" w:rsidRDefault="00A05A75">
            <w:pPr>
              <w:widowControl/>
              <w:rPr>
                <w:rFonts w:eastAsia="Times New Roman"/>
                <w:sz w:val="20"/>
                <w:szCs w:val="20"/>
              </w:rPr>
            </w:pPr>
          </w:p>
        </w:tc>
      </w:tr>
      <w:tr w:rsidR="00A05A75" w14:paraId="18EE25EF" w14:textId="77777777" w:rsidTr="00A05A75">
        <w:trPr>
          <w:trHeight w:val="50"/>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38FD4A" w14:textId="77777777" w:rsidR="00A05A75" w:rsidRDefault="00A05A75">
            <w:pPr>
              <w:rPr>
                <w:rFonts w:ascii="新細明體" w:eastAsia="新細明體" w:hAnsi="新細明體" w:cs="新細明體"/>
              </w:rPr>
            </w:pPr>
            <w:r>
              <w:rPr>
                <w:rFonts w:ascii="新細明體" w:eastAsia="新細明體" w:hAnsi="新細明體" w:cs="新細明體" w:hint="eastAsia"/>
              </w:rPr>
              <w:t>5</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5359A858"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本次研習場地安排恰當。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C151B"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27E2E"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F8E97"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E1591" w14:textId="77777777" w:rsidR="00A05A75" w:rsidRDefault="00A05A75">
            <w:pPr>
              <w:widowControl/>
              <w:rPr>
                <w:rFonts w:eastAsia="Times New Roman"/>
                <w:sz w:val="20"/>
                <w:szCs w:val="20"/>
              </w:rPr>
            </w:pPr>
          </w:p>
        </w:tc>
      </w:tr>
      <w:tr w:rsidR="00A05A75" w14:paraId="45C5FB7A" w14:textId="77777777" w:rsidTr="00A05A75">
        <w:trPr>
          <w:trHeight w:val="50"/>
        </w:trPr>
        <w:tc>
          <w:tcPr>
            <w:tcW w:w="0" w:type="auto"/>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331F587" w14:textId="77777777" w:rsidR="00A05A75" w:rsidRDefault="00A05A75">
            <w:pPr>
              <w:widowControl/>
              <w:rPr>
                <w:rFonts w:ascii="新細明體" w:eastAsia="新細明體" w:hAnsi="新細明體" w:cs="新細明體"/>
              </w:rPr>
            </w:pPr>
            <w:r>
              <w:rPr>
                <w:rFonts w:ascii="新細明體" w:eastAsia="新細明體" w:hAnsi="新細明體" w:cs="新細明體" w:hint="eastAsia"/>
              </w:rPr>
              <w:t>6</w:t>
            </w:r>
          </w:p>
        </w:tc>
        <w:tc>
          <w:tcPr>
            <w:tcW w:w="0" w:type="auto"/>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2EA4FC42"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我在本次研習中，學到教案設計與實作的基本知能及技巧。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6E3D02"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2735B7"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48BF6"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BA5E71" w14:textId="77777777" w:rsidR="00A05A75" w:rsidRDefault="00A05A75">
            <w:pPr>
              <w:widowControl/>
              <w:rPr>
                <w:rFonts w:eastAsia="Times New Roman"/>
                <w:sz w:val="20"/>
                <w:szCs w:val="20"/>
              </w:rPr>
            </w:pPr>
          </w:p>
        </w:tc>
      </w:tr>
      <w:tr w:rsidR="00A05A75" w14:paraId="4DECEF85" w14:textId="77777777" w:rsidTr="00A05A75">
        <w:trPr>
          <w:trHeight w:val="272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D5CC6"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7.研習建議（對辦理本次研習活動具體的建議）：</w:t>
            </w:r>
          </w:p>
        </w:tc>
      </w:tr>
      <w:tr w:rsidR="00A05A75" w14:paraId="421768D4" w14:textId="77777777" w:rsidTr="00A05A75">
        <w:trPr>
          <w:trHeight w:val="2721"/>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DA81F"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12.研習心得（感受最深的部分/最感興趣的部分/覺得最實用、想嘗試的部分…</w:t>
            </w:r>
            <w:proofErr w:type="gramStart"/>
            <w:r>
              <w:rPr>
                <w:rFonts w:ascii="標楷體" w:eastAsia="標楷體" w:hAnsi="標楷體" w:cs="新細明體" w:hint="eastAsia"/>
                <w:color w:val="000000"/>
              </w:rPr>
              <w:t>…</w:t>
            </w:r>
            <w:proofErr w:type="gramEnd"/>
            <w:r>
              <w:rPr>
                <w:rFonts w:ascii="標楷體" w:eastAsia="標楷體" w:hAnsi="標楷體" w:cs="新細明體" w:hint="eastAsia"/>
                <w:color w:val="000000"/>
              </w:rPr>
              <w:t>）：</w:t>
            </w:r>
          </w:p>
        </w:tc>
      </w:tr>
    </w:tbl>
    <w:p w14:paraId="171D765E" w14:textId="77777777" w:rsidR="00A05A75" w:rsidRDefault="00A05A75" w:rsidP="00A05A75">
      <w:pPr>
        <w:widowControl/>
        <w:rPr>
          <w:rFonts w:ascii="新細明體" w:eastAsia="新細明體" w:hAnsi="新細明體" w:cs="新細明體"/>
        </w:rPr>
      </w:pPr>
    </w:p>
    <w:p w14:paraId="64A849E6" w14:textId="77777777" w:rsidR="00206815" w:rsidRDefault="00206815" w:rsidP="00A05A75">
      <w:pPr>
        <w:widowControl/>
        <w:rPr>
          <w:rFonts w:ascii="新細明體" w:eastAsia="新細明體" w:hAnsi="新細明體" w:cs="新細明體"/>
        </w:rPr>
      </w:pPr>
    </w:p>
    <w:p w14:paraId="3E477324" w14:textId="77777777" w:rsidR="00206815" w:rsidRDefault="00206815" w:rsidP="00A05A75">
      <w:pPr>
        <w:widowControl/>
        <w:rPr>
          <w:rFonts w:ascii="新細明體" w:eastAsia="新細明體" w:hAnsi="新細明體" w:cs="新細明體"/>
        </w:rPr>
      </w:pPr>
    </w:p>
    <w:p w14:paraId="16E8725C" w14:textId="77777777" w:rsidR="00206815" w:rsidRDefault="00206815" w:rsidP="00A05A75">
      <w:pPr>
        <w:widowControl/>
        <w:rPr>
          <w:rFonts w:ascii="新細明體" w:eastAsia="新細明體" w:hAnsi="新細明體" w:cs="新細明體"/>
        </w:rPr>
      </w:pPr>
    </w:p>
    <w:p w14:paraId="09F00B13" w14:textId="77777777" w:rsidR="00206815" w:rsidRDefault="00206815" w:rsidP="00A05A75">
      <w:pPr>
        <w:widowControl/>
        <w:rPr>
          <w:rFonts w:ascii="新細明體" w:eastAsia="新細明體" w:hAnsi="新細明體" w:cs="新細明體"/>
        </w:rPr>
      </w:pPr>
    </w:p>
    <w:p w14:paraId="787FE126" w14:textId="77777777" w:rsidR="00206815" w:rsidRDefault="00206815" w:rsidP="00A05A75">
      <w:pPr>
        <w:widowControl/>
        <w:rPr>
          <w:rFonts w:ascii="新細明體" w:eastAsia="新細明體" w:hAnsi="新細明體" w:cs="新細明體"/>
        </w:rPr>
      </w:pPr>
    </w:p>
    <w:p w14:paraId="1BCE3138" w14:textId="77777777" w:rsidR="00206815" w:rsidRDefault="00206815" w:rsidP="00A05A75">
      <w:pPr>
        <w:widowControl/>
        <w:rPr>
          <w:rFonts w:ascii="新細明體" w:eastAsia="新細明體" w:hAnsi="新細明體" w:cs="新細明體" w:hint="eastAsia"/>
        </w:rPr>
      </w:pPr>
    </w:p>
    <w:p w14:paraId="6052B675" w14:textId="77777777" w:rsidR="00A05A75" w:rsidRDefault="00A05A75" w:rsidP="00A05A75">
      <w:pPr>
        <w:widowControl/>
        <w:jc w:val="center"/>
        <w:rPr>
          <w:rFonts w:ascii="新細明體" w:eastAsia="新細明體" w:hAnsi="新細明體" w:cs="新細明體"/>
        </w:rPr>
      </w:pPr>
      <w:r>
        <w:rPr>
          <w:rFonts w:ascii="標楷體" w:eastAsia="標楷體" w:hAnsi="標楷體" w:cs="新細明體" w:hint="eastAsia"/>
          <w:b/>
          <w:bCs/>
          <w:color w:val="000000"/>
          <w:sz w:val="28"/>
          <w:szCs w:val="28"/>
        </w:rPr>
        <w:lastRenderedPageBreak/>
        <w:t>基隆市國民教育輔導團本土語文</w:t>
      </w:r>
      <w:proofErr w:type="gramStart"/>
      <w:r>
        <w:rPr>
          <w:rFonts w:ascii="標楷體" w:eastAsia="標楷體" w:hAnsi="標楷體" w:cs="新細明體" w:hint="eastAsia"/>
          <w:b/>
          <w:bCs/>
          <w:color w:val="000000"/>
          <w:sz w:val="28"/>
          <w:szCs w:val="28"/>
        </w:rPr>
        <w:t>領域分團</w:t>
      </w:r>
      <w:proofErr w:type="gramEnd"/>
      <w:r>
        <w:rPr>
          <w:rFonts w:ascii="標楷體" w:eastAsia="標楷體" w:hAnsi="標楷體" w:cs="新細明體" w:hint="eastAsia"/>
          <w:b/>
          <w:bCs/>
          <w:color w:val="000000"/>
          <w:sz w:val="28"/>
          <w:szCs w:val="28"/>
        </w:rPr>
        <w:t xml:space="preserve">   （附件二）</w:t>
      </w:r>
    </w:p>
    <w:p w14:paraId="602E9D30" w14:textId="77777777" w:rsidR="00A05A75" w:rsidRDefault="00A05A75" w:rsidP="00A05A75">
      <w:pPr>
        <w:widowControl/>
        <w:jc w:val="center"/>
        <w:rPr>
          <w:rFonts w:ascii="新細明體" w:eastAsia="新細明體" w:hAnsi="新細明體" w:cs="新細明體"/>
        </w:rPr>
      </w:pPr>
      <w:r>
        <w:rPr>
          <w:rFonts w:ascii="標楷體" w:eastAsia="標楷體" w:hAnsi="標楷體" w:cs="新細明體" w:hint="eastAsia"/>
          <w:color w:val="000000"/>
          <w:sz w:val="28"/>
          <w:szCs w:val="28"/>
        </w:rPr>
        <w:t>115學年度「</w:t>
      </w:r>
      <w:r>
        <w:rPr>
          <w:rFonts w:ascii="標楷體" w:eastAsia="標楷體" w:hAnsi="標楷體" w:cs="標楷體" w:hint="eastAsia"/>
          <w:sz w:val="26"/>
          <w:szCs w:val="26"/>
        </w:rPr>
        <w:t>本土語文教材教法與教案設計實作</w:t>
      </w:r>
      <w:r>
        <w:rPr>
          <w:rFonts w:ascii="標楷體" w:eastAsia="標楷體" w:hAnsi="標楷體" w:cs="新細明體" w:hint="eastAsia"/>
          <w:color w:val="000000"/>
          <w:sz w:val="26"/>
          <w:szCs w:val="26"/>
        </w:rPr>
        <w:t>研習</w:t>
      </w:r>
      <w:r>
        <w:rPr>
          <w:rFonts w:ascii="標楷體" w:eastAsia="標楷體" w:hAnsi="標楷體" w:cs="新細明體" w:hint="eastAsia"/>
          <w:color w:val="000000"/>
          <w:sz w:val="28"/>
          <w:szCs w:val="28"/>
        </w:rPr>
        <w:t>」成效評估問卷</w:t>
      </w:r>
    </w:p>
    <w:tbl>
      <w:tblPr>
        <w:tblW w:w="0" w:type="auto"/>
        <w:tblLook w:val="04A0" w:firstRow="1" w:lastRow="0" w:firstColumn="1" w:lastColumn="0" w:noHBand="0" w:noVBand="1"/>
      </w:tblPr>
      <w:tblGrid>
        <w:gridCol w:w="9742"/>
      </w:tblGrid>
      <w:tr w:rsidR="00A05A75" w14:paraId="4AD82359" w14:textId="77777777" w:rsidTr="00A05A7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12FD9" w14:textId="77777777" w:rsidR="00A05A75" w:rsidRDefault="00A05A75">
            <w:pPr>
              <w:widowControl/>
              <w:rPr>
                <w:rFonts w:ascii="新細明體" w:eastAsia="新細明體" w:hAnsi="新細明體" w:cs="新細明體"/>
              </w:rPr>
            </w:pPr>
            <w:r>
              <w:rPr>
                <w:rFonts w:ascii="標楷體" w:eastAsia="標楷體" w:hAnsi="標楷體" w:cs="新細明體" w:hint="eastAsia"/>
                <w:color w:val="000000"/>
              </w:rPr>
              <w:t>敬愛的老師：</w:t>
            </w:r>
          </w:p>
          <w:p w14:paraId="00A589E1" w14:textId="77777777" w:rsidR="00A05A75" w:rsidRDefault="00A05A75">
            <w:pPr>
              <w:widowControl/>
              <w:ind w:firstLine="480"/>
              <w:jc w:val="both"/>
              <w:rPr>
                <w:rFonts w:ascii="新細明體" w:eastAsia="新細明體" w:hAnsi="新細明體" w:cs="新細明體"/>
              </w:rPr>
            </w:pPr>
            <w:r>
              <w:rPr>
                <w:rFonts w:ascii="標楷體" w:eastAsia="標楷體" w:hAnsi="標楷體" w:cs="新細明體" w:hint="eastAsia"/>
                <w:color w:val="000000"/>
              </w:rPr>
              <w:t>這份問卷可以協助我們瞭解這個研習對您的實際幫助及評估執行成效，以下量表有許多句子，它們並沒有正確答案，請您就您自己實際經驗感受進行填答。填答結果統計後僅作為後續辦理相關活動之參考，不會公開您個人填答結果，請您安心填答。</w:t>
            </w:r>
          </w:p>
          <w:p w14:paraId="69A71B88" w14:textId="77777777" w:rsidR="00A05A75" w:rsidRDefault="00A05A75">
            <w:pPr>
              <w:widowControl/>
              <w:jc w:val="right"/>
              <w:rPr>
                <w:rFonts w:ascii="新細明體" w:eastAsia="新細明體" w:hAnsi="新細明體" w:cs="新細明體"/>
              </w:rPr>
            </w:pPr>
            <w:r>
              <w:rPr>
                <w:rFonts w:ascii="標楷體" w:eastAsia="標楷體" w:hAnsi="標楷體" w:cs="新細明體" w:hint="eastAsia"/>
                <w:color w:val="000000"/>
              </w:rPr>
              <w:t>國民教育輔導團本土語文領域敬上</w:t>
            </w:r>
          </w:p>
        </w:tc>
      </w:tr>
    </w:tbl>
    <w:p w14:paraId="60D0E4B2" w14:textId="77777777" w:rsidR="00A05A75" w:rsidRDefault="00A05A75" w:rsidP="00A05A75">
      <w:pPr>
        <w:widowControl/>
        <w:spacing w:before="120"/>
        <w:rPr>
          <w:rFonts w:ascii="新細明體" w:eastAsia="新細明體" w:hAnsi="新細明體" w:cs="新細明體"/>
        </w:rPr>
      </w:pPr>
      <w:r>
        <w:rPr>
          <w:rFonts w:ascii="Arial" w:eastAsia="新細明體" w:hAnsi="Arial" w:cs="Arial"/>
          <w:color w:val="000000"/>
          <w:sz w:val="28"/>
          <w:szCs w:val="28"/>
        </w:rPr>
        <w:t></w:t>
      </w:r>
      <w:r>
        <w:rPr>
          <w:rFonts w:ascii="標楷體" w:eastAsia="標楷體" w:hAnsi="標楷體" w:cs="Arial" w:hint="eastAsia"/>
          <w:color w:val="000000"/>
          <w:sz w:val="28"/>
          <w:szCs w:val="28"/>
        </w:rPr>
        <w:t>本土語</w:t>
      </w:r>
      <w:r>
        <w:rPr>
          <w:rFonts w:ascii="標楷體" w:eastAsia="標楷體" w:hAnsi="標楷體" w:cs="新細明體" w:hint="eastAsia"/>
          <w:color w:val="000000"/>
          <w:sz w:val="28"/>
          <w:szCs w:val="28"/>
        </w:rPr>
        <w:t xml:space="preserve">教學支援教師  </w:t>
      </w:r>
      <w:r>
        <w:rPr>
          <w:rFonts w:ascii="Arial" w:eastAsia="新細明體" w:hAnsi="Arial" w:cs="Arial"/>
          <w:color w:val="000000"/>
          <w:sz w:val="28"/>
          <w:szCs w:val="28"/>
        </w:rPr>
        <w:t></w:t>
      </w:r>
      <w:r>
        <w:rPr>
          <w:rFonts w:ascii="標楷體" w:eastAsia="標楷體" w:hAnsi="標楷體" w:cs="新細明體" w:hint="eastAsia"/>
          <w:color w:val="000000"/>
          <w:sz w:val="28"/>
          <w:szCs w:val="28"/>
        </w:rPr>
        <w:t xml:space="preserve">本土語現職教師  </w:t>
      </w:r>
      <w:r>
        <w:rPr>
          <w:rFonts w:ascii="標楷體" w:eastAsia="標楷體" w:hAnsi="標楷體" w:cs="Arial" w:hint="eastAsia"/>
          <w:color w:val="000000"/>
          <w:sz w:val="28"/>
          <w:szCs w:val="28"/>
        </w:rPr>
        <w:t></w:t>
      </w:r>
      <w:r>
        <w:rPr>
          <w:rFonts w:ascii="Arial" w:eastAsia="新細明體" w:hAnsi="Arial" w:cs="Arial"/>
          <w:color w:val="000000"/>
          <w:sz w:val="28"/>
          <w:szCs w:val="28"/>
        </w:rPr>
        <w:t></w:t>
      </w:r>
      <w:r>
        <w:rPr>
          <w:rFonts w:ascii="標楷體" w:eastAsia="標楷體" w:hAnsi="標楷體" w:cs="Arial" w:hint="eastAsia"/>
          <w:color w:val="000000"/>
          <w:sz w:val="28"/>
          <w:szCs w:val="28"/>
        </w:rPr>
        <w:t>非</w:t>
      </w:r>
      <w:r>
        <w:rPr>
          <w:rFonts w:ascii="標楷體" w:eastAsia="標楷體" w:hAnsi="標楷體" w:cs="新細明體" w:hint="eastAsia"/>
          <w:color w:val="000000"/>
          <w:sz w:val="28"/>
          <w:szCs w:val="28"/>
        </w:rPr>
        <w:t>本土語任課教師</w:t>
      </w:r>
    </w:p>
    <w:tbl>
      <w:tblPr>
        <w:tblW w:w="0" w:type="auto"/>
        <w:tblLook w:val="04A0" w:firstRow="1" w:lastRow="0" w:firstColumn="1" w:lastColumn="0" w:noHBand="0" w:noVBand="1"/>
      </w:tblPr>
      <w:tblGrid>
        <w:gridCol w:w="607"/>
        <w:gridCol w:w="6424"/>
        <w:gridCol w:w="716"/>
        <w:gridCol w:w="716"/>
        <w:gridCol w:w="716"/>
        <w:gridCol w:w="563"/>
      </w:tblGrid>
      <w:tr w:rsidR="00A05A75" w14:paraId="04D0483A"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8E278EC"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20"/>
                <w:szCs w:val="20"/>
              </w:rPr>
              <w:t>題號</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345E408"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20"/>
                <w:szCs w:val="20"/>
              </w:rPr>
              <w:t>評估內容</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B49C8C5"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完全</w:t>
            </w:r>
          </w:p>
          <w:p w14:paraId="78A7FA71"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不符合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F3FA8D3"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大部分</w:t>
            </w:r>
          </w:p>
          <w:p w14:paraId="283C9686"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不符合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7674D6D"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大部分</w:t>
            </w:r>
          </w:p>
          <w:p w14:paraId="111211A9"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符合</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D3C49AC"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完全</w:t>
            </w:r>
          </w:p>
          <w:p w14:paraId="0CE33E0E" w14:textId="77777777" w:rsidR="00A05A75" w:rsidRDefault="00A05A75">
            <w:pPr>
              <w:widowControl/>
              <w:jc w:val="center"/>
              <w:rPr>
                <w:rFonts w:ascii="新細明體" w:eastAsia="新細明體" w:hAnsi="新細明體" w:cs="新細明體"/>
              </w:rPr>
            </w:pPr>
            <w:r>
              <w:rPr>
                <w:rFonts w:ascii="標楷體" w:eastAsia="標楷體" w:hAnsi="標楷體" w:cs="新細明體" w:hint="eastAsia"/>
                <w:color w:val="000000"/>
                <w:sz w:val="18"/>
                <w:szCs w:val="18"/>
              </w:rPr>
              <w:t>符合</w:t>
            </w:r>
          </w:p>
        </w:tc>
      </w:tr>
      <w:tr w:rsidR="00A05A75" w14:paraId="6A0E2BE7"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6F81D5"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49B06"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本次研習內容符合我的需求。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C1C6F"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EB8D56"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9A133A"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082FE" w14:textId="77777777" w:rsidR="00A05A75" w:rsidRDefault="00A05A75">
            <w:pPr>
              <w:widowControl/>
              <w:rPr>
                <w:rFonts w:eastAsia="Times New Roman"/>
                <w:sz w:val="20"/>
                <w:szCs w:val="20"/>
              </w:rPr>
            </w:pPr>
          </w:p>
        </w:tc>
      </w:tr>
      <w:tr w:rsidR="00A05A75" w14:paraId="0A62C0AF"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730C2"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D65545"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本次講師具備足夠專業知能，且講解清晰。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22D40"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DEF3BF"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39DE33"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E0F03" w14:textId="77777777" w:rsidR="00A05A75" w:rsidRDefault="00A05A75">
            <w:pPr>
              <w:widowControl/>
              <w:rPr>
                <w:rFonts w:eastAsia="Times New Roman"/>
                <w:sz w:val="20"/>
                <w:szCs w:val="20"/>
              </w:rPr>
            </w:pPr>
          </w:p>
        </w:tc>
      </w:tr>
      <w:tr w:rsidR="00A05A75" w14:paraId="30E11F29"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869DD8"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6217A7"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本次研習場地安排恰當。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20D47"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42BB1"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7D0968"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DEA809" w14:textId="77777777" w:rsidR="00A05A75" w:rsidRDefault="00A05A75">
            <w:pPr>
              <w:widowControl/>
              <w:rPr>
                <w:rFonts w:eastAsia="Times New Roman"/>
                <w:sz w:val="20"/>
                <w:szCs w:val="20"/>
              </w:rPr>
            </w:pPr>
          </w:p>
        </w:tc>
      </w:tr>
      <w:tr w:rsidR="00A05A75" w14:paraId="7B63707A"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754315"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9B58A3"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我在本次研習中，學到本土語教案設計的基本知能及技巧。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46783"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40800"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53A1C5"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71DE22" w14:textId="77777777" w:rsidR="00A05A75" w:rsidRDefault="00A05A75">
            <w:pPr>
              <w:widowControl/>
              <w:rPr>
                <w:rFonts w:eastAsia="Times New Roman"/>
                <w:sz w:val="20"/>
                <w:szCs w:val="20"/>
              </w:rPr>
            </w:pPr>
          </w:p>
        </w:tc>
      </w:tr>
      <w:tr w:rsidR="00A05A75" w14:paraId="3500B159" w14:textId="77777777" w:rsidTr="00A05A75">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DEE604"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2AFE4B"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課程內容能讓我認識本土語文的教學方式。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A7117"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816448"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111C5"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396E5" w14:textId="77777777" w:rsidR="00A05A75" w:rsidRDefault="00A05A75">
            <w:pPr>
              <w:widowControl/>
              <w:rPr>
                <w:rFonts w:eastAsia="Times New Roman"/>
                <w:sz w:val="20"/>
                <w:szCs w:val="20"/>
              </w:rPr>
            </w:pPr>
          </w:p>
        </w:tc>
      </w:tr>
      <w:tr w:rsidR="00A05A75" w14:paraId="4265F5D3" w14:textId="77777777" w:rsidTr="00A05A75">
        <w:trPr>
          <w:trHeight w:val="454"/>
        </w:trPr>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76A07B38"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06</w:t>
            </w: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05A41606"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課程內容有助於我運用在教學中。</w:t>
            </w: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02ED8F44"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6E9DE82F"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3AE15407"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18" w:space="0" w:color="000000"/>
              <w:right w:val="single" w:sz="4" w:space="0" w:color="000000"/>
            </w:tcBorders>
            <w:tcMar>
              <w:top w:w="0" w:type="dxa"/>
              <w:left w:w="115" w:type="dxa"/>
              <w:bottom w:w="0" w:type="dxa"/>
              <w:right w:w="115" w:type="dxa"/>
            </w:tcMar>
            <w:vAlign w:val="center"/>
            <w:hideMark/>
          </w:tcPr>
          <w:p w14:paraId="7161722C" w14:textId="77777777" w:rsidR="00A05A75" w:rsidRDefault="00A05A75">
            <w:pPr>
              <w:widowControl/>
              <w:rPr>
                <w:rFonts w:eastAsia="Times New Roman"/>
                <w:sz w:val="20"/>
                <w:szCs w:val="20"/>
              </w:rPr>
            </w:pPr>
          </w:p>
        </w:tc>
      </w:tr>
      <w:tr w:rsidR="00A05A75" w14:paraId="1DCDE8DD" w14:textId="77777777" w:rsidTr="00A05A75">
        <w:trPr>
          <w:trHeight w:val="454"/>
        </w:trPr>
        <w:tc>
          <w:tcPr>
            <w:tcW w:w="0" w:type="auto"/>
            <w:gridSpan w:val="6"/>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vAlign w:val="center"/>
            <w:hideMark/>
          </w:tcPr>
          <w:p w14:paraId="5C947299"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07前一場次研習後，我已將所學運用於實際教學上：</w:t>
            </w:r>
          </w:p>
          <w:p w14:paraId="45FD3458" w14:textId="77777777" w:rsidR="00A05A75" w:rsidRDefault="00A05A75">
            <w:pPr>
              <w:widowControl/>
              <w:ind w:left="334"/>
              <w:jc w:val="both"/>
              <w:rPr>
                <w:rFonts w:ascii="新細明體" w:eastAsia="新細明體" w:hAnsi="新細明體" w:cs="新細明體"/>
              </w:rPr>
            </w:pPr>
            <w:r>
              <w:rPr>
                <w:rFonts w:ascii="Arial" w:eastAsia="新細明體" w:hAnsi="Arial" w:cs="Arial"/>
                <w:color w:val="000000"/>
              </w:rPr>
              <w:t></w:t>
            </w:r>
            <w:r>
              <w:rPr>
                <w:rFonts w:ascii="標楷體" w:eastAsia="標楷體" w:hAnsi="標楷體" w:cs="新細明體" w:hint="eastAsia"/>
                <w:color w:val="000000"/>
              </w:rPr>
              <w:t xml:space="preserve"> 是 (接續回答第8題)    </w:t>
            </w:r>
            <w:r>
              <w:rPr>
                <w:rFonts w:ascii="Arial" w:eastAsia="新細明體" w:hAnsi="Arial" w:cs="Arial"/>
                <w:color w:val="000000"/>
              </w:rPr>
              <w:t></w:t>
            </w:r>
            <w:r>
              <w:rPr>
                <w:rFonts w:ascii="標楷體" w:eastAsia="標楷體" w:hAnsi="標楷體" w:cs="新細明體" w:hint="eastAsia"/>
                <w:color w:val="000000"/>
              </w:rPr>
              <w:t xml:space="preserve"> 尚未(跳到第12題回答)</w:t>
            </w:r>
          </w:p>
        </w:tc>
      </w:tr>
      <w:tr w:rsidR="00A05A75" w14:paraId="134DD2D5" w14:textId="77777777" w:rsidTr="00A05A75">
        <w:trPr>
          <w:trHeight w:val="454"/>
        </w:trPr>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B3867"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08</w:t>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5FCA9E"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我能順利將</w:t>
            </w:r>
            <w:r>
              <w:rPr>
                <w:rFonts w:ascii="標楷體" w:eastAsia="標楷體" w:hAnsi="標楷體" w:cs="標楷體" w:hint="eastAsia"/>
              </w:rPr>
              <w:t>本土語文教材教法</w:t>
            </w:r>
            <w:r>
              <w:rPr>
                <w:rFonts w:ascii="標楷體" w:eastAsia="標楷體" w:hAnsi="標楷體" w:cs="新細明體" w:hint="eastAsia"/>
                <w:color w:val="000000"/>
              </w:rPr>
              <w:t>應用在課程中。</w:t>
            </w: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ECEB56" w14:textId="77777777" w:rsidR="00A05A75" w:rsidRDefault="00A05A75">
            <w:pPr>
              <w:rPr>
                <w:rFonts w:ascii="新細明體" w:eastAsia="新細明體" w:hAnsi="新細明體" w:cs="新細明體"/>
              </w:rPr>
            </w:pP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D1737" w14:textId="77777777" w:rsidR="00A05A75" w:rsidRDefault="00A05A75">
            <w:pPr>
              <w:widowControl/>
              <w:rPr>
                <w:rFonts w:eastAsia="Times New Roman"/>
                <w:sz w:val="20"/>
                <w:szCs w:val="20"/>
              </w:rPr>
            </w:pP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04BB5" w14:textId="77777777" w:rsidR="00A05A75" w:rsidRDefault="00A05A75">
            <w:pPr>
              <w:widowControl/>
              <w:rPr>
                <w:rFonts w:eastAsia="Times New Roman"/>
                <w:sz w:val="20"/>
                <w:szCs w:val="20"/>
              </w:rPr>
            </w:pPr>
          </w:p>
        </w:tc>
        <w:tc>
          <w:tcPr>
            <w:tcW w:w="0" w:type="auto"/>
            <w:tcBorders>
              <w:top w:val="single" w:sz="18"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A53778" w14:textId="77777777" w:rsidR="00A05A75" w:rsidRDefault="00A05A75">
            <w:pPr>
              <w:widowControl/>
              <w:rPr>
                <w:rFonts w:eastAsia="Times New Roman"/>
                <w:sz w:val="20"/>
                <w:szCs w:val="20"/>
              </w:rPr>
            </w:pPr>
          </w:p>
        </w:tc>
      </w:tr>
      <w:tr w:rsidR="00A05A75" w14:paraId="531A250D" w14:textId="77777777" w:rsidTr="00A05A75">
        <w:trPr>
          <w:trHeight w:val="3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DFFDC"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D6386"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我能夠依照</w:t>
            </w:r>
            <w:r>
              <w:rPr>
                <w:rFonts w:ascii="標楷體" w:eastAsia="標楷體" w:hAnsi="標楷體" w:cs="標楷體" w:hint="eastAsia"/>
              </w:rPr>
              <w:t>教案設計</w:t>
            </w:r>
            <w:r>
              <w:rPr>
                <w:rFonts w:ascii="標楷體" w:eastAsia="標楷體" w:hAnsi="標楷體" w:cs="新細明體" w:hint="eastAsia"/>
                <w:color w:val="000000"/>
              </w:rPr>
              <w:t>進行教學，並反思教學成效，修正教學策略。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900C41"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330E21"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B1CCC6"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99807" w14:textId="77777777" w:rsidR="00A05A75" w:rsidRDefault="00A05A75">
            <w:pPr>
              <w:widowControl/>
              <w:rPr>
                <w:rFonts w:eastAsia="Times New Roman"/>
                <w:sz w:val="20"/>
                <w:szCs w:val="20"/>
              </w:rPr>
            </w:pPr>
          </w:p>
        </w:tc>
      </w:tr>
      <w:tr w:rsidR="00A05A75" w14:paraId="35EAE779" w14:textId="77777777" w:rsidTr="00A05A75">
        <w:trPr>
          <w:trHeight w:val="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C3BC4"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D9217"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在</w:t>
            </w:r>
            <w:r>
              <w:rPr>
                <w:rFonts w:ascii="標楷體" w:eastAsia="標楷體" w:hAnsi="標楷體" w:cs="標楷體" w:hint="eastAsia"/>
              </w:rPr>
              <w:t>本土語文教案設計實作</w:t>
            </w:r>
            <w:r>
              <w:rPr>
                <w:rFonts w:ascii="標楷體" w:eastAsia="標楷體" w:hAnsi="標楷體" w:cs="新細明體" w:hint="eastAsia"/>
                <w:color w:val="000000"/>
              </w:rPr>
              <w:t>過程中，學生的學習興趣及熱情有所提昇。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BA4590"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B6A8B"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035068"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306DA4" w14:textId="77777777" w:rsidR="00A05A75" w:rsidRDefault="00A05A75">
            <w:pPr>
              <w:widowControl/>
              <w:rPr>
                <w:rFonts w:eastAsia="Times New Roman"/>
                <w:sz w:val="20"/>
                <w:szCs w:val="20"/>
              </w:rPr>
            </w:pPr>
          </w:p>
        </w:tc>
      </w:tr>
      <w:tr w:rsidR="00A05A75" w14:paraId="69F593B8" w14:textId="77777777" w:rsidTr="00A05A75">
        <w:trPr>
          <w:trHeight w:val="1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BEDDF5"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55C10B"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在教學中，學生能夠更加積極的參與活動或投入課程。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B8FF2" w14:textId="77777777" w:rsidR="00A05A75" w:rsidRDefault="00A05A75">
            <w:pPr>
              <w:rPr>
                <w:rFonts w:ascii="新細明體" w:eastAsia="新細明體" w:hAnsi="新細明體" w:cs="新細明體"/>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2E25A9"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6789DB" w14:textId="77777777" w:rsidR="00A05A75" w:rsidRDefault="00A05A75">
            <w:pPr>
              <w:widowControl/>
              <w:rPr>
                <w:rFonts w:eastAsia="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2058A5" w14:textId="77777777" w:rsidR="00A05A75" w:rsidRDefault="00A05A75">
            <w:pPr>
              <w:widowControl/>
              <w:rPr>
                <w:rFonts w:eastAsia="Times New Roman"/>
                <w:sz w:val="20"/>
                <w:szCs w:val="20"/>
              </w:rPr>
            </w:pPr>
          </w:p>
        </w:tc>
      </w:tr>
      <w:tr w:rsidR="00A05A75" w14:paraId="2B34AD30" w14:textId="77777777" w:rsidTr="00A05A75">
        <w:trPr>
          <w:trHeight w:val="1406"/>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0FBB3"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12.請簡述實際教學收穫及困難或尚未實施的原因：</w:t>
            </w:r>
          </w:p>
        </w:tc>
      </w:tr>
      <w:tr w:rsidR="00A05A75" w14:paraId="4BEE624C" w14:textId="77777777" w:rsidTr="00A05A75">
        <w:trPr>
          <w:trHeight w:val="1644"/>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4D5E5"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13.研習建議（對辦理本次研習活動具體的建議）：</w:t>
            </w:r>
          </w:p>
        </w:tc>
      </w:tr>
      <w:tr w:rsidR="00A05A75" w14:paraId="4446020E" w14:textId="77777777" w:rsidTr="00A05A75">
        <w:trPr>
          <w:trHeight w:val="1592"/>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3DC89E" w14:textId="77777777" w:rsidR="00A05A75" w:rsidRDefault="00A05A75">
            <w:pPr>
              <w:widowControl/>
              <w:jc w:val="both"/>
              <w:rPr>
                <w:rFonts w:ascii="新細明體" w:eastAsia="新細明體" w:hAnsi="新細明體" w:cs="新細明體"/>
              </w:rPr>
            </w:pPr>
            <w:r>
              <w:rPr>
                <w:rFonts w:ascii="標楷體" w:eastAsia="標楷體" w:hAnsi="標楷體" w:cs="新細明體" w:hint="eastAsia"/>
                <w:color w:val="000000"/>
              </w:rPr>
              <w:t>14.研習心得（感受最深的部分/最感興趣的部分/覺得最實用、想嘗試的部分…</w:t>
            </w:r>
            <w:proofErr w:type="gramStart"/>
            <w:r>
              <w:rPr>
                <w:rFonts w:ascii="標楷體" w:eastAsia="標楷體" w:hAnsi="標楷體" w:cs="新細明體" w:hint="eastAsia"/>
                <w:color w:val="000000"/>
              </w:rPr>
              <w:t>…</w:t>
            </w:r>
            <w:proofErr w:type="gramEnd"/>
            <w:r>
              <w:rPr>
                <w:rFonts w:ascii="標楷體" w:eastAsia="標楷體" w:hAnsi="標楷體" w:cs="新細明體" w:hint="eastAsia"/>
                <w:color w:val="000000"/>
              </w:rPr>
              <w:t>）：</w:t>
            </w:r>
          </w:p>
        </w:tc>
      </w:tr>
    </w:tbl>
    <w:p w14:paraId="4CC9B6D1" w14:textId="77777777" w:rsidR="00A05A75" w:rsidRDefault="00A05A75" w:rsidP="00A05A75">
      <w:pPr>
        <w:rPr>
          <w:rFonts w:asciiTheme="minorHAnsi" w:hAnsiTheme="minorHAnsi" w:cstheme="minorBidi"/>
          <w:kern w:val="2"/>
          <w:szCs w:val="22"/>
        </w:rPr>
      </w:pPr>
    </w:p>
    <w:p w14:paraId="02CDB237" w14:textId="77777777" w:rsidR="00284D68" w:rsidRDefault="00284D68" w:rsidP="000D1F53">
      <w:pPr>
        <w:jc w:val="center"/>
        <w:rPr>
          <w:rFonts w:ascii="標楷體" w:eastAsia="標楷體" w:hAnsi="標楷體" w:cs="標楷體"/>
          <w:color w:val="000000" w:themeColor="text1"/>
          <w:sz w:val="28"/>
          <w:szCs w:val="28"/>
        </w:rPr>
      </w:pPr>
    </w:p>
    <w:p w14:paraId="6C002273" w14:textId="77777777" w:rsidR="00284D68" w:rsidRDefault="00284D68" w:rsidP="000D1F53">
      <w:pPr>
        <w:jc w:val="center"/>
        <w:rPr>
          <w:rFonts w:ascii="標楷體" w:eastAsia="標楷體" w:hAnsi="標楷體" w:cs="標楷體"/>
          <w:color w:val="000000" w:themeColor="text1"/>
          <w:sz w:val="28"/>
          <w:szCs w:val="28"/>
        </w:rPr>
      </w:pPr>
    </w:p>
    <w:p w14:paraId="35276FBA" w14:textId="77777777" w:rsidR="00284D68" w:rsidRDefault="00284D68" w:rsidP="000D1F53">
      <w:pPr>
        <w:jc w:val="center"/>
        <w:rPr>
          <w:rFonts w:ascii="標楷體" w:eastAsia="標楷體" w:hAnsi="標楷體" w:cs="標楷體"/>
          <w:color w:val="000000" w:themeColor="text1"/>
          <w:sz w:val="28"/>
          <w:szCs w:val="28"/>
        </w:rPr>
      </w:pPr>
    </w:p>
    <w:p w14:paraId="2D9791B5" w14:textId="77777777" w:rsidR="00284D68" w:rsidRDefault="00284D68" w:rsidP="000D1F53">
      <w:pPr>
        <w:jc w:val="center"/>
        <w:rPr>
          <w:rFonts w:ascii="標楷體" w:eastAsia="標楷體" w:hAnsi="標楷體" w:cs="標楷體"/>
          <w:color w:val="000000" w:themeColor="text1"/>
          <w:sz w:val="28"/>
          <w:szCs w:val="28"/>
        </w:rPr>
      </w:pPr>
    </w:p>
    <w:p w14:paraId="46096548" w14:textId="77777777" w:rsidR="00284D68" w:rsidRDefault="00284D68" w:rsidP="000D1F53">
      <w:pPr>
        <w:jc w:val="center"/>
        <w:rPr>
          <w:rFonts w:ascii="標楷體" w:eastAsia="標楷體" w:hAnsi="標楷體" w:cs="標楷體"/>
          <w:color w:val="000000" w:themeColor="text1"/>
          <w:sz w:val="28"/>
          <w:szCs w:val="28"/>
        </w:rPr>
      </w:pPr>
    </w:p>
    <w:p w14:paraId="7DE93BB9" w14:textId="2BFEE5ED" w:rsidR="000D1F53" w:rsidRPr="007E04B2" w:rsidRDefault="00AB100C" w:rsidP="000D1F53">
      <w:pPr>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基隆市115</w:t>
      </w:r>
      <w:proofErr w:type="gramStart"/>
      <w:r>
        <w:rPr>
          <w:rFonts w:ascii="標楷體" w:eastAsia="標楷體" w:hAnsi="標楷體" w:cs="標楷體" w:hint="eastAsia"/>
          <w:color w:val="000000" w:themeColor="text1"/>
          <w:sz w:val="28"/>
          <w:szCs w:val="28"/>
        </w:rPr>
        <w:t>學年度精進</w:t>
      </w:r>
      <w:proofErr w:type="gramEnd"/>
      <w:r>
        <w:rPr>
          <w:rFonts w:ascii="標楷體" w:eastAsia="標楷體" w:hAnsi="標楷體" w:cs="標楷體" w:hint="eastAsia"/>
          <w:color w:val="000000" w:themeColor="text1"/>
          <w:sz w:val="28"/>
          <w:szCs w:val="28"/>
        </w:rPr>
        <w:t>國民中小學教師教學專業與課程品質計畫</w:t>
      </w:r>
    </w:p>
    <w:p w14:paraId="77A52123" w14:textId="77777777" w:rsidR="000D1F53" w:rsidRDefault="000D1F53" w:rsidP="000D1F53">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國民教育輔導團語文學習領域本土語文輔導小組</w:t>
      </w:r>
    </w:p>
    <w:p w14:paraId="14F54284" w14:textId="5B6C018F" w:rsidR="000D1F53" w:rsidRPr="007E04B2" w:rsidRDefault="000D1F53" w:rsidP="000D1F53">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子計畫</w:t>
      </w:r>
      <w:r>
        <w:rPr>
          <w:rFonts w:ascii="標楷體" w:eastAsia="標楷體" w:hAnsi="標楷體" w:cs="標楷體" w:hint="eastAsia"/>
          <w:color w:val="000000" w:themeColor="text1"/>
          <w:sz w:val="28"/>
          <w:szCs w:val="28"/>
        </w:rPr>
        <w:t>四</w:t>
      </w:r>
      <w:r w:rsidRPr="007E04B2">
        <w:rPr>
          <w:rFonts w:ascii="標楷體" w:eastAsia="標楷體" w:hAnsi="標楷體" w:cs="標楷體" w:hint="eastAsia"/>
          <w:color w:val="000000" w:themeColor="text1"/>
          <w:sz w:val="28"/>
          <w:szCs w:val="28"/>
        </w:rPr>
        <w:t>：</w:t>
      </w:r>
      <w:r w:rsidR="00EF5804">
        <w:rPr>
          <w:rFonts w:ascii="標楷體" w:eastAsia="標楷體" w:hAnsi="標楷體" w:cs="標楷體" w:hint="eastAsia"/>
          <w:color w:val="000000" w:themeColor="text1"/>
          <w:sz w:val="28"/>
          <w:szCs w:val="28"/>
        </w:rPr>
        <w:t>閱讀理解策略與應用</w:t>
      </w:r>
    </w:p>
    <w:p w14:paraId="20056CBD" w14:textId="77777777" w:rsidR="000D1F53" w:rsidRPr="00346031" w:rsidRDefault="000D1F53" w:rsidP="000D1F53">
      <w:pPr>
        <w:spacing w:line="400" w:lineRule="exact"/>
        <w:ind w:leftChars="119" w:left="850" w:hangingChars="235" w:hanging="564"/>
        <w:jc w:val="both"/>
        <w:rPr>
          <w:rFonts w:ascii="標楷體" w:eastAsia="標楷體" w:hAnsi="標楷體" w:cs="Gungsuh"/>
        </w:rPr>
      </w:pPr>
      <w:r>
        <w:rPr>
          <w:rFonts w:ascii="標楷體" w:eastAsia="標楷體" w:hAnsi="標楷體" w:cs="Gungsuh" w:hint="eastAsia"/>
        </w:rPr>
        <w:t>一、</w:t>
      </w:r>
      <w:r w:rsidRPr="00346031">
        <w:rPr>
          <w:rFonts w:ascii="標楷體" w:eastAsia="標楷體" w:hAnsi="標楷體" w:cs="Gungsuh" w:hint="eastAsia"/>
        </w:rPr>
        <w:t>依據</w:t>
      </w:r>
    </w:p>
    <w:p w14:paraId="0B295DA3" w14:textId="77777777" w:rsidR="000D1F53" w:rsidRPr="005C0600" w:rsidRDefault="000D1F53" w:rsidP="000D1F53">
      <w:pPr>
        <w:spacing w:line="400" w:lineRule="exact"/>
        <w:ind w:leftChars="119" w:left="850" w:hangingChars="235" w:hanging="564"/>
        <w:jc w:val="both"/>
        <w:rPr>
          <w:rFonts w:ascii="標楷體" w:eastAsia="標楷體" w:hAnsi="標楷體"/>
        </w:rPr>
      </w:pPr>
      <w:r w:rsidRPr="005C0600">
        <w:rPr>
          <w:rFonts w:ascii="標楷體" w:eastAsia="標楷體" w:hAnsi="標楷體" w:hint="eastAsia"/>
        </w:rPr>
        <w:t>（</w:t>
      </w:r>
      <w:proofErr w:type="gramStart"/>
      <w:r w:rsidRPr="005C0600">
        <w:rPr>
          <w:rFonts w:ascii="標楷體" w:eastAsia="標楷體" w:hAnsi="標楷體" w:hint="eastAsia"/>
        </w:rPr>
        <w:t>ㄧ</w:t>
      </w:r>
      <w:proofErr w:type="gramEnd"/>
      <w:r w:rsidRPr="005C0600">
        <w:rPr>
          <w:rFonts w:ascii="標楷體" w:eastAsia="標楷體" w:hAnsi="標楷體" w:hint="eastAsia"/>
        </w:rPr>
        <w:t>）</w:t>
      </w:r>
      <w:r w:rsidRPr="005C0600">
        <w:rPr>
          <w:rFonts w:ascii="標楷體" w:eastAsia="標楷體" w:hAnsi="標楷體" w:cs="Gungsuh"/>
        </w:rPr>
        <w:t>教育部補助直轄市縣（市）政府精進國民中學及國民小學教師教學專業與課程品質作業要點</w:t>
      </w:r>
    </w:p>
    <w:p w14:paraId="4CF9FAEC" w14:textId="77B32892" w:rsidR="000D1F53" w:rsidRPr="005C0600" w:rsidRDefault="00000000" w:rsidP="000D1F53">
      <w:pPr>
        <w:spacing w:line="400" w:lineRule="exact"/>
        <w:ind w:left="284"/>
        <w:jc w:val="both"/>
        <w:rPr>
          <w:rFonts w:ascii="標楷體" w:eastAsia="標楷體" w:hAnsi="標楷體" w:cs="Times New Roman"/>
        </w:rPr>
      </w:pPr>
      <w:sdt>
        <w:sdtPr>
          <w:rPr>
            <w:rFonts w:ascii="標楷體" w:eastAsia="標楷體" w:hAnsi="標楷體"/>
          </w:rPr>
          <w:tag w:val="goog_rdk_4"/>
          <w:id w:val="-13690156"/>
        </w:sdtPr>
        <w:sdtContent>
          <w:r w:rsidR="000D1F53" w:rsidRPr="005C0600">
            <w:rPr>
              <w:rFonts w:ascii="標楷體" w:eastAsia="標楷體" w:hAnsi="標楷體" w:hint="eastAsia"/>
            </w:rPr>
            <w:t>（二）</w:t>
          </w:r>
          <w:r w:rsidR="00AB100C">
            <w:rPr>
              <w:rFonts w:ascii="標楷體" w:eastAsia="標楷體" w:hAnsi="標楷體" w:cs="Gungsuh"/>
            </w:rPr>
            <w:t>基隆市115</w:t>
          </w:r>
          <w:proofErr w:type="gramStart"/>
          <w:r w:rsidR="00AB100C">
            <w:rPr>
              <w:rFonts w:ascii="標楷體" w:eastAsia="標楷體" w:hAnsi="標楷體" w:cs="Gungsuh"/>
            </w:rPr>
            <w:t>學年度精進</w:t>
          </w:r>
          <w:proofErr w:type="gramEnd"/>
          <w:r w:rsidR="00AB100C">
            <w:rPr>
              <w:rFonts w:ascii="標楷體" w:eastAsia="標楷體" w:hAnsi="標楷體" w:cs="Gungsuh"/>
            </w:rPr>
            <w:t>國民中小學教師教學專業與課程品質計畫</w:t>
          </w:r>
          <w:r w:rsidR="000D1F53" w:rsidRPr="005C0600">
            <w:rPr>
              <w:rFonts w:ascii="標楷體" w:eastAsia="標楷體" w:hAnsi="標楷體" w:cs="Gungsuh"/>
            </w:rPr>
            <w:t>。</w:t>
          </w:r>
        </w:sdtContent>
      </w:sdt>
    </w:p>
    <w:p w14:paraId="2D1C1F3B" w14:textId="1633E2BC" w:rsidR="000D1F53" w:rsidRPr="00756529" w:rsidRDefault="00000000" w:rsidP="000D1F53">
      <w:pPr>
        <w:spacing w:line="400" w:lineRule="exact"/>
        <w:ind w:leftChars="119" w:left="850" w:hangingChars="235" w:hanging="564"/>
        <w:jc w:val="both"/>
        <w:rPr>
          <w:rFonts w:ascii="標楷體" w:eastAsia="標楷體" w:hAnsi="標楷體" w:cs="標楷體"/>
          <w:sz w:val="28"/>
          <w:szCs w:val="28"/>
        </w:rPr>
      </w:pPr>
      <w:sdt>
        <w:sdtPr>
          <w:rPr>
            <w:rFonts w:ascii="標楷體" w:eastAsia="標楷體" w:hAnsi="標楷體"/>
          </w:rPr>
          <w:tag w:val="goog_rdk_5"/>
          <w:id w:val="-2091759159"/>
        </w:sdtPr>
        <w:sdtEndPr>
          <w:rPr>
            <w:rFonts w:ascii="Calibri" w:eastAsiaTheme="minorEastAsia" w:hAnsi="Calibri"/>
          </w:rPr>
        </w:sdtEndPr>
        <w:sdtContent>
          <w:r w:rsidR="000D1F53" w:rsidRPr="005C0600">
            <w:rPr>
              <w:rFonts w:ascii="標楷體" w:eastAsia="標楷體" w:hAnsi="標楷體" w:hint="eastAsia"/>
            </w:rPr>
            <w:t>（三）</w:t>
          </w:r>
          <w:r w:rsidR="000D1F53" w:rsidRPr="005C0600">
            <w:rPr>
              <w:rFonts w:ascii="標楷體" w:eastAsia="標楷體" w:hAnsi="標楷體" w:cs="Gungsuh"/>
            </w:rPr>
            <w:t>基隆市11</w:t>
          </w:r>
          <w:r w:rsidR="00C7097D">
            <w:rPr>
              <w:rFonts w:ascii="標楷體" w:eastAsia="標楷體" w:hAnsi="標楷體" w:cs="Gungsuh" w:hint="eastAsia"/>
            </w:rPr>
            <w:t>5</w:t>
          </w:r>
          <w:r w:rsidR="000D1F53" w:rsidRPr="005C0600">
            <w:rPr>
              <w:rFonts w:ascii="標楷體" w:eastAsia="標楷體" w:hAnsi="標楷體" w:cs="Gungsuh"/>
            </w:rPr>
            <w:t>學年度國教地方團整體團</w:t>
          </w:r>
          <w:proofErr w:type="gramStart"/>
          <w:r w:rsidR="000D1F53" w:rsidRPr="005C0600">
            <w:rPr>
              <w:rFonts w:ascii="標楷體" w:eastAsia="標楷體" w:hAnsi="標楷體" w:cs="Gungsuh"/>
            </w:rPr>
            <w:t>務</w:t>
          </w:r>
          <w:proofErr w:type="gramEnd"/>
          <w:r w:rsidR="000D1F53" w:rsidRPr="005C0600">
            <w:rPr>
              <w:rFonts w:ascii="標楷體" w:eastAsia="標楷體" w:hAnsi="標楷體" w:cs="Gungsuh"/>
            </w:rPr>
            <w:t>計畫。</w:t>
          </w:r>
        </w:sdtContent>
      </w:sdt>
    </w:p>
    <w:p w14:paraId="2AE6D8B3"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二、目的</w:t>
      </w:r>
    </w:p>
    <w:p w14:paraId="751422B1"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（一）提升輔導團員課程設計專業知能，進而提升輔導教學能力。</w:t>
      </w:r>
    </w:p>
    <w:p w14:paraId="2083CE13" w14:textId="3C5F4362"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（二）共同研討</w:t>
      </w:r>
      <w:r>
        <w:rPr>
          <w:rFonts w:ascii="標楷體" w:eastAsia="標楷體" w:hAnsi="標楷體" w:cs="標楷體" w:hint="eastAsia"/>
        </w:rPr>
        <w:t>本土語文</w:t>
      </w:r>
      <w:r w:rsidR="00EF5804">
        <w:rPr>
          <w:rFonts w:ascii="標楷體" w:eastAsia="標楷體" w:hAnsi="標楷體" w:cs="標楷體" w:hint="eastAsia"/>
        </w:rPr>
        <w:t>閱讀理解策略與</w:t>
      </w:r>
      <w:r w:rsidRPr="00756529">
        <w:rPr>
          <w:rFonts w:ascii="標楷體" w:eastAsia="標楷體" w:hAnsi="標楷體" w:cs="標楷體" w:hint="eastAsia"/>
        </w:rPr>
        <w:t>實</w:t>
      </w:r>
      <w:r>
        <w:rPr>
          <w:rFonts w:ascii="標楷體" w:eastAsia="標楷體" w:hAnsi="標楷體" w:cs="標楷體" w:hint="eastAsia"/>
        </w:rPr>
        <w:t>作</w:t>
      </w:r>
      <w:r w:rsidRPr="00756529">
        <w:rPr>
          <w:rFonts w:ascii="標楷體" w:eastAsia="標楷體" w:hAnsi="標楷體" w:cs="標楷體" w:hint="eastAsia"/>
        </w:rPr>
        <w:t>模式。</w:t>
      </w:r>
    </w:p>
    <w:p w14:paraId="7B85666C"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（三）以專業帶領教師提升教學品質及產出教學實例共同分享。</w:t>
      </w:r>
    </w:p>
    <w:p w14:paraId="47B72DED"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三、辦理單位</w:t>
      </w:r>
    </w:p>
    <w:p w14:paraId="5969BE21"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（一）指導單位：教育部國民及學前教育署</w:t>
      </w:r>
    </w:p>
    <w:p w14:paraId="48AFDA72"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（二）主辦單位：基隆市政府</w:t>
      </w:r>
    </w:p>
    <w:p w14:paraId="1D5C14D1" w14:textId="75550C83"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（三）承辦單位：</w:t>
      </w:r>
      <w:r w:rsidR="00EF5804">
        <w:rPr>
          <w:rFonts w:ascii="標楷體" w:eastAsia="標楷體" w:hAnsi="標楷體" w:cs="標楷體" w:hint="eastAsia"/>
        </w:rPr>
        <w:t>武</w:t>
      </w:r>
      <w:proofErr w:type="gramStart"/>
      <w:r w:rsidR="00EF5804">
        <w:rPr>
          <w:rFonts w:ascii="標楷體" w:eastAsia="標楷體" w:hAnsi="標楷體" w:cs="標楷體" w:hint="eastAsia"/>
        </w:rPr>
        <w:t>崙</w:t>
      </w:r>
      <w:proofErr w:type="gramEnd"/>
      <w:r w:rsidRPr="00756529">
        <w:rPr>
          <w:rFonts w:ascii="標楷體" w:eastAsia="標楷體" w:hAnsi="標楷體" w:cs="標楷體" w:hint="eastAsia"/>
        </w:rPr>
        <w:t>國小</w:t>
      </w:r>
    </w:p>
    <w:p w14:paraId="709761C0" w14:textId="12D0535C"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四、辦理日期及地點： 11</w:t>
      </w:r>
      <w:r w:rsidR="00EF5804">
        <w:rPr>
          <w:rFonts w:ascii="標楷體" w:eastAsia="標楷體" w:hAnsi="標楷體" w:cs="標楷體" w:hint="eastAsia"/>
        </w:rPr>
        <w:t>5</w:t>
      </w:r>
      <w:r w:rsidRPr="00756529">
        <w:rPr>
          <w:rFonts w:ascii="標楷體" w:eastAsia="標楷體" w:hAnsi="標楷體" w:cs="標楷體" w:hint="eastAsia"/>
        </w:rPr>
        <w:t>年8月</w:t>
      </w:r>
      <w:r>
        <w:rPr>
          <w:rFonts w:ascii="標楷體" w:eastAsia="標楷體" w:hAnsi="標楷體" w:cs="標楷體" w:hint="eastAsia"/>
        </w:rPr>
        <w:t>11</w:t>
      </w:r>
      <w:r w:rsidRPr="00756529">
        <w:rPr>
          <w:rFonts w:ascii="標楷體" w:eastAsia="標楷體" w:hAnsi="標楷體" w:cs="標楷體" w:hint="eastAsia"/>
        </w:rPr>
        <w:t>日於</w:t>
      </w:r>
      <w:r w:rsidR="00EF5804">
        <w:rPr>
          <w:rFonts w:ascii="標楷體" w:eastAsia="標楷體" w:hAnsi="標楷體" w:cs="標楷體" w:hint="eastAsia"/>
        </w:rPr>
        <w:t>武</w:t>
      </w:r>
      <w:proofErr w:type="gramStart"/>
      <w:r w:rsidR="00EF5804">
        <w:rPr>
          <w:rFonts w:ascii="標楷體" w:eastAsia="標楷體" w:hAnsi="標楷體" w:cs="標楷體" w:hint="eastAsia"/>
        </w:rPr>
        <w:t>崙</w:t>
      </w:r>
      <w:proofErr w:type="gramEnd"/>
      <w:r w:rsidRPr="00756529">
        <w:rPr>
          <w:rFonts w:ascii="標楷體" w:eastAsia="標楷體" w:hAnsi="標楷體" w:cs="標楷體" w:hint="eastAsia"/>
        </w:rPr>
        <w:t>國小</w:t>
      </w:r>
      <w:r w:rsidR="00F702D6">
        <w:rPr>
          <w:rFonts w:ascii="標楷體" w:eastAsia="標楷體" w:hAnsi="標楷體" w:cs="標楷體" w:hint="eastAsia"/>
        </w:rPr>
        <w:t>電腦</w:t>
      </w:r>
      <w:r w:rsidRPr="00756529">
        <w:rPr>
          <w:rFonts w:ascii="標楷體" w:eastAsia="標楷體" w:hAnsi="標楷體" w:cs="標楷體" w:hint="eastAsia"/>
        </w:rPr>
        <w:t>教室辦理。</w:t>
      </w:r>
    </w:p>
    <w:p w14:paraId="7A8DFC0E" w14:textId="6EE4B353"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五、參加對象與人數： 輔導團團員、閩南語教學</w:t>
      </w:r>
      <w:r w:rsidR="00665611">
        <w:rPr>
          <w:rFonts w:ascii="標楷體" w:eastAsia="標楷體" w:hAnsi="標楷體" w:cs="標楷體" w:hint="eastAsia"/>
        </w:rPr>
        <w:t>老師</w:t>
      </w:r>
      <w:r w:rsidRPr="00756529">
        <w:rPr>
          <w:rFonts w:ascii="標楷體" w:eastAsia="標楷體" w:hAnsi="標楷體" w:cs="標楷體" w:hint="eastAsia"/>
        </w:rPr>
        <w:t xml:space="preserve">約 </w:t>
      </w:r>
      <w:r>
        <w:rPr>
          <w:rFonts w:ascii="標楷體" w:eastAsia="標楷體" w:hAnsi="標楷體" w:cs="標楷體" w:hint="eastAsia"/>
        </w:rPr>
        <w:t>40</w:t>
      </w:r>
      <w:r w:rsidRPr="00756529">
        <w:rPr>
          <w:rFonts w:ascii="標楷體" w:eastAsia="標楷體" w:hAnsi="標楷體" w:cs="標楷體" w:hint="eastAsia"/>
        </w:rPr>
        <w:t>人。客語教學</w:t>
      </w:r>
      <w:r w:rsidR="00665611">
        <w:rPr>
          <w:rFonts w:ascii="標楷體" w:eastAsia="標楷體" w:hAnsi="標楷體" w:cs="標楷體" w:hint="eastAsia"/>
        </w:rPr>
        <w:t>老師</w:t>
      </w:r>
      <w:r w:rsidRPr="00756529">
        <w:rPr>
          <w:rFonts w:ascii="標楷體" w:eastAsia="標楷體" w:hAnsi="標楷體" w:cs="標楷體" w:hint="eastAsia"/>
        </w:rPr>
        <w:t>約</w:t>
      </w:r>
      <w:r w:rsidR="00EF5804">
        <w:rPr>
          <w:rFonts w:ascii="標楷體" w:eastAsia="標楷體" w:hAnsi="標楷體" w:cs="標楷體" w:hint="eastAsia"/>
        </w:rPr>
        <w:t>25</w:t>
      </w:r>
      <w:r w:rsidRPr="00756529">
        <w:rPr>
          <w:rFonts w:ascii="標楷體" w:eastAsia="標楷體" w:hAnsi="標楷體" w:cs="標楷體" w:hint="eastAsia"/>
        </w:rPr>
        <w:t>人。</w:t>
      </w:r>
      <w:proofErr w:type="gramStart"/>
      <w:r w:rsidR="001B7C9B">
        <w:rPr>
          <w:rFonts w:ascii="標楷體" w:eastAsia="標楷體" w:hAnsi="標楷體" w:cs="標楷體" w:hint="eastAsia"/>
        </w:rPr>
        <w:t>原民語教學</w:t>
      </w:r>
      <w:proofErr w:type="gramEnd"/>
      <w:r w:rsidR="00665611">
        <w:rPr>
          <w:rFonts w:ascii="標楷體" w:eastAsia="標楷體" w:hAnsi="標楷體" w:cs="標楷體" w:hint="eastAsia"/>
        </w:rPr>
        <w:t>老師</w:t>
      </w:r>
      <w:r w:rsidR="001B7C9B">
        <w:rPr>
          <w:rFonts w:ascii="標楷體" w:eastAsia="標楷體" w:hAnsi="標楷體" w:cs="標楷體" w:hint="eastAsia"/>
        </w:rPr>
        <w:t>15人。</w:t>
      </w:r>
    </w:p>
    <w:p w14:paraId="340BA849"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六、研習課程摘要：</w:t>
      </w:r>
    </w:p>
    <w:tbl>
      <w:tblPr>
        <w:tblW w:w="905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2232"/>
        <w:gridCol w:w="4282"/>
        <w:gridCol w:w="2536"/>
      </w:tblGrid>
      <w:tr w:rsidR="000D1F53" w:rsidRPr="00756529" w14:paraId="1804FD14" w14:textId="77777777" w:rsidTr="00595D2D">
        <w:trPr>
          <w:trHeight w:val="600"/>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3E43D475"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日期及時間</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4B3A6179"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課程內容</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19BA380D"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備註</w:t>
            </w:r>
          </w:p>
        </w:tc>
      </w:tr>
      <w:tr w:rsidR="000D1F53" w:rsidRPr="00756529" w14:paraId="7FC3EDE8" w14:textId="77777777" w:rsidTr="00595D2D">
        <w:trPr>
          <w:trHeight w:val="1360"/>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126D9E24"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9：00-12：00</w:t>
            </w:r>
          </w:p>
          <w:p w14:paraId="1258958F"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13：</w:t>
            </w:r>
            <w:r>
              <w:rPr>
                <w:rFonts w:ascii="標楷體" w:eastAsia="標楷體" w:hAnsi="標楷體" w:cs="標楷體" w:hint="eastAsia"/>
              </w:rPr>
              <w:t>3</w:t>
            </w:r>
            <w:r w:rsidRPr="00756529">
              <w:rPr>
                <w:rFonts w:ascii="標楷體" w:eastAsia="標楷體" w:hAnsi="標楷體" w:cs="標楷體" w:hint="eastAsia"/>
              </w:rPr>
              <w:t>0-16：</w:t>
            </w:r>
            <w:r>
              <w:rPr>
                <w:rFonts w:ascii="標楷體" w:eastAsia="標楷體" w:hAnsi="標楷體" w:cs="標楷體" w:hint="eastAsia"/>
              </w:rPr>
              <w:t>3</w:t>
            </w:r>
            <w:r w:rsidRPr="00756529">
              <w:rPr>
                <w:rFonts w:ascii="標楷體" w:eastAsia="標楷體" w:hAnsi="標楷體" w:cs="標楷體" w:hint="eastAsia"/>
              </w:rPr>
              <w:t>0</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6B6E578D" w14:textId="3D9581AA" w:rsidR="000D1F53" w:rsidRDefault="00F702D6" w:rsidP="00C21542">
            <w:pPr>
              <w:numPr>
                <w:ilvl w:val="0"/>
                <w:numId w:val="10"/>
              </w:numPr>
              <w:rPr>
                <w:rFonts w:ascii="標楷體" w:eastAsia="標楷體" w:hAnsi="標楷體" w:cs="標楷體"/>
              </w:rPr>
            </w:pPr>
            <w:r>
              <w:rPr>
                <w:rFonts w:ascii="標楷體" w:eastAsia="標楷體" w:hAnsi="標楷體" w:cs="標楷體" w:hint="eastAsia"/>
              </w:rPr>
              <w:t>閱讀理解策略</w:t>
            </w:r>
          </w:p>
          <w:p w14:paraId="0321BCCE" w14:textId="1D53E589" w:rsidR="000D1F53" w:rsidRPr="00756529" w:rsidRDefault="00F702D6" w:rsidP="00C21542">
            <w:pPr>
              <w:numPr>
                <w:ilvl w:val="0"/>
                <w:numId w:val="10"/>
              </w:numPr>
              <w:rPr>
                <w:rFonts w:ascii="標楷體" w:eastAsia="標楷體" w:hAnsi="標楷體" w:cs="標楷體"/>
              </w:rPr>
            </w:pPr>
            <w:r>
              <w:rPr>
                <w:rFonts w:ascii="標楷體" w:eastAsia="標楷體" w:hAnsi="標楷體" w:cs="標楷體" w:hint="eastAsia"/>
              </w:rPr>
              <w:t>本土教育與閱讀策略應用</w:t>
            </w:r>
          </w:p>
          <w:p w14:paraId="4054D2A0" w14:textId="4589065E" w:rsidR="000D1F53" w:rsidRPr="00C21542" w:rsidRDefault="004E7FD0" w:rsidP="00C21542">
            <w:pPr>
              <w:pStyle w:val="a9"/>
              <w:numPr>
                <w:ilvl w:val="0"/>
                <w:numId w:val="10"/>
              </w:numPr>
              <w:ind w:leftChars="0"/>
              <w:rPr>
                <w:rFonts w:ascii="標楷體" w:eastAsia="標楷體" w:hAnsi="標楷體" w:cs="標楷體"/>
              </w:rPr>
            </w:pPr>
            <w:r>
              <w:rPr>
                <w:rFonts w:ascii="標楷體" w:eastAsia="標楷體" w:hAnsi="標楷體" w:cs="標楷體" w:hint="eastAsia"/>
              </w:rPr>
              <w:t>教案設計</w:t>
            </w:r>
            <w:r w:rsidR="000D1F53" w:rsidRPr="00C21542">
              <w:rPr>
                <w:rFonts w:ascii="標楷體" w:eastAsia="標楷體" w:hAnsi="標楷體" w:cs="標楷體" w:hint="eastAsia"/>
              </w:rPr>
              <w:t xml:space="preserve">實作與演示。 </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tcPr>
          <w:p w14:paraId="112108EA"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講師：</w:t>
            </w:r>
          </w:p>
          <w:p w14:paraId="3B5FB9BF" w14:textId="775B9797" w:rsidR="000D1F53" w:rsidRPr="00756529" w:rsidRDefault="00F702D6" w:rsidP="00AB590E">
            <w:pPr>
              <w:rPr>
                <w:rFonts w:ascii="標楷體" w:eastAsia="標楷體" w:hAnsi="標楷體" w:cs="標楷體"/>
              </w:rPr>
            </w:pPr>
            <w:r>
              <w:rPr>
                <w:rFonts w:ascii="標楷體" w:eastAsia="標楷體" w:hAnsi="標楷體" w:cs="標楷體" w:hint="eastAsia"/>
              </w:rPr>
              <w:t>蕭世楓</w:t>
            </w:r>
            <w:r w:rsidR="000D1F53" w:rsidRPr="00756529">
              <w:rPr>
                <w:rFonts w:ascii="標楷體" w:eastAsia="標楷體" w:hAnsi="標楷體" w:cs="標楷體" w:hint="eastAsia"/>
              </w:rPr>
              <w:t>(外聘)</w:t>
            </w:r>
          </w:p>
          <w:p w14:paraId="6265ABD4" w14:textId="77777777" w:rsidR="000D1F53" w:rsidRPr="00756529" w:rsidRDefault="000D1F53" w:rsidP="00AB590E">
            <w:pPr>
              <w:rPr>
                <w:rFonts w:ascii="標楷體" w:eastAsia="標楷體" w:hAnsi="標楷體" w:cs="標楷體"/>
              </w:rPr>
            </w:pPr>
          </w:p>
          <w:p w14:paraId="717DBCE1" w14:textId="77777777" w:rsidR="000D1F53" w:rsidRPr="00756529" w:rsidRDefault="000D1F53" w:rsidP="00AB590E">
            <w:pPr>
              <w:rPr>
                <w:rFonts w:ascii="標楷體" w:eastAsia="標楷體" w:hAnsi="標楷體" w:cs="標楷體"/>
              </w:rPr>
            </w:pPr>
          </w:p>
        </w:tc>
      </w:tr>
      <w:tr w:rsidR="00595D2D" w:rsidRPr="00756529" w14:paraId="463A0D61" w14:textId="77777777" w:rsidTr="00595D2D">
        <w:trPr>
          <w:trHeight w:val="1360"/>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tcPr>
          <w:p w14:paraId="78C4AC13" w14:textId="0198E10E" w:rsidR="00595D2D" w:rsidRPr="00756529" w:rsidRDefault="00595D2D" w:rsidP="00595D2D">
            <w:pPr>
              <w:rPr>
                <w:rFonts w:ascii="標楷體" w:eastAsia="標楷體" w:hAnsi="標楷體" w:cs="標楷體"/>
              </w:rPr>
            </w:pPr>
            <w:r w:rsidRPr="00756529">
              <w:rPr>
                <w:rFonts w:ascii="標楷體" w:eastAsia="標楷體" w:hAnsi="標楷體" w:cs="標楷體" w:hint="eastAsia"/>
              </w:rPr>
              <w:t>1</w:t>
            </w:r>
            <w:r>
              <w:rPr>
                <w:rFonts w:ascii="標楷體" w:eastAsia="標楷體" w:hAnsi="標楷體" w:cs="標楷體" w:hint="eastAsia"/>
              </w:rPr>
              <w:t>6</w:t>
            </w:r>
            <w:r w:rsidRPr="00756529">
              <w:rPr>
                <w:rFonts w:ascii="標楷體" w:eastAsia="標楷體" w:hAnsi="標楷體" w:cs="標楷體" w:hint="eastAsia"/>
              </w:rPr>
              <w:t>：</w:t>
            </w:r>
            <w:r>
              <w:rPr>
                <w:rFonts w:ascii="標楷體" w:eastAsia="標楷體" w:hAnsi="標楷體" w:cs="標楷體" w:hint="eastAsia"/>
              </w:rPr>
              <w:t>4</w:t>
            </w:r>
            <w:r w:rsidRPr="00756529">
              <w:rPr>
                <w:rFonts w:ascii="標楷體" w:eastAsia="標楷體" w:hAnsi="標楷體" w:cs="標楷體" w:hint="eastAsia"/>
              </w:rPr>
              <w:t>0-1</w:t>
            </w:r>
            <w:r>
              <w:rPr>
                <w:rFonts w:ascii="標楷體" w:eastAsia="標楷體" w:hAnsi="標楷體" w:cs="標楷體" w:hint="eastAsia"/>
              </w:rPr>
              <w:t>7</w:t>
            </w:r>
            <w:r w:rsidRPr="00756529">
              <w:rPr>
                <w:rFonts w:ascii="標楷體" w:eastAsia="標楷體" w:hAnsi="標楷體" w:cs="標楷體" w:hint="eastAsia"/>
              </w:rPr>
              <w:t>：</w:t>
            </w:r>
            <w:r>
              <w:rPr>
                <w:rFonts w:ascii="標楷體" w:eastAsia="標楷體" w:hAnsi="標楷體" w:cs="標楷體" w:hint="eastAsia"/>
              </w:rPr>
              <w:t>3</w:t>
            </w:r>
            <w:r w:rsidRPr="00756529">
              <w:rPr>
                <w:rFonts w:ascii="標楷體" w:eastAsia="標楷體" w:hAnsi="標楷體" w:cs="標楷體" w:hint="eastAsia"/>
              </w:rPr>
              <w:t>0</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tcPr>
          <w:p w14:paraId="2C0A5003" w14:textId="70D9AFAF" w:rsidR="00595D2D" w:rsidRDefault="00595D2D" w:rsidP="00595D2D">
            <w:pPr>
              <w:numPr>
                <w:ilvl w:val="0"/>
                <w:numId w:val="10"/>
              </w:numPr>
              <w:rPr>
                <w:rFonts w:ascii="標楷體" w:eastAsia="標楷體" w:hAnsi="標楷體" w:cs="標楷體"/>
              </w:rPr>
            </w:pPr>
            <w:r>
              <w:rPr>
                <w:rFonts w:ascii="標楷體" w:eastAsia="標楷體" w:hAnsi="標楷體" w:cs="標楷體" w:hint="eastAsia"/>
              </w:rPr>
              <w:t>教案實作分享與回饋</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tcPr>
          <w:p w14:paraId="22AC475A" w14:textId="6A35C9B4" w:rsidR="00595D2D" w:rsidRPr="00756529" w:rsidRDefault="00595D2D" w:rsidP="00595D2D">
            <w:pPr>
              <w:rPr>
                <w:rFonts w:ascii="標楷體" w:eastAsia="標楷體" w:hAnsi="標楷體" w:cs="標楷體"/>
              </w:rPr>
            </w:pPr>
            <w:r>
              <w:rPr>
                <w:rFonts w:ascii="標楷體" w:eastAsia="標楷體" w:hAnsi="標楷體" w:cs="標楷體" w:hint="eastAsia"/>
              </w:rPr>
              <w:t>輔導團員</w:t>
            </w:r>
          </w:p>
        </w:tc>
      </w:tr>
    </w:tbl>
    <w:p w14:paraId="1A8AEC52"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※每次全程參與並確實填寫回饋意見者，核給6小時研習時數。</w:t>
      </w:r>
    </w:p>
    <w:p w14:paraId="5E98D630" w14:textId="77777777"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七、經費預算：</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804"/>
        <w:gridCol w:w="785"/>
        <w:gridCol w:w="491"/>
        <w:gridCol w:w="1419"/>
        <w:gridCol w:w="1373"/>
        <w:gridCol w:w="3518"/>
      </w:tblGrid>
      <w:tr w:rsidR="000D1F53" w:rsidRPr="00756529" w14:paraId="71461860" w14:textId="77777777" w:rsidTr="00F702D6">
        <w:trPr>
          <w:trHeight w:val="64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285DC575"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項目</w:t>
            </w:r>
          </w:p>
        </w:tc>
        <w:tc>
          <w:tcPr>
            <w:tcW w:w="78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306CE110"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數量</w:t>
            </w:r>
          </w:p>
        </w:tc>
        <w:tc>
          <w:tcPr>
            <w:tcW w:w="491"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5C02E832"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單位</w:t>
            </w:r>
          </w:p>
        </w:tc>
        <w:tc>
          <w:tcPr>
            <w:tcW w:w="1419"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7692A7A5"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單價</w:t>
            </w:r>
          </w:p>
        </w:tc>
        <w:tc>
          <w:tcPr>
            <w:tcW w:w="1373"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73364AD7"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金額</w:t>
            </w:r>
          </w:p>
        </w:tc>
        <w:tc>
          <w:tcPr>
            <w:tcW w:w="3518" w:type="dxa"/>
            <w:tcBorders>
              <w:top w:val="single" w:sz="4" w:space="0" w:color="000000"/>
              <w:left w:val="single" w:sz="8" w:space="0" w:color="000001"/>
              <w:bottom w:val="single" w:sz="8" w:space="0" w:color="000001"/>
              <w:right w:val="single" w:sz="4" w:space="0" w:color="000000"/>
            </w:tcBorders>
            <w:tcMar>
              <w:top w:w="100" w:type="dxa"/>
              <w:left w:w="0" w:type="dxa"/>
              <w:bottom w:w="0" w:type="dxa"/>
              <w:right w:w="100" w:type="dxa"/>
            </w:tcMar>
            <w:hideMark/>
          </w:tcPr>
          <w:p w14:paraId="04E21B83"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說明</w:t>
            </w:r>
          </w:p>
        </w:tc>
      </w:tr>
      <w:tr w:rsidR="000D1F53" w:rsidRPr="00756529" w14:paraId="5E9187AF" w14:textId="77777777" w:rsidTr="00F702D6">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29220606"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外聘</w:t>
            </w:r>
            <w:r>
              <w:rPr>
                <w:rFonts w:ascii="標楷體" w:eastAsia="標楷體" w:hAnsi="標楷體" w:cs="標楷體" w:hint="eastAsia"/>
              </w:rPr>
              <w:t>講師</w:t>
            </w:r>
            <w:r w:rsidRPr="00756529">
              <w:rPr>
                <w:rFonts w:ascii="標楷體" w:eastAsia="標楷體" w:hAnsi="標楷體" w:cs="標楷體" w:hint="eastAsia"/>
              </w:rPr>
              <w:t>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94DE46E" w14:textId="77777777" w:rsidR="000D1F53" w:rsidRPr="00756529" w:rsidRDefault="000D1F53" w:rsidP="00AB590E">
            <w:pPr>
              <w:rPr>
                <w:rFonts w:ascii="標楷體" w:eastAsia="標楷體" w:hAnsi="標楷體" w:cs="標楷體"/>
              </w:rPr>
            </w:pPr>
            <w:r>
              <w:rPr>
                <w:rFonts w:ascii="標楷體" w:eastAsia="標楷體" w:hAnsi="標楷體" w:cs="標楷體" w:hint="eastAsia"/>
              </w:rPr>
              <w:t>6</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5C41180A"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時</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8442DCB"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2000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A9DAFBE" w14:textId="77777777" w:rsidR="000D1F53" w:rsidRPr="00756529" w:rsidRDefault="000D1F53" w:rsidP="00AB590E">
            <w:pPr>
              <w:rPr>
                <w:rFonts w:ascii="標楷體" w:eastAsia="標楷體" w:hAnsi="標楷體" w:cs="標楷體"/>
              </w:rPr>
            </w:pPr>
            <w:r>
              <w:rPr>
                <w:rFonts w:ascii="標楷體" w:eastAsia="標楷體" w:hAnsi="標楷體" w:cs="標楷體" w:hint="eastAsia"/>
              </w:rPr>
              <w:t>12</w:t>
            </w:r>
            <w:r w:rsidRPr="00756529">
              <w:rPr>
                <w:rFonts w:ascii="標楷體" w:eastAsia="標楷體" w:hAnsi="標楷體" w:cs="標楷體" w:hint="eastAsia"/>
              </w:rPr>
              <w:t>,000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0E6BF48D" w14:textId="592559EA" w:rsidR="000D1F53" w:rsidRPr="00756529" w:rsidRDefault="00F702D6" w:rsidP="00AB590E">
            <w:pPr>
              <w:rPr>
                <w:rFonts w:ascii="標楷體" w:eastAsia="標楷體" w:hAnsi="標楷體" w:cs="標楷體"/>
              </w:rPr>
            </w:pPr>
            <w:r>
              <w:rPr>
                <w:rFonts w:ascii="標楷體" w:eastAsia="標楷體" w:hAnsi="標楷體" w:cs="標楷體" w:hint="eastAsia"/>
              </w:rPr>
              <w:t>蕭世楓</w:t>
            </w:r>
            <w:r w:rsidR="000D1F53">
              <w:rPr>
                <w:rFonts w:ascii="標楷體" w:eastAsia="標楷體" w:hAnsi="標楷體" w:cs="標楷體" w:hint="eastAsia"/>
              </w:rPr>
              <w:t>老師，外聘</w:t>
            </w:r>
          </w:p>
        </w:tc>
      </w:tr>
      <w:tr w:rsidR="000D1F53" w:rsidRPr="00756529" w14:paraId="512D3C90" w14:textId="77777777" w:rsidTr="00F702D6">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tcPr>
          <w:p w14:paraId="100F22D6" w14:textId="77777777" w:rsidR="000D1F53" w:rsidRPr="00756529" w:rsidRDefault="000D1F53" w:rsidP="00AB590E">
            <w:pPr>
              <w:rPr>
                <w:rFonts w:ascii="標楷體" w:eastAsia="標楷體" w:hAnsi="標楷體" w:cs="標楷體"/>
              </w:rPr>
            </w:pPr>
            <w:proofErr w:type="gramStart"/>
            <w:r>
              <w:rPr>
                <w:rFonts w:ascii="標楷體" w:eastAsia="標楷體" w:hAnsi="標楷體" w:cs="標楷體" w:hint="eastAsia"/>
              </w:rPr>
              <w:lastRenderedPageBreak/>
              <w:t>內</w:t>
            </w:r>
            <w:r w:rsidRPr="00756529">
              <w:rPr>
                <w:rFonts w:ascii="標楷體" w:eastAsia="標楷體" w:hAnsi="標楷體" w:cs="標楷體" w:hint="eastAsia"/>
              </w:rPr>
              <w:t>聘</w:t>
            </w:r>
            <w:r>
              <w:rPr>
                <w:rFonts w:ascii="標楷體" w:eastAsia="標楷體" w:hAnsi="標楷體" w:cs="標楷體" w:hint="eastAsia"/>
              </w:rPr>
              <w:t>助理</w:t>
            </w:r>
            <w:proofErr w:type="gramEnd"/>
            <w:r>
              <w:rPr>
                <w:rFonts w:ascii="標楷體" w:eastAsia="標楷體" w:hAnsi="標楷體" w:cs="標楷體" w:hint="eastAsia"/>
              </w:rPr>
              <w:t>講師</w:t>
            </w:r>
            <w:r w:rsidRPr="00756529">
              <w:rPr>
                <w:rFonts w:ascii="標楷體" w:eastAsia="標楷體" w:hAnsi="標楷體" w:cs="標楷體" w:hint="eastAsia"/>
              </w:rPr>
              <w:t>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2FB8328D" w14:textId="75CF280A" w:rsidR="000D1F53" w:rsidRDefault="00200635" w:rsidP="00AB590E">
            <w:pPr>
              <w:rPr>
                <w:rFonts w:ascii="標楷體" w:eastAsia="標楷體" w:hAnsi="標楷體" w:cs="標楷體"/>
              </w:rPr>
            </w:pPr>
            <w:r>
              <w:rPr>
                <w:rFonts w:ascii="標楷體" w:eastAsia="標楷體" w:hAnsi="標楷體" w:cs="標楷體" w:hint="eastAsia"/>
              </w:rPr>
              <w:t>9</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487817A6" w14:textId="77777777" w:rsidR="000D1F53" w:rsidRPr="00756529" w:rsidRDefault="000D1F53" w:rsidP="00AB590E">
            <w:pPr>
              <w:rPr>
                <w:rFonts w:ascii="標楷體" w:eastAsia="標楷體" w:hAnsi="標楷體" w:cs="標楷體"/>
              </w:rPr>
            </w:pPr>
            <w:r>
              <w:rPr>
                <w:rFonts w:ascii="標楷體" w:eastAsia="標楷體" w:hAnsi="標楷體" w:cs="標楷體" w:hint="eastAsia"/>
              </w:rPr>
              <w:t>時</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42301FA2" w14:textId="77777777" w:rsidR="000D1F53" w:rsidRPr="00756529" w:rsidRDefault="000D1F53" w:rsidP="00AB590E">
            <w:pPr>
              <w:rPr>
                <w:rFonts w:ascii="標楷體" w:eastAsia="標楷體" w:hAnsi="標楷體" w:cs="標楷體"/>
              </w:rPr>
            </w:pPr>
            <w:r>
              <w:rPr>
                <w:rFonts w:ascii="標楷體" w:eastAsia="標楷體" w:hAnsi="標楷體" w:cs="標楷體" w:hint="eastAsia"/>
              </w:rPr>
              <w:t>500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4B3A6C02" w14:textId="5C03325C" w:rsidR="000D1F53" w:rsidRDefault="00200635" w:rsidP="00AB590E">
            <w:pPr>
              <w:rPr>
                <w:rFonts w:ascii="標楷體" w:eastAsia="標楷體" w:hAnsi="標楷體" w:cs="標楷體"/>
              </w:rPr>
            </w:pPr>
            <w:r>
              <w:rPr>
                <w:rFonts w:ascii="標楷體" w:eastAsia="標楷體" w:hAnsi="標楷體" w:cs="標楷體" w:hint="eastAsia"/>
              </w:rPr>
              <w:t>45</w:t>
            </w:r>
            <w:r w:rsidR="000D1F53">
              <w:rPr>
                <w:rFonts w:ascii="標楷體" w:eastAsia="標楷體" w:hAnsi="標楷體" w:cs="標楷體" w:hint="eastAsia"/>
              </w:rPr>
              <w:t>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tcPr>
          <w:p w14:paraId="1B4E609F" w14:textId="17CE6C84" w:rsidR="000D1F53" w:rsidRDefault="001B7C9B" w:rsidP="00AB590E">
            <w:pPr>
              <w:rPr>
                <w:rFonts w:ascii="標楷體" w:eastAsia="標楷體" w:hAnsi="標楷體" w:cs="標楷體"/>
              </w:rPr>
            </w:pPr>
            <w:r>
              <w:rPr>
                <w:rFonts w:ascii="標楷體" w:eastAsia="標楷體" w:hAnsi="標楷體" w:cs="標楷體" w:hint="eastAsia"/>
              </w:rPr>
              <w:t>3</w:t>
            </w:r>
            <w:r w:rsidR="000D1F53">
              <w:rPr>
                <w:rFonts w:ascii="標楷體" w:eastAsia="標楷體" w:hAnsi="標楷體" w:cs="標楷體" w:hint="eastAsia"/>
              </w:rPr>
              <w:t>人，</w:t>
            </w:r>
            <w:r w:rsidR="00200635">
              <w:rPr>
                <w:rFonts w:ascii="標楷體" w:eastAsia="標楷體" w:hAnsi="標楷體" w:cs="標楷體" w:hint="eastAsia"/>
              </w:rPr>
              <w:t>下午</w:t>
            </w:r>
            <w:r w:rsidR="000D1F53">
              <w:rPr>
                <w:rFonts w:ascii="標楷體" w:eastAsia="標楷體" w:hAnsi="標楷體" w:cs="標楷體" w:hint="eastAsia"/>
              </w:rPr>
              <w:t>一人</w:t>
            </w:r>
            <w:r w:rsidR="00200635">
              <w:rPr>
                <w:rFonts w:ascii="標楷體" w:eastAsia="標楷體" w:hAnsi="標楷體" w:cs="標楷體" w:hint="eastAsia"/>
              </w:rPr>
              <w:t>3</w:t>
            </w:r>
            <w:r w:rsidR="000D1F53">
              <w:rPr>
                <w:rFonts w:ascii="標楷體" w:eastAsia="標楷體" w:hAnsi="標楷體" w:cs="標楷體" w:hint="eastAsia"/>
              </w:rPr>
              <w:t>時</w:t>
            </w:r>
          </w:p>
          <w:p w14:paraId="28DD69B6" w14:textId="6C2E5842" w:rsidR="000D1F53" w:rsidRDefault="001B7C9B" w:rsidP="00AB590E">
            <w:pPr>
              <w:rPr>
                <w:rFonts w:ascii="標楷體" w:eastAsia="標楷體" w:hAnsi="標楷體" w:cs="標楷體"/>
              </w:rPr>
            </w:pPr>
            <w:r>
              <w:rPr>
                <w:rFonts w:ascii="標楷體" w:eastAsia="標楷體" w:hAnsi="標楷體" w:cs="標楷體" w:hint="eastAsia"/>
              </w:rPr>
              <w:t>李孟真</w:t>
            </w:r>
            <w:r w:rsidR="000D1F53">
              <w:rPr>
                <w:rFonts w:ascii="標楷體" w:eastAsia="標楷體" w:hAnsi="標楷體" w:cs="標楷體" w:hint="eastAsia"/>
              </w:rPr>
              <w:t xml:space="preserve">  </w:t>
            </w:r>
            <w:r>
              <w:rPr>
                <w:rFonts w:ascii="標楷體" w:eastAsia="標楷體" w:hAnsi="標楷體" w:cs="標楷體" w:hint="eastAsia"/>
              </w:rPr>
              <w:t xml:space="preserve">林恩丞  </w:t>
            </w:r>
            <w:proofErr w:type="gramStart"/>
            <w:r>
              <w:rPr>
                <w:rFonts w:ascii="標楷體" w:eastAsia="標楷體" w:hAnsi="標楷體" w:cs="標楷體" w:hint="eastAsia"/>
              </w:rPr>
              <w:t>鐘穎孝</w:t>
            </w:r>
            <w:proofErr w:type="gramEnd"/>
          </w:p>
        </w:tc>
      </w:tr>
      <w:tr w:rsidR="000D1F53" w:rsidRPr="00756529" w14:paraId="5B92C91D" w14:textId="77777777" w:rsidTr="00F702D6">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4F794B29"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講師交通費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B453E7B"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2</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A7AE5AD"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趟</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7C9F464" w14:textId="249ED1C9" w:rsidR="000D1F53" w:rsidRPr="00756529" w:rsidRDefault="00F702D6" w:rsidP="00AB590E">
            <w:pPr>
              <w:rPr>
                <w:rFonts w:ascii="標楷體" w:eastAsia="標楷體" w:hAnsi="標楷體" w:cs="標楷體"/>
              </w:rPr>
            </w:pPr>
            <w:r>
              <w:rPr>
                <w:rFonts w:ascii="標楷體" w:eastAsia="標楷體" w:hAnsi="標楷體" w:cs="標楷體" w:hint="eastAsia"/>
              </w:rPr>
              <w:t>817</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9B1724D" w14:textId="5882724C" w:rsidR="000D1F53" w:rsidRPr="00756529" w:rsidRDefault="00F702D6" w:rsidP="00AB590E">
            <w:pPr>
              <w:rPr>
                <w:rFonts w:ascii="標楷體" w:eastAsia="標楷體" w:hAnsi="標楷體" w:cs="標楷體"/>
              </w:rPr>
            </w:pPr>
            <w:r>
              <w:rPr>
                <w:rFonts w:ascii="標楷體" w:eastAsia="標楷體" w:hAnsi="標楷體" w:cs="標楷體" w:hint="eastAsia"/>
              </w:rPr>
              <w:t>1634</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177AC2E0" w14:textId="417FAB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基隆到</w:t>
            </w:r>
            <w:proofErr w:type="gramStart"/>
            <w:r w:rsidR="00F702D6">
              <w:rPr>
                <w:rFonts w:ascii="標楷體" w:eastAsia="標楷體" w:hAnsi="標楷體" w:cs="標楷體" w:hint="eastAsia"/>
              </w:rPr>
              <w:t>嘉義</w:t>
            </w:r>
            <w:r w:rsidRPr="00756529">
              <w:rPr>
                <w:rFonts w:ascii="標楷體" w:eastAsia="標楷體" w:hAnsi="標楷體" w:cs="標楷體" w:hint="eastAsia"/>
              </w:rPr>
              <w:t>單趟</w:t>
            </w:r>
            <w:proofErr w:type="gramEnd"/>
            <w:r w:rsidR="00F702D6">
              <w:rPr>
                <w:rFonts w:ascii="標楷體" w:eastAsia="標楷體" w:hAnsi="標楷體" w:cs="標楷體" w:hint="eastAsia"/>
              </w:rPr>
              <w:t>817</w:t>
            </w:r>
            <w:r w:rsidRPr="00756529">
              <w:rPr>
                <w:rFonts w:ascii="標楷體" w:eastAsia="標楷體" w:hAnsi="標楷體" w:cs="標楷體"/>
              </w:rPr>
              <w:t xml:space="preserve"> </w:t>
            </w:r>
          </w:p>
        </w:tc>
      </w:tr>
      <w:tr w:rsidR="000D1F53" w:rsidRPr="00756529" w14:paraId="2842A5C1" w14:textId="77777777" w:rsidTr="00F702D6">
        <w:trPr>
          <w:trHeight w:val="56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293A5127"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印刷費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D48030F" w14:textId="5692F070" w:rsidR="000D1F53" w:rsidRPr="00756529" w:rsidRDefault="00F702D6" w:rsidP="00AB590E">
            <w:pPr>
              <w:rPr>
                <w:rFonts w:ascii="標楷體" w:eastAsia="標楷體" w:hAnsi="標楷體" w:cs="標楷體"/>
              </w:rPr>
            </w:pPr>
            <w:r>
              <w:rPr>
                <w:rFonts w:ascii="標楷體" w:eastAsia="標楷體" w:hAnsi="標楷體" w:cs="標楷體" w:hint="eastAsia"/>
              </w:rPr>
              <w:t>85</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EAA31A4"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人次</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23F163A" w14:textId="77777777" w:rsidR="000D1F53" w:rsidRPr="00756529" w:rsidRDefault="000D1F53" w:rsidP="00AB590E">
            <w:pPr>
              <w:rPr>
                <w:rFonts w:ascii="標楷體" w:eastAsia="標楷體" w:hAnsi="標楷體" w:cs="標楷體"/>
              </w:rPr>
            </w:pPr>
            <w:r>
              <w:rPr>
                <w:rFonts w:ascii="標楷體" w:eastAsia="標楷體" w:hAnsi="標楷體" w:cs="標楷體" w:hint="eastAsia"/>
              </w:rPr>
              <w:t>30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9448B02" w14:textId="5C36C8CD"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2,</w:t>
            </w:r>
            <w:r w:rsidR="0003364B">
              <w:rPr>
                <w:rFonts w:ascii="標楷體" w:eastAsia="標楷體" w:hAnsi="標楷體" w:cs="標楷體" w:hint="eastAsia"/>
              </w:rPr>
              <w:t>5</w:t>
            </w:r>
            <w:r w:rsidR="001B7C9B">
              <w:rPr>
                <w:rFonts w:ascii="標楷體" w:eastAsia="標楷體" w:hAnsi="標楷體" w:cs="標楷體" w:hint="eastAsia"/>
              </w:rPr>
              <w:t>50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1595A0B3" w14:textId="021A13F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印製講義</w:t>
            </w:r>
            <w:r>
              <w:rPr>
                <w:rFonts w:ascii="標楷體" w:eastAsia="標楷體" w:hAnsi="標楷體" w:cs="標楷體" w:hint="eastAsia"/>
              </w:rPr>
              <w:t>（學員</w:t>
            </w:r>
            <w:r w:rsidR="001B7C9B">
              <w:rPr>
                <w:rFonts w:ascii="標楷體" w:eastAsia="標楷體" w:hAnsi="標楷體" w:cs="標楷體" w:hint="eastAsia"/>
              </w:rPr>
              <w:t>8</w:t>
            </w:r>
            <w:r w:rsidR="00F702D6">
              <w:rPr>
                <w:rFonts w:ascii="標楷體" w:eastAsia="標楷體" w:hAnsi="標楷體" w:cs="標楷體" w:hint="eastAsia"/>
              </w:rPr>
              <w:t>0</w:t>
            </w:r>
            <w:r>
              <w:rPr>
                <w:rFonts w:ascii="標楷體" w:eastAsia="標楷體" w:hAnsi="標楷體" w:cs="標楷體" w:hint="eastAsia"/>
              </w:rPr>
              <w:t>+講師工作人員</w:t>
            </w:r>
            <w:r w:rsidR="00F702D6">
              <w:rPr>
                <w:rFonts w:ascii="標楷體" w:eastAsia="標楷體" w:hAnsi="標楷體" w:cs="標楷體" w:hint="eastAsia"/>
              </w:rPr>
              <w:t>5</w:t>
            </w:r>
            <w:r>
              <w:rPr>
                <w:rFonts w:ascii="標楷體" w:eastAsia="標楷體" w:hAnsi="標楷體" w:cs="標楷體" w:hint="eastAsia"/>
              </w:rPr>
              <w:t>）</w:t>
            </w:r>
          </w:p>
        </w:tc>
      </w:tr>
      <w:tr w:rsidR="000D1F53" w:rsidRPr="00756529" w14:paraId="33ACE3C2" w14:textId="77777777" w:rsidTr="00F702D6">
        <w:trPr>
          <w:trHeight w:val="560"/>
        </w:trPr>
        <w:tc>
          <w:tcPr>
            <w:tcW w:w="1804" w:type="dxa"/>
            <w:tcBorders>
              <w:top w:val="single" w:sz="8" w:space="0" w:color="000001"/>
              <w:left w:val="single" w:sz="4" w:space="0" w:color="000000"/>
              <w:bottom w:val="single" w:sz="8" w:space="0" w:color="000001"/>
              <w:right w:val="nil"/>
            </w:tcBorders>
            <w:tcMar>
              <w:top w:w="0" w:type="dxa"/>
              <w:left w:w="0" w:type="dxa"/>
              <w:bottom w:w="0" w:type="dxa"/>
              <w:right w:w="108" w:type="dxa"/>
            </w:tcMar>
            <w:hideMark/>
          </w:tcPr>
          <w:p w14:paraId="1FDDB5D5"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膳費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7956241" w14:textId="7FD368F1" w:rsidR="000D1F53" w:rsidRPr="00756529" w:rsidRDefault="00F702D6" w:rsidP="00AB590E">
            <w:pPr>
              <w:rPr>
                <w:rFonts w:ascii="標楷體" w:eastAsia="標楷體" w:hAnsi="標楷體" w:cs="標楷體"/>
              </w:rPr>
            </w:pPr>
            <w:r>
              <w:rPr>
                <w:rFonts w:ascii="標楷體" w:eastAsia="標楷體" w:hAnsi="標楷體" w:cs="標楷體" w:hint="eastAsia"/>
              </w:rPr>
              <w:t>85</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58E72217"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人次</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613BB53"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1</w:t>
            </w:r>
            <w:r>
              <w:rPr>
                <w:rFonts w:ascii="標楷體" w:eastAsia="標楷體" w:hAnsi="標楷體" w:cs="標楷體" w:hint="eastAsia"/>
              </w:rPr>
              <w:t>60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E06395E" w14:textId="04C010B6" w:rsidR="000D1F53" w:rsidRPr="00756529" w:rsidRDefault="000D1F53" w:rsidP="00AB590E">
            <w:pPr>
              <w:rPr>
                <w:rFonts w:ascii="標楷體" w:eastAsia="標楷體" w:hAnsi="標楷體" w:cs="標楷體"/>
              </w:rPr>
            </w:pPr>
            <w:r>
              <w:rPr>
                <w:rFonts w:ascii="標楷體" w:eastAsia="標楷體" w:hAnsi="標楷體" w:cs="標楷體" w:hint="eastAsia"/>
              </w:rPr>
              <w:t>1</w:t>
            </w:r>
            <w:r w:rsidR="0003364B">
              <w:rPr>
                <w:rFonts w:ascii="標楷體" w:eastAsia="標楷體" w:hAnsi="標楷體" w:cs="標楷體" w:hint="eastAsia"/>
              </w:rPr>
              <w:t>36</w:t>
            </w:r>
            <w:r>
              <w:rPr>
                <w:rFonts w:ascii="標楷體" w:eastAsia="標楷體" w:hAnsi="標楷體" w:cs="標楷體" w:hint="eastAsia"/>
              </w:rPr>
              <w:t>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3FD3994D" w14:textId="7F32C9EF" w:rsidR="000D1F53" w:rsidRPr="00756529" w:rsidRDefault="000D1F53" w:rsidP="00AB590E">
            <w:pPr>
              <w:rPr>
                <w:rFonts w:ascii="標楷體" w:eastAsia="標楷體" w:hAnsi="標楷體" w:cs="標楷體"/>
              </w:rPr>
            </w:pPr>
            <w:r>
              <w:rPr>
                <w:rFonts w:ascii="標楷體" w:eastAsia="標楷體" w:hAnsi="標楷體" w:cs="標楷體" w:hint="eastAsia"/>
              </w:rPr>
              <w:t>（學員</w:t>
            </w:r>
            <w:r w:rsidR="001B7C9B">
              <w:rPr>
                <w:rFonts w:ascii="標楷體" w:eastAsia="標楷體" w:hAnsi="標楷體" w:cs="標楷體" w:hint="eastAsia"/>
              </w:rPr>
              <w:t>8</w:t>
            </w:r>
            <w:r w:rsidR="00F702D6">
              <w:rPr>
                <w:rFonts w:ascii="標楷體" w:eastAsia="標楷體" w:hAnsi="標楷體" w:cs="標楷體" w:hint="eastAsia"/>
              </w:rPr>
              <w:t>0</w:t>
            </w:r>
            <w:r>
              <w:rPr>
                <w:rFonts w:ascii="標楷體" w:eastAsia="標楷體" w:hAnsi="標楷體" w:cs="標楷體" w:hint="eastAsia"/>
              </w:rPr>
              <w:t>+講師工作人員</w:t>
            </w:r>
            <w:r w:rsidR="00F702D6">
              <w:rPr>
                <w:rFonts w:ascii="標楷體" w:eastAsia="標楷體" w:hAnsi="標楷體" w:cs="標楷體" w:hint="eastAsia"/>
              </w:rPr>
              <w:t>5</w:t>
            </w:r>
            <w:r>
              <w:rPr>
                <w:rFonts w:ascii="標楷體" w:eastAsia="標楷體" w:hAnsi="標楷體" w:cs="標楷體" w:hint="eastAsia"/>
              </w:rPr>
              <w:t>）</w:t>
            </w:r>
          </w:p>
        </w:tc>
      </w:tr>
      <w:tr w:rsidR="000D1F53" w:rsidRPr="00756529" w14:paraId="4BB3F713" w14:textId="77777777" w:rsidTr="00F702D6">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0AAA5994"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雜支</w:t>
            </w:r>
          </w:p>
        </w:tc>
        <w:tc>
          <w:tcPr>
            <w:tcW w:w="785"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443B3CE9"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1</w:t>
            </w:r>
          </w:p>
        </w:tc>
        <w:tc>
          <w:tcPr>
            <w:tcW w:w="491"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2F9C8EB0"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式</w:t>
            </w:r>
          </w:p>
        </w:tc>
        <w:tc>
          <w:tcPr>
            <w:tcW w:w="1419"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241AB9D3" w14:textId="42F00331" w:rsidR="000D1F53" w:rsidRPr="00756529" w:rsidRDefault="0003364B" w:rsidP="00AB590E">
            <w:pPr>
              <w:rPr>
                <w:rFonts w:ascii="標楷體" w:eastAsia="標楷體" w:hAnsi="標楷體" w:cs="標楷體"/>
              </w:rPr>
            </w:pPr>
            <w:r>
              <w:rPr>
                <w:rFonts w:ascii="標楷體" w:eastAsia="標楷體" w:hAnsi="標楷體" w:cs="標楷體" w:hint="eastAsia"/>
              </w:rPr>
              <w:t>1720</w:t>
            </w:r>
          </w:p>
        </w:tc>
        <w:tc>
          <w:tcPr>
            <w:tcW w:w="1373"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30579CDC" w14:textId="3DD2959D" w:rsidR="000D1F53" w:rsidRPr="00756529" w:rsidRDefault="0003364B" w:rsidP="00AB590E">
            <w:pPr>
              <w:rPr>
                <w:rFonts w:ascii="標楷體" w:eastAsia="標楷體" w:hAnsi="標楷體" w:cs="標楷體"/>
              </w:rPr>
            </w:pPr>
            <w:r>
              <w:rPr>
                <w:rFonts w:ascii="標楷體" w:eastAsia="標楷體" w:hAnsi="標楷體" w:cs="標楷體" w:hint="eastAsia"/>
              </w:rPr>
              <w:t>1</w:t>
            </w:r>
            <w:r w:rsidR="00E93B0D">
              <w:rPr>
                <w:rFonts w:ascii="標楷體" w:eastAsia="標楷體" w:hAnsi="標楷體" w:cs="標楷體" w:hint="eastAsia"/>
              </w:rPr>
              <w:t>606</w:t>
            </w:r>
          </w:p>
        </w:tc>
        <w:tc>
          <w:tcPr>
            <w:tcW w:w="3518" w:type="dxa"/>
            <w:tcBorders>
              <w:top w:val="single" w:sz="8" w:space="0" w:color="000001"/>
              <w:left w:val="single" w:sz="8" w:space="0" w:color="000001"/>
              <w:bottom w:val="single" w:sz="4" w:space="0" w:color="000000"/>
              <w:right w:val="single" w:sz="4" w:space="0" w:color="000000"/>
            </w:tcBorders>
            <w:tcMar>
              <w:top w:w="100" w:type="dxa"/>
              <w:left w:w="0" w:type="dxa"/>
              <w:bottom w:w="0" w:type="dxa"/>
              <w:right w:w="100" w:type="dxa"/>
            </w:tcMar>
            <w:hideMark/>
          </w:tcPr>
          <w:p w14:paraId="2C296928" w14:textId="5D1D9C40"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以</w:t>
            </w:r>
            <w:r w:rsidR="0003364B">
              <w:rPr>
                <w:rFonts w:ascii="標楷體" w:eastAsia="標楷體" w:hAnsi="標楷體" w:cs="標楷體" w:hint="eastAsia"/>
              </w:rPr>
              <w:t>5</w:t>
            </w:r>
            <w:r w:rsidRPr="00756529">
              <w:rPr>
                <w:rFonts w:ascii="標楷體" w:eastAsia="標楷體" w:hAnsi="標楷體" w:cs="標楷體" w:hint="eastAsia"/>
              </w:rPr>
              <w:t>％計算</w:t>
            </w:r>
          </w:p>
        </w:tc>
      </w:tr>
      <w:tr w:rsidR="000D1F53" w:rsidRPr="00756529" w14:paraId="6FD0B742" w14:textId="77777777" w:rsidTr="00AB590E">
        <w:trPr>
          <w:trHeight w:val="840"/>
        </w:trPr>
        <w:tc>
          <w:tcPr>
            <w:tcW w:w="1804"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521A820C"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總計</w:t>
            </w:r>
          </w:p>
        </w:tc>
        <w:tc>
          <w:tcPr>
            <w:tcW w:w="4068" w:type="dxa"/>
            <w:gridSpan w:val="4"/>
            <w:tcBorders>
              <w:top w:val="single" w:sz="4" w:space="0" w:color="000000"/>
              <w:left w:val="single" w:sz="8" w:space="0" w:color="000001"/>
              <w:bottom w:val="single" w:sz="4" w:space="0" w:color="000000"/>
              <w:right w:val="nil"/>
            </w:tcBorders>
            <w:tcMar>
              <w:top w:w="100" w:type="dxa"/>
              <w:left w:w="0" w:type="dxa"/>
              <w:bottom w:w="0" w:type="dxa"/>
              <w:right w:w="100" w:type="dxa"/>
            </w:tcMar>
            <w:hideMark/>
          </w:tcPr>
          <w:p w14:paraId="5DFBE0A5" w14:textId="71E68F7A" w:rsidR="000D1F53" w:rsidRPr="00756529" w:rsidRDefault="00200635" w:rsidP="00AB590E">
            <w:pPr>
              <w:rPr>
                <w:rFonts w:ascii="標楷體" w:eastAsia="標楷體" w:hAnsi="標楷體" w:cs="標楷體"/>
              </w:rPr>
            </w:pPr>
            <w:r>
              <w:rPr>
                <w:rFonts w:ascii="標楷體" w:eastAsia="標楷體" w:hAnsi="標楷體" w:cs="標楷體" w:hint="eastAsia"/>
              </w:rPr>
              <w:t>3</w:t>
            </w:r>
            <w:r w:rsidR="00E93B0D">
              <w:rPr>
                <w:rFonts w:ascii="標楷體" w:eastAsia="標楷體" w:hAnsi="標楷體" w:cs="標楷體" w:hint="eastAsia"/>
              </w:rPr>
              <w:t>5890</w:t>
            </w:r>
          </w:p>
        </w:tc>
        <w:tc>
          <w:tcPr>
            <w:tcW w:w="3518" w:type="dxa"/>
            <w:tcBorders>
              <w:top w:val="single" w:sz="4" w:space="0" w:color="000000"/>
              <w:left w:val="single" w:sz="8" w:space="0" w:color="000001"/>
              <w:bottom w:val="single" w:sz="4" w:space="0" w:color="000000"/>
              <w:right w:val="single" w:sz="4" w:space="0" w:color="000000"/>
            </w:tcBorders>
            <w:tcMar>
              <w:top w:w="100" w:type="dxa"/>
              <w:left w:w="0" w:type="dxa"/>
              <w:bottom w:w="0" w:type="dxa"/>
              <w:right w:w="100" w:type="dxa"/>
            </w:tcMar>
            <w:hideMark/>
          </w:tcPr>
          <w:p w14:paraId="22E6156D" w14:textId="77777777" w:rsidR="000D1F53" w:rsidRPr="00756529" w:rsidRDefault="000D1F53" w:rsidP="00AB590E">
            <w:pPr>
              <w:rPr>
                <w:rFonts w:ascii="標楷體" w:eastAsia="標楷體" w:hAnsi="標楷體" w:cs="標楷體"/>
              </w:rPr>
            </w:pPr>
            <w:r w:rsidRPr="00756529">
              <w:rPr>
                <w:rFonts w:ascii="標楷體" w:eastAsia="標楷體" w:hAnsi="標楷體" w:cs="標楷體" w:hint="eastAsia"/>
              </w:rPr>
              <w:t xml:space="preserve"> </w:t>
            </w:r>
          </w:p>
        </w:tc>
      </w:tr>
    </w:tbl>
    <w:p w14:paraId="351355D0" w14:textId="77777777" w:rsidR="000D1F53" w:rsidRPr="00756529" w:rsidRDefault="000D1F53" w:rsidP="00AB590E">
      <w:pPr>
        <w:spacing w:before="120" w:line="480" w:lineRule="auto"/>
        <w:ind w:left="567" w:hanging="480"/>
        <w:rPr>
          <w:rFonts w:ascii="標楷體" w:eastAsia="標楷體" w:hAnsi="標楷體" w:cs="標楷體"/>
        </w:rPr>
      </w:pPr>
      <w:r w:rsidRPr="00756529">
        <w:rPr>
          <w:rFonts w:ascii="標楷體" w:eastAsia="標楷體" w:hAnsi="標楷體" w:cs="標楷體" w:hint="eastAsia"/>
        </w:rPr>
        <w:t xml:space="preserve">八、預期效益： </w:t>
      </w:r>
    </w:p>
    <w:p w14:paraId="41CFE9B3" w14:textId="7329B1F4"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（一）經由專業帶領，協助新進教學教師</w:t>
      </w:r>
      <w:r w:rsidR="0003364B">
        <w:rPr>
          <w:rFonts w:ascii="標楷體" w:eastAsia="標楷體" w:hAnsi="標楷體" w:cs="標楷體" w:hint="eastAsia"/>
        </w:rPr>
        <w:t>活化閱讀策略</w:t>
      </w:r>
      <w:r w:rsidRPr="00756529">
        <w:rPr>
          <w:rFonts w:ascii="標楷體" w:eastAsia="標楷體" w:hAnsi="標楷體" w:cs="標楷體" w:hint="eastAsia"/>
        </w:rPr>
        <w:t>。</w:t>
      </w:r>
    </w:p>
    <w:p w14:paraId="60454966" w14:textId="385D080B" w:rsidR="000D1F53" w:rsidRPr="00756529" w:rsidRDefault="000D1F53" w:rsidP="000D1F53">
      <w:pPr>
        <w:rPr>
          <w:rFonts w:ascii="標楷體" w:eastAsia="標楷體" w:hAnsi="標楷體" w:cs="標楷體"/>
        </w:rPr>
      </w:pPr>
      <w:r w:rsidRPr="00756529">
        <w:rPr>
          <w:rFonts w:ascii="標楷體" w:eastAsia="標楷體" w:hAnsi="標楷體" w:cs="標楷體" w:hint="eastAsia"/>
        </w:rPr>
        <w:t>（二）教師</w:t>
      </w:r>
      <w:r>
        <w:rPr>
          <w:rFonts w:ascii="標楷體" w:eastAsia="標楷體" w:hAnsi="標楷體" w:cs="標楷體" w:hint="eastAsia"/>
        </w:rPr>
        <w:t>能</w:t>
      </w:r>
      <w:r w:rsidRPr="00756529">
        <w:rPr>
          <w:rFonts w:ascii="標楷體" w:eastAsia="標楷體" w:hAnsi="標楷體" w:cs="標楷體" w:hint="eastAsia"/>
        </w:rPr>
        <w:t>共同研討，</w:t>
      </w:r>
      <w:r w:rsidR="001B7C9B">
        <w:rPr>
          <w:rFonts w:ascii="標楷體" w:eastAsia="標楷體" w:hAnsi="標楷體" w:cs="標楷體" w:hint="eastAsia"/>
        </w:rPr>
        <w:t>運用</w:t>
      </w:r>
      <w:r w:rsidR="00C7097D">
        <w:rPr>
          <w:rFonts w:ascii="標楷體" w:eastAsia="標楷體" w:hAnsi="標楷體" w:cs="標楷體" w:hint="eastAsia"/>
        </w:rPr>
        <w:t>閱讀策略</w:t>
      </w:r>
      <w:r>
        <w:rPr>
          <w:rFonts w:ascii="標楷體" w:eastAsia="標楷體" w:hAnsi="標楷體" w:cs="標楷體" w:hint="eastAsia"/>
        </w:rPr>
        <w:t>活化教學與評量</w:t>
      </w:r>
      <w:r w:rsidRPr="00756529">
        <w:rPr>
          <w:rFonts w:ascii="標楷體" w:eastAsia="標楷體" w:hAnsi="標楷體" w:cs="標楷體" w:hint="eastAsia"/>
        </w:rPr>
        <w:t>。</w:t>
      </w:r>
    </w:p>
    <w:p w14:paraId="5D1DB1EF" w14:textId="77777777" w:rsidR="000D1F53" w:rsidRPr="00756529" w:rsidRDefault="000D1F53" w:rsidP="000D1F53">
      <w:pPr>
        <w:spacing w:after="80" w:line="388" w:lineRule="auto"/>
        <w:ind w:left="480"/>
        <w:jc w:val="both"/>
        <w:rPr>
          <w:rFonts w:ascii="標楷體" w:eastAsia="標楷體" w:hAnsi="標楷體" w:cs="標楷體"/>
        </w:rPr>
      </w:pPr>
    </w:p>
    <w:p w14:paraId="573FFC88" w14:textId="77777777" w:rsidR="000D1F53" w:rsidRPr="00756529" w:rsidRDefault="000D1F53" w:rsidP="000D1F53">
      <w:pPr>
        <w:spacing w:before="120" w:line="480" w:lineRule="auto"/>
        <w:jc w:val="both"/>
        <w:rPr>
          <w:rFonts w:ascii="標楷體" w:eastAsia="標楷體" w:hAnsi="標楷體" w:cs="標楷體"/>
        </w:rPr>
      </w:pPr>
      <w:r>
        <w:rPr>
          <w:rFonts w:ascii="標楷體" w:eastAsia="標楷體" w:hAnsi="標楷體" w:cs="標楷體" w:hint="eastAsia"/>
        </w:rPr>
        <w:t>九</w:t>
      </w:r>
      <w:r w:rsidRPr="00756529">
        <w:rPr>
          <w:rFonts w:ascii="標楷體" w:eastAsia="標楷體" w:hAnsi="標楷體" w:cs="標楷體" w:hint="eastAsia"/>
        </w:rPr>
        <w:t>、 獎</w:t>
      </w:r>
      <w:r w:rsidRPr="00756529">
        <w:rPr>
          <w:rFonts w:ascii="標楷體" w:eastAsia="標楷體" w:hAnsi="標楷體" w:cs="標楷體" w:hint="eastAsia"/>
        </w:rPr>
        <w:tab/>
      </w:r>
      <w:proofErr w:type="gramStart"/>
      <w:r w:rsidRPr="00756529">
        <w:rPr>
          <w:rFonts w:ascii="標楷體" w:eastAsia="標楷體" w:hAnsi="標楷體" w:cs="標楷體" w:hint="eastAsia"/>
        </w:rPr>
        <w:t>勵</w:t>
      </w:r>
      <w:proofErr w:type="gramEnd"/>
      <w:r w:rsidRPr="00756529">
        <w:rPr>
          <w:rFonts w:ascii="標楷體" w:eastAsia="標楷體" w:hAnsi="標楷體" w:cs="標楷體" w:hint="eastAsia"/>
        </w:rPr>
        <w:t>：承辦人員於圓滿完成任務後依規定予以敘獎。</w:t>
      </w:r>
    </w:p>
    <w:p w14:paraId="0E029FB7" w14:textId="77777777" w:rsidR="0003364B" w:rsidRDefault="000D1F53" w:rsidP="000D1F53">
      <w:pPr>
        <w:rPr>
          <w:rFonts w:ascii="標楷體" w:eastAsia="標楷體" w:hAnsi="標楷體" w:cs="標楷體"/>
        </w:rPr>
      </w:pPr>
      <w:r>
        <w:rPr>
          <w:rFonts w:ascii="標楷體" w:eastAsia="標楷體" w:hAnsi="標楷體" w:cs="標楷體" w:hint="eastAsia"/>
        </w:rPr>
        <w:t>十</w:t>
      </w:r>
      <w:r w:rsidRPr="00756529">
        <w:rPr>
          <w:rFonts w:ascii="標楷體" w:eastAsia="標楷體" w:hAnsi="標楷體" w:cs="標楷體" w:hint="eastAsia"/>
        </w:rPr>
        <w:t>、 本計畫經教育部國民及學前教育署核准後公布實施，修正時亦同。</w:t>
      </w:r>
    </w:p>
    <w:p w14:paraId="7BF37824" w14:textId="77777777" w:rsidR="0003364B" w:rsidRDefault="0003364B">
      <w:pPr>
        <w:rPr>
          <w:rFonts w:ascii="標楷體" w:eastAsia="標楷體" w:hAnsi="標楷體" w:cs="標楷體"/>
        </w:rPr>
      </w:pPr>
      <w:r>
        <w:rPr>
          <w:rFonts w:ascii="標楷體" w:eastAsia="標楷體" w:hAnsi="標楷體" w:cs="標楷體"/>
        </w:rPr>
        <w:br w:type="page"/>
      </w:r>
    </w:p>
    <w:p w14:paraId="56F1B482" w14:textId="77777777" w:rsidR="0003364B" w:rsidRPr="007E04B2" w:rsidRDefault="0003364B" w:rsidP="0003364B">
      <w:pPr>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基隆市115</w:t>
      </w:r>
      <w:proofErr w:type="gramStart"/>
      <w:r>
        <w:rPr>
          <w:rFonts w:ascii="標楷體" w:eastAsia="標楷體" w:hAnsi="標楷體" w:cs="標楷體" w:hint="eastAsia"/>
          <w:color w:val="000000" w:themeColor="text1"/>
          <w:sz w:val="28"/>
          <w:szCs w:val="28"/>
        </w:rPr>
        <w:t>學年度精進</w:t>
      </w:r>
      <w:proofErr w:type="gramEnd"/>
      <w:r>
        <w:rPr>
          <w:rFonts w:ascii="標楷體" w:eastAsia="標楷體" w:hAnsi="標楷體" w:cs="標楷體" w:hint="eastAsia"/>
          <w:color w:val="000000" w:themeColor="text1"/>
          <w:sz w:val="28"/>
          <w:szCs w:val="28"/>
        </w:rPr>
        <w:t>國民中小學教師教學專業與課程品質計畫</w:t>
      </w:r>
    </w:p>
    <w:p w14:paraId="11A6BB18" w14:textId="77777777" w:rsidR="0003364B" w:rsidRDefault="0003364B" w:rsidP="0003364B">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國民教育輔導團語文學習領域本土語文輔導小組</w:t>
      </w:r>
    </w:p>
    <w:p w14:paraId="44642F5B" w14:textId="7EDC674C" w:rsidR="0003364B" w:rsidRPr="007E04B2" w:rsidRDefault="0003364B" w:rsidP="0003364B">
      <w:pPr>
        <w:spacing w:line="480" w:lineRule="exact"/>
        <w:jc w:val="center"/>
        <w:rPr>
          <w:rFonts w:ascii="標楷體" w:eastAsia="標楷體" w:hAnsi="標楷體" w:cs="標楷體"/>
          <w:color w:val="000000" w:themeColor="text1"/>
          <w:sz w:val="28"/>
          <w:szCs w:val="28"/>
        </w:rPr>
      </w:pPr>
      <w:r w:rsidRPr="007E04B2">
        <w:rPr>
          <w:rFonts w:ascii="標楷體" w:eastAsia="標楷體" w:hAnsi="標楷體" w:cs="標楷體" w:hint="eastAsia"/>
          <w:color w:val="000000" w:themeColor="text1"/>
          <w:sz w:val="28"/>
          <w:szCs w:val="28"/>
        </w:rPr>
        <w:t>子計畫</w:t>
      </w:r>
      <w:r>
        <w:rPr>
          <w:rFonts w:ascii="標楷體" w:eastAsia="標楷體" w:hAnsi="標楷體" w:cs="標楷體" w:hint="eastAsia"/>
          <w:color w:val="000000" w:themeColor="text1"/>
          <w:sz w:val="28"/>
          <w:szCs w:val="28"/>
        </w:rPr>
        <w:t>五</w:t>
      </w:r>
      <w:r w:rsidRPr="007E04B2">
        <w:rPr>
          <w:rFonts w:ascii="標楷體" w:eastAsia="標楷體" w:hAnsi="標楷體" w:cs="標楷體" w:hint="eastAsia"/>
          <w:color w:val="000000" w:themeColor="text1"/>
          <w:sz w:val="28"/>
          <w:szCs w:val="28"/>
        </w:rPr>
        <w:t>：</w:t>
      </w:r>
      <w:r w:rsidR="00C7097D" w:rsidRPr="003B27A8">
        <w:rPr>
          <w:rFonts w:ascii="標楷體" w:eastAsia="標楷體" w:hAnsi="標楷體" w:cs="標楷體" w:hint="eastAsia"/>
          <w:color w:val="000000" w:themeColor="text1"/>
          <w:sz w:val="28"/>
          <w:szCs w:val="28"/>
        </w:rPr>
        <w:t>從語言到課堂</w:t>
      </w:r>
      <w:proofErr w:type="gramStart"/>
      <w:r w:rsidR="00C7097D" w:rsidRPr="003B27A8">
        <w:rPr>
          <w:rFonts w:ascii="標楷體" w:eastAsia="標楷體" w:hAnsi="標楷體" w:cs="標楷體"/>
          <w:color w:val="000000" w:themeColor="text1"/>
          <w:sz w:val="28"/>
          <w:szCs w:val="28"/>
        </w:rPr>
        <w:t>—</w:t>
      </w:r>
      <w:proofErr w:type="gramEnd"/>
      <w:r w:rsidR="00C7097D" w:rsidRPr="003B27A8">
        <w:rPr>
          <w:rFonts w:ascii="標楷體" w:eastAsia="標楷體" w:hAnsi="標楷體" w:cs="標楷體" w:hint="eastAsia"/>
          <w:color w:val="000000" w:themeColor="text1"/>
          <w:sz w:val="28"/>
          <w:szCs w:val="28"/>
        </w:rPr>
        <w:t>本土語文教學轉化與跨領域實踐</w:t>
      </w:r>
    </w:p>
    <w:p w14:paraId="52799345" w14:textId="77777777" w:rsidR="0003364B" w:rsidRPr="00346031" w:rsidRDefault="0003364B" w:rsidP="0003364B">
      <w:pPr>
        <w:spacing w:line="400" w:lineRule="exact"/>
        <w:ind w:leftChars="119" w:left="850" w:hangingChars="235" w:hanging="564"/>
        <w:jc w:val="both"/>
        <w:rPr>
          <w:rFonts w:ascii="標楷體" w:eastAsia="標楷體" w:hAnsi="標楷體" w:cs="Gungsuh"/>
        </w:rPr>
      </w:pPr>
      <w:r>
        <w:rPr>
          <w:rFonts w:ascii="標楷體" w:eastAsia="標楷體" w:hAnsi="標楷體" w:cs="Gungsuh" w:hint="eastAsia"/>
        </w:rPr>
        <w:t>一、</w:t>
      </w:r>
      <w:r w:rsidRPr="00346031">
        <w:rPr>
          <w:rFonts w:ascii="標楷體" w:eastAsia="標楷體" w:hAnsi="標楷體" w:cs="Gungsuh" w:hint="eastAsia"/>
        </w:rPr>
        <w:t>依據</w:t>
      </w:r>
    </w:p>
    <w:p w14:paraId="1D139669" w14:textId="77777777" w:rsidR="0003364B" w:rsidRPr="005C0600" w:rsidRDefault="0003364B" w:rsidP="0003364B">
      <w:pPr>
        <w:spacing w:line="400" w:lineRule="exact"/>
        <w:ind w:leftChars="119" w:left="850" w:hangingChars="235" w:hanging="564"/>
        <w:jc w:val="both"/>
        <w:rPr>
          <w:rFonts w:ascii="標楷體" w:eastAsia="標楷體" w:hAnsi="標楷體"/>
        </w:rPr>
      </w:pPr>
      <w:r w:rsidRPr="005C0600">
        <w:rPr>
          <w:rFonts w:ascii="標楷體" w:eastAsia="標楷體" w:hAnsi="標楷體" w:hint="eastAsia"/>
        </w:rPr>
        <w:t>（</w:t>
      </w:r>
      <w:proofErr w:type="gramStart"/>
      <w:r w:rsidRPr="005C0600">
        <w:rPr>
          <w:rFonts w:ascii="標楷體" w:eastAsia="標楷體" w:hAnsi="標楷體" w:hint="eastAsia"/>
        </w:rPr>
        <w:t>ㄧ</w:t>
      </w:r>
      <w:proofErr w:type="gramEnd"/>
      <w:r w:rsidRPr="005C0600">
        <w:rPr>
          <w:rFonts w:ascii="標楷體" w:eastAsia="標楷體" w:hAnsi="標楷體" w:hint="eastAsia"/>
        </w:rPr>
        <w:t>）</w:t>
      </w:r>
      <w:r w:rsidRPr="005C0600">
        <w:rPr>
          <w:rFonts w:ascii="標楷體" w:eastAsia="標楷體" w:hAnsi="標楷體" w:cs="Gungsuh"/>
        </w:rPr>
        <w:t>教育部補助直轄市縣（市）政府精進國民中學及國民小學教師教學專業與課程品質作業要點</w:t>
      </w:r>
    </w:p>
    <w:p w14:paraId="137DF38B" w14:textId="77777777" w:rsidR="0003364B" w:rsidRPr="005C0600" w:rsidRDefault="00000000" w:rsidP="0003364B">
      <w:pPr>
        <w:spacing w:line="400" w:lineRule="exact"/>
        <w:ind w:left="284"/>
        <w:jc w:val="both"/>
        <w:rPr>
          <w:rFonts w:ascii="標楷體" w:eastAsia="標楷體" w:hAnsi="標楷體" w:cs="Times New Roman"/>
        </w:rPr>
      </w:pPr>
      <w:sdt>
        <w:sdtPr>
          <w:rPr>
            <w:rFonts w:ascii="標楷體" w:eastAsia="標楷體" w:hAnsi="標楷體"/>
          </w:rPr>
          <w:tag w:val="goog_rdk_4"/>
          <w:id w:val="-95330807"/>
        </w:sdtPr>
        <w:sdtContent>
          <w:r w:rsidR="0003364B" w:rsidRPr="005C0600">
            <w:rPr>
              <w:rFonts w:ascii="標楷體" w:eastAsia="標楷體" w:hAnsi="標楷體" w:hint="eastAsia"/>
            </w:rPr>
            <w:t>（二）</w:t>
          </w:r>
          <w:r w:rsidR="0003364B">
            <w:rPr>
              <w:rFonts w:ascii="標楷體" w:eastAsia="標楷體" w:hAnsi="標楷體" w:cs="Gungsuh"/>
            </w:rPr>
            <w:t>基隆市115</w:t>
          </w:r>
          <w:proofErr w:type="gramStart"/>
          <w:r w:rsidR="0003364B">
            <w:rPr>
              <w:rFonts w:ascii="標楷體" w:eastAsia="標楷體" w:hAnsi="標楷體" w:cs="Gungsuh"/>
            </w:rPr>
            <w:t>學年度精進</w:t>
          </w:r>
          <w:proofErr w:type="gramEnd"/>
          <w:r w:rsidR="0003364B">
            <w:rPr>
              <w:rFonts w:ascii="標楷體" w:eastAsia="標楷體" w:hAnsi="標楷體" w:cs="Gungsuh"/>
            </w:rPr>
            <w:t>國民中小學教師教學專業與課程品質計畫</w:t>
          </w:r>
          <w:r w:rsidR="0003364B" w:rsidRPr="005C0600">
            <w:rPr>
              <w:rFonts w:ascii="標楷體" w:eastAsia="標楷體" w:hAnsi="標楷體" w:cs="Gungsuh"/>
            </w:rPr>
            <w:t>。</w:t>
          </w:r>
        </w:sdtContent>
      </w:sdt>
    </w:p>
    <w:p w14:paraId="61F4D437" w14:textId="16AB9DFB" w:rsidR="0003364B" w:rsidRPr="00756529" w:rsidRDefault="00000000" w:rsidP="0003364B">
      <w:pPr>
        <w:spacing w:line="400" w:lineRule="exact"/>
        <w:ind w:leftChars="119" w:left="850" w:hangingChars="235" w:hanging="564"/>
        <w:jc w:val="both"/>
        <w:rPr>
          <w:rFonts w:ascii="標楷體" w:eastAsia="標楷體" w:hAnsi="標楷體" w:cs="標楷體"/>
          <w:sz w:val="28"/>
          <w:szCs w:val="28"/>
        </w:rPr>
      </w:pPr>
      <w:sdt>
        <w:sdtPr>
          <w:rPr>
            <w:rFonts w:ascii="標楷體" w:eastAsia="標楷體" w:hAnsi="標楷體"/>
          </w:rPr>
          <w:tag w:val="goog_rdk_5"/>
          <w:id w:val="-663853893"/>
        </w:sdtPr>
        <w:sdtEndPr>
          <w:rPr>
            <w:rFonts w:ascii="Calibri" w:eastAsiaTheme="minorEastAsia" w:hAnsi="Calibri"/>
          </w:rPr>
        </w:sdtEndPr>
        <w:sdtContent>
          <w:r w:rsidR="0003364B" w:rsidRPr="005C0600">
            <w:rPr>
              <w:rFonts w:ascii="標楷體" w:eastAsia="標楷體" w:hAnsi="標楷體" w:hint="eastAsia"/>
            </w:rPr>
            <w:t>（三）</w:t>
          </w:r>
          <w:r w:rsidR="0003364B" w:rsidRPr="005C0600">
            <w:rPr>
              <w:rFonts w:ascii="標楷體" w:eastAsia="標楷體" w:hAnsi="標楷體" w:cs="Gungsuh"/>
            </w:rPr>
            <w:t>基隆市11</w:t>
          </w:r>
          <w:r w:rsidR="00C7097D">
            <w:rPr>
              <w:rFonts w:ascii="標楷體" w:eastAsia="標楷體" w:hAnsi="標楷體" w:cs="Gungsuh" w:hint="eastAsia"/>
            </w:rPr>
            <w:t>5</w:t>
          </w:r>
          <w:r w:rsidR="0003364B" w:rsidRPr="005C0600">
            <w:rPr>
              <w:rFonts w:ascii="標楷體" w:eastAsia="標楷體" w:hAnsi="標楷體" w:cs="Gungsuh"/>
            </w:rPr>
            <w:t>學年度國教地方團整體團</w:t>
          </w:r>
          <w:proofErr w:type="gramStart"/>
          <w:r w:rsidR="0003364B" w:rsidRPr="005C0600">
            <w:rPr>
              <w:rFonts w:ascii="標楷體" w:eastAsia="標楷體" w:hAnsi="標楷體" w:cs="Gungsuh"/>
            </w:rPr>
            <w:t>務</w:t>
          </w:r>
          <w:proofErr w:type="gramEnd"/>
          <w:r w:rsidR="0003364B" w:rsidRPr="005C0600">
            <w:rPr>
              <w:rFonts w:ascii="標楷體" w:eastAsia="標楷體" w:hAnsi="標楷體" w:cs="Gungsuh"/>
            </w:rPr>
            <w:t>計畫。</w:t>
          </w:r>
        </w:sdtContent>
      </w:sdt>
    </w:p>
    <w:p w14:paraId="087E2F14"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二、目的</w:t>
      </w:r>
    </w:p>
    <w:p w14:paraId="6BE0D7B9"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（一）提升輔導團員課程設計專業知能，進而提升輔導教學能力。</w:t>
      </w:r>
    </w:p>
    <w:p w14:paraId="2BC0BCA9" w14:textId="500B7C23"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（二）共同研討</w:t>
      </w:r>
      <w:r>
        <w:rPr>
          <w:rFonts w:ascii="標楷體" w:eastAsia="標楷體" w:hAnsi="標楷體" w:cs="標楷體" w:hint="eastAsia"/>
        </w:rPr>
        <w:t>本土語文</w:t>
      </w:r>
      <w:r w:rsidR="00C7097D">
        <w:rPr>
          <w:rFonts w:ascii="標楷體" w:eastAsia="標楷體" w:hAnsi="標楷體" w:cs="標楷體" w:hint="eastAsia"/>
        </w:rPr>
        <w:t>教學轉化</w:t>
      </w:r>
      <w:r w:rsidRPr="00756529">
        <w:rPr>
          <w:rFonts w:ascii="標楷體" w:eastAsia="標楷體" w:hAnsi="標楷體" w:cs="標楷體" w:hint="eastAsia"/>
        </w:rPr>
        <w:t>模式。</w:t>
      </w:r>
    </w:p>
    <w:p w14:paraId="1C125AF7" w14:textId="1109EA26"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（三）以專業帶領教師產出</w:t>
      </w:r>
      <w:r w:rsidR="00C7097D">
        <w:rPr>
          <w:rFonts w:ascii="標楷體" w:eastAsia="標楷體" w:hAnsi="標楷體" w:cs="標楷體" w:hint="eastAsia"/>
        </w:rPr>
        <w:t>跨領域</w:t>
      </w:r>
      <w:r w:rsidRPr="00756529">
        <w:rPr>
          <w:rFonts w:ascii="標楷體" w:eastAsia="標楷體" w:hAnsi="標楷體" w:cs="標楷體" w:hint="eastAsia"/>
        </w:rPr>
        <w:t>教學實例共同分享。</w:t>
      </w:r>
    </w:p>
    <w:p w14:paraId="073878B8"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三、辦理單位</w:t>
      </w:r>
    </w:p>
    <w:p w14:paraId="1C7BED28"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（一）指導單位：教育部國民及學前教育署</w:t>
      </w:r>
    </w:p>
    <w:p w14:paraId="5945E7DA"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（二）主辦單位：基隆市政府</w:t>
      </w:r>
    </w:p>
    <w:p w14:paraId="69DC8B9B"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（三）承辦單位：</w:t>
      </w:r>
      <w:r>
        <w:rPr>
          <w:rFonts w:ascii="標楷體" w:eastAsia="標楷體" w:hAnsi="標楷體" w:cs="標楷體" w:hint="eastAsia"/>
        </w:rPr>
        <w:t>武</w:t>
      </w:r>
      <w:proofErr w:type="gramStart"/>
      <w:r>
        <w:rPr>
          <w:rFonts w:ascii="標楷體" w:eastAsia="標楷體" w:hAnsi="標楷體" w:cs="標楷體" w:hint="eastAsia"/>
        </w:rPr>
        <w:t>崙</w:t>
      </w:r>
      <w:proofErr w:type="gramEnd"/>
      <w:r w:rsidRPr="00756529">
        <w:rPr>
          <w:rFonts w:ascii="標楷體" w:eastAsia="標楷體" w:hAnsi="標楷體" w:cs="標楷體" w:hint="eastAsia"/>
        </w:rPr>
        <w:t>國小</w:t>
      </w:r>
    </w:p>
    <w:p w14:paraId="4CE4AB59" w14:textId="727A7BE8"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四、辦理日期及地點： 11</w:t>
      </w:r>
      <w:r>
        <w:rPr>
          <w:rFonts w:ascii="標楷體" w:eastAsia="標楷體" w:hAnsi="標楷體" w:cs="標楷體" w:hint="eastAsia"/>
        </w:rPr>
        <w:t>5</w:t>
      </w:r>
      <w:r w:rsidRPr="00756529">
        <w:rPr>
          <w:rFonts w:ascii="標楷體" w:eastAsia="標楷體" w:hAnsi="標楷體" w:cs="標楷體" w:hint="eastAsia"/>
        </w:rPr>
        <w:t>年8月</w:t>
      </w:r>
      <w:r>
        <w:rPr>
          <w:rFonts w:ascii="標楷體" w:eastAsia="標楷體" w:hAnsi="標楷體" w:cs="標楷體" w:hint="eastAsia"/>
        </w:rPr>
        <w:t>1</w:t>
      </w:r>
      <w:r w:rsidR="00C7097D">
        <w:rPr>
          <w:rFonts w:ascii="標楷體" w:eastAsia="標楷體" w:hAnsi="標楷體" w:cs="標楷體" w:hint="eastAsia"/>
        </w:rPr>
        <w:t>2</w:t>
      </w:r>
      <w:r w:rsidRPr="00756529">
        <w:rPr>
          <w:rFonts w:ascii="標楷體" w:eastAsia="標楷體" w:hAnsi="標楷體" w:cs="標楷體" w:hint="eastAsia"/>
        </w:rPr>
        <w:t>日於</w:t>
      </w:r>
      <w:r>
        <w:rPr>
          <w:rFonts w:ascii="標楷體" w:eastAsia="標楷體" w:hAnsi="標楷體" w:cs="標楷體" w:hint="eastAsia"/>
        </w:rPr>
        <w:t>武</w:t>
      </w:r>
      <w:proofErr w:type="gramStart"/>
      <w:r>
        <w:rPr>
          <w:rFonts w:ascii="標楷體" w:eastAsia="標楷體" w:hAnsi="標楷體" w:cs="標楷體" w:hint="eastAsia"/>
        </w:rPr>
        <w:t>崙</w:t>
      </w:r>
      <w:proofErr w:type="gramEnd"/>
      <w:r w:rsidRPr="00756529">
        <w:rPr>
          <w:rFonts w:ascii="標楷體" w:eastAsia="標楷體" w:hAnsi="標楷體" w:cs="標楷體" w:hint="eastAsia"/>
        </w:rPr>
        <w:t>國小</w:t>
      </w:r>
      <w:r>
        <w:rPr>
          <w:rFonts w:ascii="標楷體" w:eastAsia="標楷體" w:hAnsi="標楷體" w:cs="標楷體" w:hint="eastAsia"/>
        </w:rPr>
        <w:t>電腦</w:t>
      </w:r>
      <w:r w:rsidRPr="00756529">
        <w:rPr>
          <w:rFonts w:ascii="標楷體" w:eastAsia="標楷體" w:hAnsi="標楷體" w:cs="標楷體" w:hint="eastAsia"/>
        </w:rPr>
        <w:t>教室辦理。</w:t>
      </w:r>
    </w:p>
    <w:p w14:paraId="7B8E60B3"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五、參加對象與人數： 輔導團團員、閩南語教學</w:t>
      </w:r>
      <w:r>
        <w:rPr>
          <w:rFonts w:ascii="標楷體" w:eastAsia="標楷體" w:hAnsi="標楷體" w:cs="標楷體" w:hint="eastAsia"/>
        </w:rPr>
        <w:t>老師</w:t>
      </w:r>
      <w:r w:rsidRPr="00756529">
        <w:rPr>
          <w:rFonts w:ascii="標楷體" w:eastAsia="標楷體" w:hAnsi="標楷體" w:cs="標楷體" w:hint="eastAsia"/>
        </w:rPr>
        <w:t xml:space="preserve">約 </w:t>
      </w:r>
      <w:r>
        <w:rPr>
          <w:rFonts w:ascii="標楷體" w:eastAsia="標楷體" w:hAnsi="標楷體" w:cs="標楷體" w:hint="eastAsia"/>
        </w:rPr>
        <w:t>40</w:t>
      </w:r>
      <w:r w:rsidRPr="00756529">
        <w:rPr>
          <w:rFonts w:ascii="標楷體" w:eastAsia="標楷體" w:hAnsi="標楷體" w:cs="標楷體" w:hint="eastAsia"/>
        </w:rPr>
        <w:t>人。客語教學</w:t>
      </w:r>
      <w:r>
        <w:rPr>
          <w:rFonts w:ascii="標楷體" w:eastAsia="標楷體" w:hAnsi="標楷體" w:cs="標楷體" w:hint="eastAsia"/>
        </w:rPr>
        <w:t>老師</w:t>
      </w:r>
      <w:r w:rsidRPr="00756529">
        <w:rPr>
          <w:rFonts w:ascii="標楷體" w:eastAsia="標楷體" w:hAnsi="標楷體" w:cs="標楷體" w:hint="eastAsia"/>
        </w:rPr>
        <w:t>約</w:t>
      </w:r>
      <w:r>
        <w:rPr>
          <w:rFonts w:ascii="標楷體" w:eastAsia="標楷體" w:hAnsi="標楷體" w:cs="標楷體" w:hint="eastAsia"/>
        </w:rPr>
        <w:t>25</w:t>
      </w:r>
      <w:r w:rsidRPr="00756529">
        <w:rPr>
          <w:rFonts w:ascii="標楷體" w:eastAsia="標楷體" w:hAnsi="標楷體" w:cs="標楷體" w:hint="eastAsia"/>
        </w:rPr>
        <w:t>人。</w:t>
      </w:r>
      <w:proofErr w:type="gramStart"/>
      <w:r>
        <w:rPr>
          <w:rFonts w:ascii="標楷體" w:eastAsia="標楷體" w:hAnsi="標楷體" w:cs="標楷體" w:hint="eastAsia"/>
        </w:rPr>
        <w:t>原民語教學</w:t>
      </w:r>
      <w:proofErr w:type="gramEnd"/>
      <w:r>
        <w:rPr>
          <w:rFonts w:ascii="標楷體" w:eastAsia="標楷體" w:hAnsi="標楷體" w:cs="標楷體" w:hint="eastAsia"/>
        </w:rPr>
        <w:t>老師15人。</w:t>
      </w:r>
    </w:p>
    <w:p w14:paraId="2020BE65"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六、研習課程摘要：</w:t>
      </w:r>
    </w:p>
    <w:tbl>
      <w:tblPr>
        <w:tblW w:w="905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2232"/>
        <w:gridCol w:w="4282"/>
        <w:gridCol w:w="2536"/>
      </w:tblGrid>
      <w:tr w:rsidR="0003364B" w:rsidRPr="00756529" w14:paraId="6BA0B8D8" w14:textId="77777777" w:rsidTr="00595D2D">
        <w:trPr>
          <w:trHeight w:val="600"/>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2334FCD7"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日期及時間</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42D476E8"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課程內容</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hideMark/>
          </w:tcPr>
          <w:p w14:paraId="6BE281F6"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備註</w:t>
            </w:r>
          </w:p>
        </w:tc>
      </w:tr>
      <w:tr w:rsidR="0003364B" w:rsidRPr="00756529" w14:paraId="4D6A5D52" w14:textId="77777777" w:rsidTr="00595D2D">
        <w:trPr>
          <w:trHeight w:val="1360"/>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0FE027B0"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9：00-12：00</w:t>
            </w:r>
          </w:p>
          <w:p w14:paraId="255F5019"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13：</w:t>
            </w:r>
            <w:r>
              <w:rPr>
                <w:rFonts w:ascii="標楷體" w:eastAsia="標楷體" w:hAnsi="標楷體" w:cs="標楷體" w:hint="eastAsia"/>
              </w:rPr>
              <w:t>3</w:t>
            </w:r>
            <w:r w:rsidRPr="00756529">
              <w:rPr>
                <w:rFonts w:ascii="標楷體" w:eastAsia="標楷體" w:hAnsi="標楷體" w:cs="標楷體" w:hint="eastAsia"/>
              </w:rPr>
              <w:t>0-16：</w:t>
            </w:r>
            <w:r>
              <w:rPr>
                <w:rFonts w:ascii="標楷體" w:eastAsia="標楷體" w:hAnsi="標楷體" w:cs="標楷體" w:hint="eastAsia"/>
              </w:rPr>
              <w:t>3</w:t>
            </w:r>
            <w:r w:rsidRPr="00756529">
              <w:rPr>
                <w:rFonts w:ascii="標楷體" w:eastAsia="標楷體" w:hAnsi="標楷體" w:cs="標楷體" w:hint="eastAsia"/>
              </w:rPr>
              <w:t>0</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hideMark/>
          </w:tcPr>
          <w:p w14:paraId="54909BA8" w14:textId="4C492FFB" w:rsidR="0003364B" w:rsidRPr="00C7097D" w:rsidRDefault="00C7097D" w:rsidP="00C7097D">
            <w:pPr>
              <w:pStyle w:val="a9"/>
              <w:numPr>
                <w:ilvl w:val="0"/>
                <w:numId w:val="11"/>
              </w:numPr>
              <w:ind w:leftChars="0"/>
              <w:rPr>
                <w:rFonts w:ascii="標楷體" w:eastAsia="標楷體" w:hAnsi="標楷體" w:cs="標楷體"/>
              </w:rPr>
            </w:pPr>
            <w:r>
              <w:rPr>
                <w:rFonts w:ascii="標楷體" w:eastAsia="標楷體" w:hAnsi="標楷體" w:cs="標楷體" w:hint="eastAsia"/>
              </w:rPr>
              <w:t>從語言到課堂的教學轉化</w:t>
            </w:r>
          </w:p>
          <w:p w14:paraId="4AB06E4C" w14:textId="2A44B0CC" w:rsidR="0003364B" w:rsidRPr="00C7097D" w:rsidRDefault="0003364B" w:rsidP="00C7097D">
            <w:pPr>
              <w:pStyle w:val="a9"/>
              <w:numPr>
                <w:ilvl w:val="0"/>
                <w:numId w:val="11"/>
              </w:numPr>
              <w:ind w:leftChars="0"/>
              <w:rPr>
                <w:rFonts w:ascii="標楷體" w:eastAsia="標楷體" w:hAnsi="標楷體" w:cs="標楷體"/>
              </w:rPr>
            </w:pPr>
            <w:r w:rsidRPr="00C7097D">
              <w:rPr>
                <w:rFonts w:ascii="標楷體" w:eastAsia="標楷體" w:hAnsi="標楷體" w:cs="標楷體" w:hint="eastAsia"/>
              </w:rPr>
              <w:t>本土</w:t>
            </w:r>
            <w:r w:rsidR="00C7097D">
              <w:rPr>
                <w:rFonts w:ascii="標楷體" w:eastAsia="標楷體" w:hAnsi="標楷體" w:cs="標楷體" w:hint="eastAsia"/>
              </w:rPr>
              <w:t>語文與跨領域教學設計</w:t>
            </w:r>
          </w:p>
          <w:p w14:paraId="6D843385" w14:textId="77777777" w:rsidR="0003364B" w:rsidRPr="00C7097D" w:rsidRDefault="0003364B" w:rsidP="00C7097D">
            <w:pPr>
              <w:pStyle w:val="a9"/>
              <w:numPr>
                <w:ilvl w:val="0"/>
                <w:numId w:val="11"/>
              </w:numPr>
              <w:ind w:leftChars="0"/>
              <w:rPr>
                <w:rFonts w:ascii="標楷體" w:eastAsia="標楷體" w:hAnsi="標楷體" w:cs="標楷體"/>
              </w:rPr>
            </w:pPr>
            <w:r w:rsidRPr="00C7097D">
              <w:rPr>
                <w:rFonts w:ascii="標楷體" w:eastAsia="標楷體" w:hAnsi="標楷體" w:cs="標楷體" w:hint="eastAsia"/>
              </w:rPr>
              <w:t xml:space="preserve">教案設計實作與演示。 </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tcPr>
          <w:p w14:paraId="03B97453"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講師：</w:t>
            </w:r>
          </w:p>
          <w:p w14:paraId="7CB04321" w14:textId="0772074E" w:rsidR="0003364B" w:rsidRPr="00756529" w:rsidRDefault="00C7097D" w:rsidP="00E20EF2">
            <w:pPr>
              <w:rPr>
                <w:rFonts w:ascii="標楷體" w:eastAsia="標楷體" w:hAnsi="標楷體" w:cs="標楷體"/>
              </w:rPr>
            </w:pPr>
            <w:r>
              <w:rPr>
                <w:rFonts w:ascii="標楷體" w:eastAsia="標楷體" w:hAnsi="標楷體" w:cs="標楷體" w:hint="eastAsia"/>
              </w:rPr>
              <w:t>蘇純瑩</w:t>
            </w:r>
            <w:r w:rsidR="0003364B" w:rsidRPr="00756529">
              <w:rPr>
                <w:rFonts w:ascii="標楷體" w:eastAsia="標楷體" w:hAnsi="標楷體" w:cs="標楷體" w:hint="eastAsia"/>
              </w:rPr>
              <w:t>(外聘)</w:t>
            </w:r>
          </w:p>
          <w:p w14:paraId="110C44EC" w14:textId="77777777" w:rsidR="0003364B" w:rsidRPr="00756529" w:rsidRDefault="0003364B" w:rsidP="00E20EF2">
            <w:pPr>
              <w:rPr>
                <w:rFonts w:ascii="標楷體" w:eastAsia="標楷體" w:hAnsi="標楷體" w:cs="標楷體"/>
              </w:rPr>
            </w:pPr>
          </w:p>
          <w:p w14:paraId="1EBCD5FF" w14:textId="77777777" w:rsidR="0003364B" w:rsidRPr="00756529" w:rsidRDefault="0003364B" w:rsidP="00E20EF2">
            <w:pPr>
              <w:rPr>
                <w:rFonts w:ascii="標楷體" w:eastAsia="標楷體" w:hAnsi="標楷體" w:cs="標楷體"/>
              </w:rPr>
            </w:pPr>
          </w:p>
        </w:tc>
      </w:tr>
      <w:tr w:rsidR="00595D2D" w:rsidRPr="00756529" w14:paraId="3A8E5DEE" w14:textId="77777777" w:rsidTr="00595D2D">
        <w:trPr>
          <w:trHeight w:val="584"/>
        </w:trPr>
        <w:tc>
          <w:tcPr>
            <w:tcW w:w="2232" w:type="dxa"/>
            <w:tcBorders>
              <w:top w:val="single" w:sz="4" w:space="0" w:color="000000"/>
              <w:left w:val="single" w:sz="4" w:space="0" w:color="000000"/>
              <w:bottom w:val="single" w:sz="4" w:space="0" w:color="000000"/>
              <w:right w:val="nil"/>
            </w:tcBorders>
            <w:tcMar>
              <w:top w:w="0" w:type="dxa"/>
              <w:left w:w="0" w:type="dxa"/>
              <w:bottom w:w="0" w:type="dxa"/>
              <w:right w:w="108" w:type="dxa"/>
            </w:tcMar>
          </w:tcPr>
          <w:p w14:paraId="52881186" w14:textId="395B7136" w:rsidR="00595D2D" w:rsidRPr="00756529" w:rsidRDefault="00595D2D" w:rsidP="00595D2D">
            <w:pPr>
              <w:rPr>
                <w:rFonts w:ascii="標楷體" w:eastAsia="標楷體" w:hAnsi="標楷體" w:cs="標楷體"/>
              </w:rPr>
            </w:pPr>
            <w:r w:rsidRPr="00756529">
              <w:rPr>
                <w:rFonts w:ascii="標楷體" w:eastAsia="標楷體" w:hAnsi="標楷體" w:cs="標楷體" w:hint="eastAsia"/>
              </w:rPr>
              <w:t>1</w:t>
            </w:r>
            <w:r>
              <w:rPr>
                <w:rFonts w:ascii="標楷體" w:eastAsia="標楷體" w:hAnsi="標楷體" w:cs="標楷體" w:hint="eastAsia"/>
              </w:rPr>
              <w:t>6</w:t>
            </w:r>
            <w:r w:rsidRPr="00756529">
              <w:rPr>
                <w:rFonts w:ascii="標楷體" w:eastAsia="標楷體" w:hAnsi="標楷體" w:cs="標楷體" w:hint="eastAsia"/>
              </w:rPr>
              <w:t>：</w:t>
            </w:r>
            <w:r>
              <w:rPr>
                <w:rFonts w:ascii="標楷體" w:eastAsia="標楷體" w:hAnsi="標楷體" w:cs="標楷體" w:hint="eastAsia"/>
              </w:rPr>
              <w:t>4</w:t>
            </w:r>
            <w:r w:rsidRPr="00756529">
              <w:rPr>
                <w:rFonts w:ascii="標楷體" w:eastAsia="標楷體" w:hAnsi="標楷體" w:cs="標楷體" w:hint="eastAsia"/>
              </w:rPr>
              <w:t>0-1</w:t>
            </w:r>
            <w:r>
              <w:rPr>
                <w:rFonts w:ascii="標楷體" w:eastAsia="標楷體" w:hAnsi="標楷體" w:cs="標楷體" w:hint="eastAsia"/>
              </w:rPr>
              <w:t>7</w:t>
            </w:r>
            <w:r w:rsidRPr="00756529">
              <w:rPr>
                <w:rFonts w:ascii="標楷體" w:eastAsia="標楷體" w:hAnsi="標楷體" w:cs="標楷體" w:hint="eastAsia"/>
              </w:rPr>
              <w:t>：</w:t>
            </w:r>
            <w:r>
              <w:rPr>
                <w:rFonts w:ascii="標楷體" w:eastAsia="標楷體" w:hAnsi="標楷體" w:cs="標楷體" w:hint="eastAsia"/>
              </w:rPr>
              <w:t>3</w:t>
            </w:r>
            <w:r w:rsidRPr="00756529">
              <w:rPr>
                <w:rFonts w:ascii="標楷體" w:eastAsia="標楷體" w:hAnsi="標楷體" w:cs="標楷體" w:hint="eastAsia"/>
              </w:rPr>
              <w:t>0</w:t>
            </w:r>
          </w:p>
        </w:tc>
        <w:tc>
          <w:tcPr>
            <w:tcW w:w="4282" w:type="dxa"/>
            <w:tcBorders>
              <w:top w:val="single" w:sz="4" w:space="0" w:color="000000"/>
              <w:left w:val="single" w:sz="8" w:space="0" w:color="000001"/>
              <w:bottom w:val="single" w:sz="4" w:space="0" w:color="000000"/>
              <w:right w:val="nil"/>
            </w:tcBorders>
            <w:tcMar>
              <w:top w:w="0" w:type="dxa"/>
              <w:left w:w="20" w:type="dxa"/>
              <w:bottom w:w="0" w:type="dxa"/>
              <w:right w:w="108" w:type="dxa"/>
            </w:tcMar>
          </w:tcPr>
          <w:p w14:paraId="49152350" w14:textId="041308A7" w:rsidR="00595D2D" w:rsidRDefault="00595D2D" w:rsidP="00595D2D">
            <w:pPr>
              <w:pStyle w:val="a9"/>
              <w:numPr>
                <w:ilvl w:val="0"/>
                <w:numId w:val="11"/>
              </w:numPr>
              <w:ind w:leftChars="0"/>
              <w:rPr>
                <w:rFonts w:ascii="標楷體" w:eastAsia="標楷體" w:hAnsi="標楷體" w:cs="標楷體"/>
              </w:rPr>
            </w:pPr>
            <w:r>
              <w:rPr>
                <w:rFonts w:ascii="標楷體" w:eastAsia="標楷體" w:hAnsi="標楷體" w:cs="標楷體" w:hint="eastAsia"/>
              </w:rPr>
              <w:t>教案實作分享與回饋</w:t>
            </w:r>
          </w:p>
        </w:tc>
        <w:tc>
          <w:tcPr>
            <w:tcW w:w="2536" w:type="dxa"/>
            <w:tcBorders>
              <w:top w:val="single" w:sz="4" w:space="0" w:color="000000"/>
              <w:left w:val="single" w:sz="8" w:space="0" w:color="000001"/>
              <w:bottom w:val="single" w:sz="4" w:space="0" w:color="000000"/>
              <w:right w:val="single" w:sz="4" w:space="0" w:color="000000"/>
            </w:tcBorders>
            <w:tcMar>
              <w:top w:w="0" w:type="dxa"/>
              <w:left w:w="20" w:type="dxa"/>
              <w:bottom w:w="0" w:type="dxa"/>
              <w:right w:w="108" w:type="dxa"/>
            </w:tcMar>
          </w:tcPr>
          <w:p w14:paraId="4AF8818A" w14:textId="693F8E96" w:rsidR="00595D2D" w:rsidRPr="00756529" w:rsidRDefault="00595D2D" w:rsidP="00595D2D">
            <w:pPr>
              <w:rPr>
                <w:rFonts w:ascii="標楷體" w:eastAsia="標楷體" w:hAnsi="標楷體" w:cs="標楷體"/>
              </w:rPr>
            </w:pPr>
            <w:r>
              <w:rPr>
                <w:rFonts w:ascii="標楷體" w:eastAsia="標楷體" w:hAnsi="標楷體" w:cs="標楷體" w:hint="eastAsia"/>
              </w:rPr>
              <w:t>輔導團員</w:t>
            </w:r>
          </w:p>
        </w:tc>
      </w:tr>
    </w:tbl>
    <w:p w14:paraId="048AE9C9"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※每次全程參與並確實填寫回饋意見者，核給6小時研習時數。</w:t>
      </w:r>
    </w:p>
    <w:p w14:paraId="60377313" w14:textId="77777777"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七、經費預算：</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804"/>
        <w:gridCol w:w="785"/>
        <w:gridCol w:w="491"/>
        <w:gridCol w:w="1419"/>
        <w:gridCol w:w="1373"/>
        <w:gridCol w:w="3518"/>
      </w:tblGrid>
      <w:tr w:rsidR="0003364B" w:rsidRPr="00756529" w14:paraId="26405183" w14:textId="77777777" w:rsidTr="00E20EF2">
        <w:trPr>
          <w:trHeight w:val="64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4A467C70"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項目</w:t>
            </w:r>
          </w:p>
        </w:tc>
        <w:tc>
          <w:tcPr>
            <w:tcW w:w="785"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D20BB0B"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數量</w:t>
            </w:r>
          </w:p>
        </w:tc>
        <w:tc>
          <w:tcPr>
            <w:tcW w:w="491"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3BB44D1E"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單位</w:t>
            </w:r>
          </w:p>
        </w:tc>
        <w:tc>
          <w:tcPr>
            <w:tcW w:w="1419"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0EFF539D"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單價</w:t>
            </w:r>
          </w:p>
        </w:tc>
        <w:tc>
          <w:tcPr>
            <w:tcW w:w="1373" w:type="dxa"/>
            <w:tcBorders>
              <w:top w:val="single" w:sz="4" w:space="0" w:color="000000"/>
              <w:left w:val="single" w:sz="8" w:space="0" w:color="000001"/>
              <w:bottom w:val="single" w:sz="8" w:space="0" w:color="000001"/>
              <w:right w:val="nil"/>
            </w:tcBorders>
            <w:tcMar>
              <w:top w:w="100" w:type="dxa"/>
              <w:left w:w="0" w:type="dxa"/>
              <w:bottom w:w="0" w:type="dxa"/>
              <w:right w:w="100" w:type="dxa"/>
            </w:tcMar>
            <w:hideMark/>
          </w:tcPr>
          <w:p w14:paraId="74376E19"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金額</w:t>
            </w:r>
          </w:p>
        </w:tc>
        <w:tc>
          <w:tcPr>
            <w:tcW w:w="3518" w:type="dxa"/>
            <w:tcBorders>
              <w:top w:val="single" w:sz="4" w:space="0" w:color="000000"/>
              <w:left w:val="single" w:sz="8" w:space="0" w:color="000001"/>
              <w:bottom w:val="single" w:sz="8" w:space="0" w:color="000001"/>
              <w:right w:val="single" w:sz="4" w:space="0" w:color="000000"/>
            </w:tcBorders>
            <w:tcMar>
              <w:top w:w="100" w:type="dxa"/>
              <w:left w:w="0" w:type="dxa"/>
              <w:bottom w:w="0" w:type="dxa"/>
              <w:right w:w="100" w:type="dxa"/>
            </w:tcMar>
            <w:hideMark/>
          </w:tcPr>
          <w:p w14:paraId="0D879A8A"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說明</w:t>
            </w:r>
          </w:p>
        </w:tc>
      </w:tr>
      <w:tr w:rsidR="0003364B" w:rsidRPr="00756529" w14:paraId="6B4D435A" w14:textId="77777777" w:rsidTr="00E20EF2">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0C83DCF8"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外聘</w:t>
            </w:r>
            <w:r>
              <w:rPr>
                <w:rFonts w:ascii="標楷體" w:eastAsia="標楷體" w:hAnsi="標楷體" w:cs="標楷體" w:hint="eastAsia"/>
              </w:rPr>
              <w:t>講師</w:t>
            </w:r>
            <w:r w:rsidRPr="00756529">
              <w:rPr>
                <w:rFonts w:ascii="標楷體" w:eastAsia="標楷體" w:hAnsi="標楷體" w:cs="標楷體" w:hint="eastAsia"/>
              </w:rPr>
              <w:t>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9C0C96C"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6</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3FBF7F8"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時</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464C6B9"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2000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9289B0D"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12</w:t>
            </w:r>
            <w:r w:rsidRPr="00756529">
              <w:rPr>
                <w:rFonts w:ascii="標楷體" w:eastAsia="標楷體" w:hAnsi="標楷體" w:cs="標楷體" w:hint="eastAsia"/>
              </w:rPr>
              <w:t>,000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75D0EE27" w14:textId="492A1D1E" w:rsidR="0003364B" w:rsidRPr="00756529" w:rsidRDefault="00C7097D" w:rsidP="00E20EF2">
            <w:pPr>
              <w:rPr>
                <w:rFonts w:ascii="標楷體" w:eastAsia="標楷體" w:hAnsi="標楷體" w:cs="標楷體"/>
              </w:rPr>
            </w:pPr>
            <w:r>
              <w:rPr>
                <w:rFonts w:ascii="標楷體" w:eastAsia="標楷體" w:hAnsi="標楷體" w:cs="標楷體" w:hint="eastAsia"/>
              </w:rPr>
              <w:t>蘇純瑩</w:t>
            </w:r>
            <w:r w:rsidR="0003364B">
              <w:rPr>
                <w:rFonts w:ascii="標楷體" w:eastAsia="標楷體" w:hAnsi="標楷體" w:cs="標楷體" w:hint="eastAsia"/>
              </w:rPr>
              <w:t>老師，外聘</w:t>
            </w:r>
          </w:p>
        </w:tc>
      </w:tr>
      <w:tr w:rsidR="0003364B" w:rsidRPr="00756529" w14:paraId="64D9523F" w14:textId="77777777" w:rsidTr="00E20EF2">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tcPr>
          <w:p w14:paraId="0E1DD733" w14:textId="61A9A8CE" w:rsidR="0003364B" w:rsidRPr="00756529" w:rsidRDefault="00C7097D" w:rsidP="00E20EF2">
            <w:pPr>
              <w:rPr>
                <w:rFonts w:ascii="標楷體" w:eastAsia="標楷體" w:hAnsi="標楷體" w:cs="標楷體"/>
              </w:rPr>
            </w:pPr>
            <w:r>
              <w:rPr>
                <w:rFonts w:ascii="標楷體" w:eastAsia="標楷體" w:hAnsi="標楷體" w:cs="標楷體" w:hint="eastAsia"/>
              </w:rPr>
              <w:t>外</w:t>
            </w:r>
            <w:r w:rsidR="0003364B" w:rsidRPr="00756529">
              <w:rPr>
                <w:rFonts w:ascii="標楷體" w:eastAsia="標楷體" w:hAnsi="標楷體" w:cs="標楷體" w:hint="eastAsia"/>
              </w:rPr>
              <w:t>聘</w:t>
            </w:r>
            <w:r w:rsidR="0003364B">
              <w:rPr>
                <w:rFonts w:ascii="標楷體" w:eastAsia="標楷體" w:hAnsi="標楷體" w:cs="標楷體" w:hint="eastAsia"/>
              </w:rPr>
              <w:t>助理講師</w:t>
            </w:r>
            <w:r w:rsidR="0003364B" w:rsidRPr="00756529">
              <w:rPr>
                <w:rFonts w:ascii="標楷體" w:eastAsia="標楷體" w:hAnsi="標楷體" w:cs="標楷體" w:hint="eastAsia"/>
              </w:rPr>
              <w:t>鐘點費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29D56A9D" w14:textId="41BA5A4F" w:rsidR="0003364B" w:rsidRDefault="00C7097D" w:rsidP="00E20EF2">
            <w:pPr>
              <w:rPr>
                <w:rFonts w:ascii="標楷體" w:eastAsia="標楷體" w:hAnsi="標楷體" w:cs="標楷體"/>
              </w:rPr>
            </w:pPr>
            <w:r>
              <w:rPr>
                <w:rFonts w:ascii="標楷體" w:eastAsia="標楷體" w:hAnsi="標楷體" w:cs="標楷體" w:hint="eastAsia"/>
              </w:rPr>
              <w:t>3</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7B67CD84"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時</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584441E7" w14:textId="7BCFC640" w:rsidR="0003364B" w:rsidRPr="00756529" w:rsidRDefault="00C7097D" w:rsidP="00E20EF2">
            <w:pPr>
              <w:rPr>
                <w:rFonts w:ascii="標楷體" w:eastAsia="標楷體" w:hAnsi="標楷體" w:cs="標楷體"/>
              </w:rPr>
            </w:pPr>
            <w:r>
              <w:rPr>
                <w:rFonts w:ascii="標楷體" w:eastAsia="標楷體" w:hAnsi="標楷體" w:cs="標楷體" w:hint="eastAsia"/>
              </w:rPr>
              <w:t>10</w:t>
            </w:r>
            <w:r w:rsidR="0003364B">
              <w:rPr>
                <w:rFonts w:ascii="標楷體" w:eastAsia="標楷體" w:hAnsi="標楷體" w:cs="標楷體" w:hint="eastAsia"/>
              </w:rPr>
              <w:t>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tcPr>
          <w:p w14:paraId="4DA12BFC" w14:textId="4A48DA95" w:rsidR="0003364B" w:rsidRDefault="00C7097D" w:rsidP="00E20EF2">
            <w:pPr>
              <w:rPr>
                <w:rFonts w:ascii="標楷體" w:eastAsia="標楷體" w:hAnsi="標楷體" w:cs="標楷體"/>
              </w:rPr>
            </w:pPr>
            <w:r>
              <w:rPr>
                <w:rFonts w:ascii="標楷體" w:eastAsia="標楷體" w:hAnsi="標楷體" w:cs="標楷體" w:hint="eastAsia"/>
              </w:rPr>
              <w:t>30</w:t>
            </w:r>
            <w:r w:rsidR="0003364B">
              <w:rPr>
                <w:rFonts w:ascii="標楷體" w:eastAsia="標楷體" w:hAnsi="標楷體" w:cs="標楷體" w:hint="eastAsia"/>
              </w:rPr>
              <w:t>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tcPr>
          <w:p w14:paraId="3B21400F" w14:textId="67F657B9" w:rsidR="0003364B" w:rsidRDefault="0003364B" w:rsidP="00E20EF2">
            <w:pPr>
              <w:rPr>
                <w:rFonts w:ascii="標楷體" w:eastAsia="標楷體" w:hAnsi="標楷體" w:cs="標楷體"/>
              </w:rPr>
            </w:pPr>
            <w:r>
              <w:rPr>
                <w:rFonts w:ascii="標楷體" w:eastAsia="標楷體" w:hAnsi="標楷體" w:cs="標楷體" w:hint="eastAsia"/>
              </w:rPr>
              <w:t>下午一人3時</w:t>
            </w:r>
          </w:p>
          <w:p w14:paraId="05A34D4E" w14:textId="70904CFD" w:rsidR="0003364B" w:rsidRDefault="0003364B" w:rsidP="00E20EF2">
            <w:pPr>
              <w:rPr>
                <w:rFonts w:ascii="標楷體" w:eastAsia="標楷體" w:hAnsi="標楷體" w:cs="標楷體"/>
              </w:rPr>
            </w:pPr>
          </w:p>
        </w:tc>
      </w:tr>
      <w:tr w:rsidR="0003364B" w:rsidRPr="00756529" w14:paraId="6C308728" w14:textId="77777777" w:rsidTr="00E20EF2">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00351B79"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講師交通費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06BA99B" w14:textId="5E78B545" w:rsidR="0003364B" w:rsidRPr="00756529" w:rsidRDefault="00C7097D" w:rsidP="00E20EF2">
            <w:pPr>
              <w:rPr>
                <w:rFonts w:ascii="標楷體" w:eastAsia="標楷體" w:hAnsi="標楷體" w:cs="標楷體"/>
              </w:rPr>
            </w:pPr>
            <w:r>
              <w:rPr>
                <w:rFonts w:ascii="標楷體" w:eastAsia="標楷體" w:hAnsi="標楷體" w:cs="標楷體" w:hint="eastAsia"/>
              </w:rPr>
              <w:t>4</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D565F14"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趟</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58A33D9" w14:textId="62C3E22B" w:rsidR="0003364B" w:rsidRPr="00756529" w:rsidRDefault="00C7097D" w:rsidP="00E20EF2">
            <w:pPr>
              <w:rPr>
                <w:rFonts w:ascii="標楷體" w:eastAsia="標楷體" w:hAnsi="標楷體" w:cs="標楷體"/>
              </w:rPr>
            </w:pPr>
            <w:r>
              <w:rPr>
                <w:rFonts w:ascii="標楷體" w:eastAsia="標楷體" w:hAnsi="標楷體" w:cs="標楷體" w:hint="eastAsia"/>
              </w:rPr>
              <w:t>580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1F3F6F6" w14:textId="30845D07" w:rsidR="0003364B" w:rsidRPr="00756529" w:rsidRDefault="00C7097D" w:rsidP="00E20EF2">
            <w:pPr>
              <w:rPr>
                <w:rFonts w:ascii="標楷體" w:eastAsia="標楷體" w:hAnsi="標楷體" w:cs="標楷體"/>
              </w:rPr>
            </w:pPr>
            <w:r>
              <w:rPr>
                <w:rFonts w:ascii="標楷體" w:eastAsia="標楷體" w:hAnsi="標楷體" w:cs="標楷體" w:hint="eastAsia"/>
              </w:rPr>
              <w:t>2320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67561355" w14:textId="34F8ED0F" w:rsidR="0003364B" w:rsidRPr="00756529" w:rsidRDefault="00C7097D" w:rsidP="00E20EF2">
            <w:pPr>
              <w:rPr>
                <w:rFonts w:ascii="標楷體" w:eastAsia="標楷體" w:hAnsi="標楷體" w:cs="標楷體"/>
              </w:rPr>
            </w:pPr>
            <w:r>
              <w:rPr>
                <w:rFonts w:ascii="標楷體" w:eastAsia="標楷體" w:hAnsi="標楷體" w:cs="標楷體" w:hint="eastAsia"/>
              </w:rPr>
              <w:t>基隆到</w:t>
            </w:r>
            <w:proofErr w:type="gramStart"/>
            <w:r>
              <w:rPr>
                <w:rFonts w:ascii="標楷體" w:eastAsia="標楷體" w:hAnsi="標楷體" w:cs="標楷體" w:hint="eastAsia"/>
              </w:rPr>
              <w:t>台中單趟</w:t>
            </w:r>
            <w:proofErr w:type="gramEnd"/>
            <w:r>
              <w:rPr>
                <w:rFonts w:ascii="標楷體" w:eastAsia="標楷體" w:hAnsi="標楷體" w:cs="標楷體" w:hint="eastAsia"/>
              </w:rPr>
              <w:t>580，講師與助理講師2人</w:t>
            </w:r>
          </w:p>
        </w:tc>
      </w:tr>
      <w:tr w:rsidR="0003364B" w:rsidRPr="00756529" w14:paraId="766D61E2" w14:textId="77777777" w:rsidTr="00E20EF2">
        <w:trPr>
          <w:trHeight w:val="560"/>
        </w:trPr>
        <w:tc>
          <w:tcPr>
            <w:tcW w:w="1804" w:type="dxa"/>
            <w:tcBorders>
              <w:top w:val="single" w:sz="4" w:space="0" w:color="000000"/>
              <w:left w:val="single" w:sz="4" w:space="0" w:color="000000"/>
              <w:bottom w:val="single" w:sz="8" w:space="0" w:color="000001"/>
              <w:right w:val="nil"/>
            </w:tcBorders>
            <w:tcMar>
              <w:top w:w="0" w:type="dxa"/>
              <w:left w:w="0" w:type="dxa"/>
              <w:bottom w:w="0" w:type="dxa"/>
              <w:right w:w="108" w:type="dxa"/>
            </w:tcMar>
            <w:hideMark/>
          </w:tcPr>
          <w:p w14:paraId="1CBDFD39"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印刷費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FA83891"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85</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38EE9BE"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人次</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CA9FA6A"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30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FF8668F"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2,</w:t>
            </w:r>
            <w:r>
              <w:rPr>
                <w:rFonts w:ascii="標楷體" w:eastAsia="標楷體" w:hAnsi="標楷體" w:cs="標楷體" w:hint="eastAsia"/>
              </w:rPr>
              <w:t>550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278362AD"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印製講義</w:t>
            </w:r>
            <w:r>
              <w:rPr>
                <w:rFonts w:ascii="標楷體" w:eastAsia="標楷體" w:hAnsi="標楷體" w:cs="標楷體" w:hint="eastAsia"/>
              </w:rPr>
              <w:t>（學員80+講師工作人員5）</w:t>
            </w:r>
          </w:p>
        </w:tc>
      </w:tr>
      <w:tr w:rsidR="0003364B" w:rsidRPr="00756529" w14:paraId="1B86C06E" w14:textId="77777777" w:rsidTr="00E20EF2">
        <w:trPr>
          <w:trHeight w:val="560"/>
        </w:trPr>
        <w:tc>
          <w:tcPr>
            <w:tcW w:w="1804" w:type="dxa"/>
            <w:tcBorders>
              <w:top w:val="single" w:sz="8" w:space="0" w:color="000001"/>
              <w:left w:val="single" w:sz="4" w:space="0" w:color="000000"/>
              <w:bottom w:val="single" w:sz="8" w:space="0" w:color="000001"/>
              <w:right w:val="nil"/>
            </w:tcBorders>
            <w:tcMar>
              <w:top w:w="0" w:type="dxa"/>
              <w:left w:w="0" w:type="dxa"/>
              <w:bottom w:w="0" w:type="dxa"/>
              <w:right w:w="108" w:type="dxa"/>
            </w:tcMar>
            <w:hideMark/>
          </w:tcPr>
          <w:p w14:paraId="5D510F8A"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lastRenderedPageBreak/>
              <w:t>膳費</w:t>
            </w:r>
          </w:p>
        </w:tc>
        <w:tc>
          <w:tcPr>
            <w:tcW w:w="78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9CE0577"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85</w:t>
            </w:r>
          </w:p>
        </w:tc>
        <w:tc>
          <w:tcPr>
            <w:tcW w:w="491"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FB46206"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人次</w:t>
            </w:r>
          </w:p>
        </w:tc>
        <w:tc>
          <w:tcPr>
            <w:tcW w:w="1419"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6215813"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1</w:t>
            </w:r>
            <w:r>
              <w:rPr>
                <w:rFonts w:ascii="標楷體" w:eastAsia="標楷體" w:hAnsi="標楷體" w:cs="標楷體" w:hint="eastAsia"/>
              </w:rPr>
              <w:t>60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83C86DA"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13600</w:t>
            </w:r>
          </w:p>
        </w:tc>
        <w:tc>
          <w:tcPr>
            <w:tcW w:w="3518" w:type="dxa"/>
            <w:tcBorders>
              <w:top w:val="single" w:sz="8" w:space="0" w:color="000001"/>
              <w:left w:val="single" w:sz="8" w:space="0" w:color="000001"/>
              <w:bottom w:val="single" w:sz="8" w:space="0" w:color="000001"/>
              <w:right w:val="single" w:sz="4" w:space="0" w:color="000000"/>
            </w:tcBorders>
            <w:tcMar>
              <w:top w:w="100" w:type="dxa"/>
              <w:left w:w="0" w:type="dxa"/>
              <w:bottom w:w="0" w:type="dxa"/>
              <w:right w:w="100" w:type="dxa"/>
            </w:tcMar>
            <w:hideMark/>
          </w:tcPr>
          <w:p w14:paraId="550E2AA4" w14:textId="77777777" w:rsidR="0003364B" w:rsidRPr="00756529" w:rsidRDefault="0003364B" w:rsidP="00E20EF2">
            <w:pPr>
              <w:rPr>
                <w:rFonts w:ascii="標楷體" w:eastAsia="標楷體" w:hAnsi="標楷體" w:cs="標楷體"/>
              </w:rPr>
            </w:pPr>
            <w:r>
              <w:rPr>
                <w:rFonts w:ascii="標楷體" w:eastAsia="標楷體" w:hAnsi="標楷體" w:cs="標楷體" w:hint="eastAsia"/>
              </w:rPr>
              <w:t>（學員80+講師工作人員5）</w:t>
            </w:r>
          </w:p>
        </w:tc>
      </w:tr>
      <w:tr w:rsidR="0003364B" w:rsidRPr="00756529" w14:paraId="1384EBBB" w14:textId="77777777" w:rsidTr="00E20EF2">
        <w:trPr>
          <w:trHeight w:val="560"/>
        </w:trPr>
        <w:tc>
          <w:tcPr>
            <w:tcW w:w="1804" w:type="dxa"/>
            <w:tcBorders>
              <w:top w:val="single" w:sz="8" w:space="0" w:color="000001"/>
              <w:left w:val="single" w:sz="4" w:space="0" w:color="000000"/>
              <w:bottom w:val="single" w:sz="4" w:space="0" w:color="000000"/>
              <w:right w:val="nil"/>
            </w:tcBorders>
            <w:tcMar>
              <w:top w:w="0" w:type="dxa"/>
              <w:left w:w="0" w:type="dxa"/>
              <w:bottom w:w="0" w:type="dxa"/>
              <w:right w:w="108" w:type="dxa"/>
            </w:tcMar>
            <w:hideMark/>
          </w:tcPr>
          <w:p w14:paraId="1B90F030"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雜支</w:t>
            </w:r>
          </w:p>
        </w:tc>
        <w:tc>
          <w:tcPr>
            <w:tcW w:w="785"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225B2C11"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1</w:t>
            </w:r>
          </w:p>
        </w:tc>
        <w:tc>
          <w:tcPr>
            <w:tcW w:w="491"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1EB65EB8"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式</w:t>
            </w:r>
          </w:p>
        </w:tc>
        <w:tc>
          <w:tcPr>
            <w:tcW w:w="1419"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555C8AD0" w14:textId="71C20367" w:rsidR="0003364B" w:rsidRPr="00756529" w:rsidRDefault="0003364B" w:rsidP="00E20EF2">
            <w:pPr>
              <w:rPr>
                <w:rFonts w:ascii="標楷體" w:eastAsia="標楷體" w:hAnsi="標楷體" w:cs="標楷體"/>
              </w:rPr>
            </w:pPr>
            <w:r>
              <w:rPr>
                <w:rFonts w:ascii="標楷體" w:eastAsia="標楷體" w:hAnsi="標楷體" w:cs="標楷體" w:hint="eastAsia"/>
              </w:rPr>
              <w:t>1</w:t>
            </w:r>
            <w:r w:rsidR="00D4464A">
              <w:rPr>
                <w:rFonts w:ascii="標楷體" w:eastAsia="標楷體" w:hAnsi="標楷體" w:cs="標楷體" w:hint="eastAsia"/>
              </w:rPr>
              <w:t>6</w:t>
            </w:r>
            <w:r w:rsidR="00976A60">
              <w:rPr>
                <w:rFonts w:ascii="標楷體" w:eastAsia="標楷體" w:hAnsi="標楷體" w:cs="標楷體" w:hint="eastAsia"/>
              </w:rPr>
              <w:t>40</w:t>
            </w:r>
          </w:p>
        </w:tc>
        <w:tc>
          <w:tcPr>
            <w:tcW w:w="1373" w:type="dxa"/>
            <w:tcBorders>
              <w:top w:val="single" w:sz="8" w:space="0" w:color="000001"/>
              <w:left w:val="single" w:sz="8" w:space="0" w:color="000001"/>
              <w:bottom w:val="single" w:sz="4" w:space="0" w:color="000000"/>
              <w:right w:val="nil"/>
            </w:tcBorders>
            <w:tcMar>
              <w:top w:w="100" w:type="dxa"/>
              <w:left w:w="0" w:type="dxa"/>
              <w:bottom w:w="0" w:type="dxa"/>
              <w:right w:w="100" w:type="dxa"/>
            </w:tcMar>
            <w:hideMark/>
          </w:tcPr>
          <w:p w14:paraId="5A4642D3" w14:textId="53F2A47A" w:rsidR="0003364B" w:rsidRPr="00756529" w:rsidRDefault="0003364B" w:rsidP="00E20EF2">
            <w:pPr>
              <w:rPr>
                <w:rFonts w:ascii="標楷體" w:eastAsia="標楷體" w:hAnsi="標楷體" w:cs="標楷體"/>
              </w:rPr>
            </w:pPr>
            <w:r>
              <w:rPr>
                <w:rFonts w:ascii="標楷體" w:eastAsia="標楷體" w:hAnsi="標楷體" w:cs="標楷體" w:hint="eastAsia"/>
              </w:rPr>
              <w:t>1</w:t>
            </w:r>
            <w:r w:rsidR="003C517D">
              <w:rPr>
                <w:rFonts w:ascii="標楷體" w:eastAsia="標楷體" w:hAnsi="標楷體" w:cs="標楷體" w:hint="eastAsia"/>
              </w:rPr>
              <w:t>6</w:t>
            </w:r>
            <w:r w:rsidR="00976A60">
              <w:rPr>
                <w:rFonts w:ascii="標楷體" w:eastAsia="標楷體" w:hAnsi="標楷體" w:cs="標楷體" w:hint="eastAsia"/>
              </w:rPr>
              <w:t>40</w:t>
            </w:r>
          </w:p>
        </w:tc>
        <w:tc>
          <w:tcPr>
            <w:tcW w:w="3518" w:type="dxa"/>
            <w:tcBorders>
              <w:top w:val="single" w:sz="8" w:space="0" w:color="000001"/>
              <w:left w:val="single" w:sz="8" w:space="0" w:color="000001"/>
              <w:bottom w:val="single" w:sz="4" w:space="0" w:color="000000"/>
              <w:right w:val="single" w:sz="4" w:space="0" w:color="000000"/>
            </w:tcBorders>
            <w:tcMar>
              <w:top w:w="100" w:type="dxa"/>
              <w:left w:w="0" w:type="dxa"/>
              <w:bottom w:w="0" w:type="dxa"/>
              <w:right w:w="100" w:type="dxa"/>
            </w:tcMar>
            <w:hideMark/>
          </w:tcPr>
          <w:p w14:paraId="547E7CC1"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以</w:t>
            </w:r>
            <w:r>
              <w:rPr>
                <w:rFonts w:ascii="標楷體" w:eastAsia="標楷體" w:hAnsi="標楷體" w:cs="標楷體" w:hint="eastAsia"/>
              </w:rPr>
              <w:t>5</w:t>
            </w:r>
            <w:r w:rsidRPr="00756529">
              <w:rPr>
                <w:rFonts w:ascii="標楷體" w:eastAsia="標楷體" w:hAnsi="標楷體" w:cs="標楷體" w:hint="eastAsia"/>
              </w:rPr>
              <w:t>％計算</w:t>
            </w:r>
          </w:p>
        </w:tc>
      </w:tr>
      <w:tr w:rsidR="0003364B" w:rsidRPr="00756529" w14:paraId="00E129B6" w14:textId="77777777" w:rsidTr="00E20EF2">
        <w:trPr>
          <w:trHeight w:val="840"/>
        </w:trPr>
        <w:tc>
          <w:tcPr>
            <w:tcW w:w="1804" w:type="dxa"/>
            <w:tcBorders>
              <w:top w:val="single" w:sz="4" w:space="0" w:color="000000"/>
              <w:left w:val="single" w:sz="4" w:space="0" w:color="000000"/>
              <w:bottom w:val="single" w:sz="4" w:space="0" w:color="000000"/>
              <w:right w:val="nil"/>
            </w:tcBorders>
            <w:tcMar>
              <w:top w:w="0" w:type="dxa"/>
              <w:left w:w="0" w:type="dxa"/>
              <w:bottom w:w="0" w:type="dxa"/>
              <w:right w:w="108" w:type="dxa"/>
            </w:tcMar>
            <w:hideMark/>
          </w:tcPr>
          <w:p w14:paraId="6D5422D2"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總計</w:t>
            </w:r>
          </w:p>
        </w:tc>
        <w:tc>
          <w:tcPr>
            <w:tcW w:w="4068" w:type="dxa"/>
            <w:gridSpan w:val="4"/>
            <w:tcBorders>
              <w:top w:val="single" w:sz="4" w:space="0" w:color="000000"/>
              <w:left w:val="single" w:sz="8" w:space="0" w:color="000001"/>
              <w:bottom w:val="single" w:sz="4" w:space="0" w:color="000000"/>
              <w:right w:val="nil"/>
            </w:tcBorders>
            <w:tcMar>
              <w:top w:w="100" w:type="dxa"/>
              <w:left w:w="0" w:type="dxa"/>
              <w:bottom w:w="0" w:type="dxa"/>
              <w:right w:w="100" w:type="dxa"/>
            </w:tcMar>
            <w:hideMark/>
          </w:tcPr>
          <w:p w14:paraId="4FC8D3D7" w14:textId="32A60372" w:rsidR="0003364B" w:rsidRPr="00756529" w:rsidRDefault="0003364B" w:rsidP="00E20EF2">
            <w:pPr>
              <w:rPr>
                <w:rFonts w:ascii="標楷體" w:eastAsia="標楷體" w:hAnsi="標楷體" w:cs="標楷體"/>
              </w:rPr>
            </w:pPr>
            <w:r>
              <w:rPr>
                <w:rFonts w:ascii="標楷體" w:eastAsia="標楷體" w:hAnsi="標楷體" w:cs="標楷體" w:hint="eastAsia"/>
              </w:rPr>
              <w:t>3</w:t>
            </w:r>
            <w:r w:rsidR="003C517D">
              <w:rPr>
                <w:rFonts w:ascii="標楷體" w:eastAsia="標楷體" w:hAnsi="標楷體" w:cs="標楷體" w:hint="eastAsia"/>
              </w:rPr>
              <w:t>5110</w:t>
            </w:r>
          </w:p>
        </w:tc>
        <w:tc>
          <w:tcPr>
            <w:tcW w:w="3518" w:type="dxa"/>
            <w:tcBorders>
              <w:top w:val="single" w:sz="4" w:space="0" w:color="000000"/>
              <w:left w:val="single" w:sz="8" w:space="0" w:color="000001"/>
              <w:bottom w:val="single" w:sz="4" w:space="0" w:color="000000"/>
              <w:right w:val="single" w:sz="4" w:space="0" w:color="000000"/>
            </w:tcBorders>
            <w:tcMar>
              <w:top w:w="100" w:type="dxa"/>
              <w:left w:w="0" w:type="dxa"/>
              <w:bottom w:w="0" w:type="dxa"/>
              <w:right w:w="100" w:type="dxa"/>
            </w:tcMar>
            <w:hideMark/>
          </w:tcPr>
          <w:p w14:paraId="6673BB31" w14:textId="77777777" w:rsidR="0003364B" w:rsidRPr="00756529" w:rsidRDefault="0003364B" w:rsidP="00E20EF2">
            <w:pPr>
              <w:rPr>
                <w:rFonts w:ascii="標楷體" w:eastAsia="標楷體" w:hAnsi="標楷體" w:cs="標楷體"/>
              </w:rPr>
            </w:pPr>
            <w:r w:rsidRPr="00756529">
              <w:rPr>
                <w:rFonts w:ascii="標楷體" w:eastAsia="標楷體" w:hAnsi="標楷體" w:cs="標楷體" w:hint="eastAsia"/>
              </w:rPr>
              <w:t xml:space="preserve"> </w:t>
            </w:r>
          </w:p>
        </w:tc>
      </w:tr>
    </w:tbl>
    <w:p w14:paraId="5909D59A" w14:textId="77777777" w:rsidR="0003364B" w:rsidRPr="00756529" w:rsidRDefault="0003364B" w:rsidP="0003364B">
      <w:pPr>
        <w:spacing w:before="120" w:line="480" w:lineRule="auto"/>
        <w:ind w:left="567" w:hanging="480"/>
        <w:rPr>
          <w:rFonts w:ascii="標楷體" w:eastAsia="標楷體" w:hAnsi="標楷體" w:cs="標楷體"/>
        </w:rPr>
      </w:pPr>
      <w:r w:rsidRPr="00756529">
        <w:rPr>
          <w:rFonts w:ascii="標楷體" w:eastAsia="標楷體" w:hAnsi="標楷體" w:cs="標楷體" w:hint="eastAsia"/>
        </w:rPr>
        <w:t xml:space="preserve">八、預期效益： </w:t>
      </w:r>
    </w:p>
    <w:p w14:paraId="69544E69" w14:textId="39E830E4" w:rsidR="0003364B" w:rsidRPr="00756529" w:rsidRDefault="0003364B" w:rsidP="0003364B">
      <w:pPr>
        <w:rPr>
          <w:rFonts w:ascii="標楷體" w:eastAsia="標楷體" w:hAnsi="標楷體" w:cs="標楷體"/>
        </w:rPr>
      </w:pPr>
      <w:r w:rsidRPr="00756529">
        <w:rPr>
          <w:rFonts w:ascii="標楷體" w:eastAsia="標楷體" w:hAnsi="標楷體" w:cs="標楷體" w:hint="eastAsia"/>
        </w:rPr>
        <w:t>（一）經由專業帶領，協助新進教學教師</w:t>
      </w:r>
      <w:r w:rsidR="00976A60">
        <w:rPr>
          <w:rFonts w:ascii="標楷體" w:eastAsia="標楷體" w:hAnsi="標楷體" w:cs="標楷體" w:hint="eastAsia"/>
        </w:rPr>
        <w:t>能做課程轉化</w:t>
      </w:r>
      <w:r w:rsidRPr="00756529">
        <w:rPr>
          <w:rFonts w:ascii="標楷體" w:eastAsia="標楷體" w:hAnsi="標楷體" w:cs="標楷體" w:hint="eastAsia"/>
        </w:rPr>
        <w:t>。</w:t>
      </w:r>
    </w:p>
    <w:p w14:paraId="567F8873" w14:textId="42E335A7" w:rsidR="0003364B" w:rsidRPr="00756529" w:rsidRDefault="0003364B" w:rsidP="00206815">
      <w:pPr>
        <w:rPr>
          <w:rFonts w:ascii="標楷體" w:eastAsia="標楷體" w:hAnsi="標楷體" w:cs="標楷體"/>
        </w:rPr>
      </w:pPr>
      <w:r w:rsidRPr="00756529">
        <w:rPr>
          <w:rFonts w:ascii="標楷體" w:eastAsia="標楷體" w:hAnsi="標楷體" w:cs="標楷體" w:hint="eastAsia"/>
        </w:rPr>
        <w:t>（二）教師</w:t>
      </w:r>
      <w:r>
        <w:rPr>
          <w:rFonts w:ascii="標楷體" w:eastAsia="標楷體" w:hAnsi="標楷體" w:cs="標楷體" w:hint="eastAsia"/>
        </w:rPr>
        <w:t>能</w:t>
      </w:r>
      <w:r w:rsidRPr="00756529">
        <w:rPr>
          <w:rFonts w:ascii="標楷體" w:eastAsia="標楷體" w:hAnsi="標楷體" w:cs="標楷體" w:hint="eastAsia"/>
        </w:rPr>
        <w:t>共同研討，</w:t>
      </w:r>
      <w:r w:rsidR="00976A60">
        <w:rPr>
          <w:rFonts w:ascii="標楷體" w:eastAsia="標楷體" w:hAnsi="標楷體" w:cs="標楷體" w:hint="eastAsia"/>
        </w:rPr>
        <w:t>做跨領域教學設計</w:t>
      </w:r>
      <w:r w:rsidRPr="00756529">
        <w:rPr>
          <w:rFonts w:ascii="標楷體" w:eastAsia="標楷體" w:hAnsi="標楷體" w:cs="標楷體" w:hint="eastAsia"/>
        </w:rPr>
        <w:t>。</w:t>
      </w:r>
    </w:p>
    <w:p w14:paraId="75A285C8" w14:textId="77777777" w:rsidR="0003364B" w:rsidRPr="00756529" w:rsidRDefault="0003364B" w:rsidP="0003364B">
      <w:pPr>
        <w:spacing w:before="120" w:line="480" w:lineRule="auto"/>
        <w:jc w:val="both"/>
        <w:rPr>
          <w:rFonts w:ascii="標楷體" w:eastAsia="標楷體" w:hAnsi="標楷體" w:cs="標楷體"/>
        </w:rPr>
      </w:pPr>
      <w:r>
        <w:rPr>
          <w:rFonts w:ascii="標楷體" w:eastAsia="標楷體" w:hAnsi="標楷體" w:cs="標楷體" w:hint="eastAsia"/>
        </w:rPr>
        <w:t>九</w:t>
      </w:r>
      <w:r w:rsidRPr="00756529">
        <w:rPr>
          <w:rFonts w:ascii="標楷體" w:eastAsia="標楷體" w:hAnsi="標楷體" w:cs="標楷體" w:hint="eastAsia"/>
        </w:rPr>
        <w:t>、 獎</w:t>
      </w:r>
      <w:r w:rsidRPr="00756529">
        <w:rPr>
          <w:rFonts w:ascii="標楷體" w:eastAsia="標楷體" w:hAnsi="標楷體" w:cs="標楷體" w:hint="eastAsia"/>
        </w:rPr>
        <w:tab/>
      </w:r>
      <w:proofErr w:type="gramStart"/>
      <w:r w:rsidRPr="00756529">
        <w:rPr>
          <w:rFonts w:ascii="標楷體" w:eastAsia="標楷體" w:hAnsi="標楷體" w:cs="標楷體" w:hint="eastAsia"/>
        </w:rPr>
        <w:t>勵</w:t>
      </w:r>
      <w:proofErr w:type="gramEnd"/>
      <w:r w:rsidRPr="00756529">
        <w:rPr>
          <w:rFonts w:ascii="標楷體" w:eastAsia="標楷體" w:hAnsi="標楷體" w:cs="標楷體" w:hint="eastAsia"/>
        </w:rPr>
        <w:t>：承辦人員於圓滿完成任務後依規定予以敘獎。</w:t>
      </w:r>
    </w:p>
    <w:p w14:paraId="2CA4BC64" w14:textId="76F339F9" w:rsidR="005C0600" w:rsidRPr="00C94576" w:rsidRDefault="0003364B" w:rsidP="0003364B">
      <w:pPr>
        <w:rPr>
          <w:rFonts w:ascii="標楷體" w:eastAsia="標楷體" w:hAnsi="標楷體" w:cs="標楷體"/>
          <w:color w:val="FF0000"/>
        </w:rPr>
      </w:pPr>
      <w:r>
        <w:rPr>
          <w:rFonts w:ascii="標楷體" w:eastAsia="標楷體" w:hAnsi="標楷體" w:cs="標楷體" w:hint="eastAsia"/>
        </w:rPr>
        <w:t>十</w:t>
      </w:r>
      <w:r w:rsidRPr="00756529">
        <w:rPr>
          <w:rFonts w:ascii="標楷體" w:eastAsia="標楷體" w:hAnsi="標楷體" w:cs="標楷體" w:hint="eastAsia"/>
        </w:rPr>
        <w:t>、 本計畫經教育部國民及學前教育署核准後公布實施，修正時亦同。</w:t>
      </w:r>
      <w:r w:rsidR="005C0600" w:rsidRPr="00C94576">
        <w:rPr>
          <w:color w:val="FF0000"/>
        </w:rPr>
        <w:br w:type="page"/>
      </w:r>
    </w:p>
    <w:p w14:paraId="46DC1A3A" w14:textId="6B21D7B3" w:rsidR="005C0600" w:rsidRPr="00272C04" w:rsidRDefault="00AB100C" w:rsidP="005C0600">
      <w:pPr>
        <w:jc w:val="center"/>
        <w:rPr>
          <w:rFonts w:ascii="標楷體" w:eastAsia="標楷體" w:hAnsi="標楷體" w:cs="標楷體"/>
          <w:sz w:val="28"/>
          <w:szCs w:val="28"/>
        </w:rPr>
      </w:pPr>
      <w:r>
        <w:rPr>
          <w:rFonts w:ascii="標楷體" w:eastAsia="標楷體" w:hAnsi="標楷體" w:cs="標楷體" w:hint="eastAsia"/>
          <w:sz w:val="28"/>
          <w:szCs w:val="28"/>
        </w:rPr>
        <w:lastRenderedPageBreak/>
        <w:t>基隆市115</w:t>
      </w:r>
      <w:proofErr w:type="gramStart"/>
      <w:r>
        <w:rPr>
          <w:rFonts w:ascii="標楷體" w:eastAsia="標楷體" w:hAnsi="標楷體" w:cs="標楷體" w:hint="eastAsia"/>
          <w:sz w:val="28"/>
          <w:szCs w:val="28"/>
        </w:rPr>
        <w:t>學年度精進</w:t>
      </w:r>
      <w:proofErr w:type="gramEnd"/>
      <w:r>
        <w:rPr>
          <w:rFonts w:ascii="標楷體" w:eastAsia="標楷體" w:hAnsi="標楷體" w:cs="標楷體" w:hint="eastAsia"/>
          <w:sz w:val="28"/>
          <w:szCs w:val="28"/>
        </w:rPr>
        <w:t>國民中小學教師教學專業與課程品質計畫</w:t>
      </w:r>
    </w:p>
    <w:p w14:paraId="73F00EE0" w14:textId="77777777" w:rsidR="000126DA" w:rsidRDefault="005C0600" w:rsidP="000126DA">
      <w:pPr>
        <w:jc w:val="center"/>
        <w:rPr>
          <w:rFonts w:ascii="標楷體" w:eastAsia="標楷體" w:hAnsi="標楷體" w:cs="標楷體"/>
          <w:sz w:val="28"/>
          <w:szCs w:val="28"/>
        </w:rPr>
      </w:pPr>
      <w:r w:rsidRPr="00272C04">
        <w:rPr>
          <w:rFonts w:ascii="標楷體" w:eastAsia="標楷體" w:hAnsi="標楷體" w:cs="標楷體" w:hint="eastAsia"/>
          <w:sz w:val="28"/>
          <w:szCs w:val="28"/>
        </w:rPr>
        <w:t>國民教育輔導團語文學習領域本土語文輔導小組</w:t>
      </w:r>
    </w:p>
    <w:p w14:paraId="29D2473A" w14:textId="41E33262" w:rsidR="005C0600" w:rsidRPr="00272C04" w:rsidRDefault="005C0600" w:rsidP="000126DA">
      <w:pPr>
        <w:jc w:val="center"/>
        <w:rPr>
          <w:rFonts w:ascii="標楷體" w:eastAsia="標楷體" w:hAnsi="標楷體" w:cs="標楷體"/>
          <w:sz w:val="28"/>
          <w:szCs w:val="28"/>
        </w:rPr>
      </w:pPr>
      <w:r w:rsidRPr="00272C04">
        <w:rPr>
          <w:rFonts w:ascii="標楷體" w:eastAsia="標楷體" w:hAnsi="標楷體" w:cs="標楷體" w:hint="eastAsia"/>
          <w:sz w:val="28"/>
          <w:szCs w:val="28"/>
        </w:rPr>
        <w:t>子計畫</w:t>
      </w:r>
      <w:r w:rsidR="00976A60">
        <w:rPr>
          <w:rFonts w:ascii="標楷體" w:eastAsia="標楷體" w:hAnsi="標楷體" w:cs="標楷體" w:hint="eastAsia"/>
          <w:sz w:val="28"/>
          <w:szCs w:val="28"/>
        </w:rPr>
        <w:t>六</w:t>
      </w:r>
      <w:r w:rsidRPr="00272C04">
        <w:rPr>
          <w:rFonts w:ascii="標楷體" w:eastAsia="標楷體" w:hAnsi="標楷體" w:cs="標楷體" w:hint="eastAsia"/>
          <w:sz w:val="28"/>
          <w:szCs w:val="28"/>
        </w:rPr>
        <w:t>：</w:t>
      </w:r>
      <w:r w:rsidR="00976A60" w:rsidRPr="003B27A8">
        <w:rPr>
          <w:rFonts w:ascii="標楷體" w:eastAsia="標楷體" w:hAnsi="標楷體" w:cs="標楷體" w:hint="eastAsia"/>
          <w:color w:val="000000" w:themeColor="text1"/>
          <w:sz w:val="28"/>
          <w:szCs w:val="28"/>
        </w:rPr>
        <w:t>SEL融入本土語文教學</w:t>
      </w:r>
    </w:p>
    <w:p w14:paraId="53AFB69F" w14:textId="77777777" w:rsidR="00661F76" w:rsidRDefault="00661F76" w:rsidP="00661F76">
      <w:pPr>
        <w:spacing w:line="400" w:lineRule="exact"/>
        <w:ind w:leftChars="119" w:left="850" w:hangingChars="235" w:hanging="564"/>
        <w:jc w:val="both"/>
        <w:rPr>
          <w:rFonts w:ascii="標楷體" w:eastAsia="標楷體" w:hAnsi="標楷體" w:cs="Gungsuh"/>
        </w:rPr>
      </w:pPr>
      <w:r>
        <w:rPr>
          <w:rFonts w:ascii="標楷體" w:eastAsia="標楷體" w:hAnsi="標楷體" w:cs="Gungsuh" w:hint="eastAsia"/>
        </w:rPr>
        <w:t>一、依據</w:t>
      </w:r>
    </w:p>
    <w:p w14:paraId="16FDE05C" w14:textId="77777777" w:rsidR="00661F76" w:rsidRDefault="00661F76" w:rsidP="00661F76">
      <w:pPr>
        <w:spacing w:line="400" w:lineRule="exact"/>
        <w:ind w:leftChars="119" w:left="850" w:hangingChars="235" w:hanging="564"/>
        <w:jc w:val="both"/>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ㄧ</w:t>
      </w:r>
      <w:proofErr w:type="gramEnd"/>
      <w:r>
        <w:rPr>
          <w:rFonts w:ascii="標楷體" w:eastAsia="標楷體" w:hAnsi="標楷體" w:hint="eastAsia"/>
        </w:rPr>
        <w:t>）</w:t>
      </w:r>
      <w:r>
        <w:rPr>
          <w:rFonts w:ascii="標楷體" w:eastAsia="標楷體" w:hAnsi="標楷體" w:cs="Gungsuh" w:hint="eastAsia"/>
        </w:rPr>
        <w:t>教育部補助直轄市縣（市）政府精進國民中學及國民小學教師教學專業與課程品質作業要點</w:t>
      </w:r>
    </w:p>
    <w:p w14:paraId="2494E0CC" w14:textId="6351A902" w:rsidR="00661F76" w:rsidRDefault="00000000" w:rsidP="00661F76">
      <w:pPr>
        <w:spacing w:line="400" w:lineRule="exact"/>
        <w:ind w:left="284"/>
        <w:jc w:val="both"/>
        <w:rPr>
          <w:rFonts w:ascii="標楷體" w:eastAsia="標楷體" w:hAnsi="標楷體" w:cs="Times New Roman"/>
        </w:rPr>
      </w:pPr>
      <w:sdt>
        <w:sdtPr>
          <w:rPr>
            <w:rFonts w:ascii="標楷體" w:eastAsia="標楷體" w:hAnsi="標楷體" w:hint="eastAsia"/>
          </w:rPr>
          <w:tag w:val="goog_rdk_4"/>
          <w:id w:val="-914855332"/>
        </w:sdtPr>
        <w:sdtContent>
          <w:r w:rsidR="00661F76">
            <w:rPr>
              <w:rFonts w:ascii="標楷體" w:eastAsia="標楷體" w:hAnsi="標楷體" w:hint="eastAsia"/>
            </w:rPr>
            <w:t>（二）</w:t>
          </w:r>
          <w:r w:rsidR="00AB100C">
            <w:rPr>
              <w:rFonts w:ascii="標楷體" w:eastAsia="標楷體" w:hAnsi="標楷體" w:cs="Gungsuh" w:hint="eastAsia"/>
            </w:rPr>
            <w:t>基隆市115</w:t>
          </w:r>
          <w:proofErr w:type="gramStart"/>
          <w:r w:rsidR="00AB100C">
            <w:rPr>
              <w:rFonts w:ascii="標楷體" w:eastAsia="標楷體" w:hAnsi="標楷體" w:cs="Gungsuh" w:hint="eastAsia"/>
            </w:rPr>
            <w:t>學年度精進</w:t>
          </w:r>
          <w:proofErr w:type="gramEnd"/>
          <w:r w:rsidR="00AB100C">
            <w:rPr>
              <w:rFonts w:ascii="標楷體" w:eastAsia="標楷體" w:hAnsi="標楷體" w:cs="Gungsuh" w:hint="eastAsia"/>
            </w:rPr>
            <w:t>國民中小學教師教學專業與課程品質計畫</w:t>
          </w:r>
          <w:r w:rsidR="00661F76">
            <w:rPr>
              <w:rFonts w:ascii="標楷體" w:eastAsia="標楷體" w:hAnsi="標楷體" w:cs="Gungsuh" w:hint="eastAsia"/>
            </w:rPr>
            <w:t>。</w:t>
          </w:r>
        </w:sdtContent>
      </w:sdt>
    </w:p>
    <w:p w14:paraId="7E80AE80" w14:textId="507D6392" w:rsidR="00661F76" w:rsidRDefault="00000000" w:rsidP="00661F76">
      <w:pPr>
        <w:spacing w:line="400" w:lineRule="exact"/>
        <w:ind w:leftChars="119" w:left="850" w:hangingChars="235" w:hanging="564"/>
        <w:jc w:val="both"/>
        <w:rPr>
          <w:rFonts w:ascii="標楷體" w:eastAsia="標楷體" w:hAnsi="標楷體" w:cs="標楷體"/>
          <w:sz w:val="28"/>
          <w:szCs w:val="28"/>
        </w:rPr>
      </w:pPr>
      <w:sdt>
        <w:sdtPr>
          <w:tag w:val="goog_rdk_5"/>
          <w:id w:val="-1463886988"/>
        </w:sdtPr>
        <w:sdtContent>
          <w:r w:rsidR="00661F76">
            <w:rPr>
              <w:rFonts w:ascii="標楷體" w:eastAsia="標楷體" w:hAnsi="標楷體" w:hint="eastAsia"/>
            </w:rPr>
            <w:t>（三）</w:t>
          </w:r>
          <w:r w:rsidR="00661F76">
            <w:rPr>
              <w:rFonts w:ascii="標楷體" w:eastAsia="標楷體" w:hAnsi="標楷體" w:cs="Gungsuh" w:hint="eastAsia"/>
            </w:rPr>
            <w:t>基隆市11</w:t>
          </w:r>
          <w:r w:rsidR="00976A60">
            <w:rPr>
              <w:rFonts w:ascii="標楷體" w:eastAsia="標楷體" w:hAnsi="標楷體" w:cs="Gungsuh" w:hint="eastAsia"/>
            </w:rPr>
            <w:t>5</w:t>
          </w:r>
          <w:r w:rsidR="00661F76">
            <w:rPr>
              <w:rFonts w:ascii="標楷體" w:eastAsia="標楷體" w:hAnsi="標楷體" w:cs="Gungsuh" w:hint="eastAsia"/>
            </w:rPr>
            <w:t>學年度國教地方團整體團</w:t>
          </w:r>
          <w:proofErr w:type="gramStart"/>
          <w:r w:rsidR="00661F76">
            <w:rPr>
              <w:rFonts w:ascii="標楷體" w:eastAsia="標楷體" w:hAnsi="標楷體" w:cs="Gungsuh" w:hint="eastAsia"/>
            </w:rPr>
            <w:t>務</w:t>
          </w:r>
          <w:proofErr w:type="gramEnd"/>
          <w:r w:rsidR="00661F76">
            <w:rPr>
              <w:rFonts w:ascii="標楷體" w:eastAsia="標楷體" w:hAnsi="標楷體" w:cs="Gungsuh" w:hint="eastAsia"/>
            </w:rPr>
            <w:t>計畫。</w:t>
          </w:r>
        </w:sdtContent>
      </w:sdt>
    </w:p>
    <w:p w14:paraId="7FFF1E61" w14:textId="77777777" w:rsidR="005C0600" w:rsidRPr="00661F76" w:rsidRDefault="005C0600" w:rsidP="005C0600">
      <w:pPr>
        <w:rPr>
          <w:rFonts w:ascii="標楷體" w:eastAsia="標楷體" w:hAnsi="標楷體" w:cs="標楷體"/>
        </w:rPr>
      </w:pPr>
    </w:p>
    <w:p w14:paraId="6ADAE83E" w14:textId="350549B8"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二、目的:</w:t>
      </w:r>
    </w:p>
    <w:p w14:paraId="6B0C89BB" w14:textId="3613F209"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 xml:space="preserve"> (</w:t>
      </w:r>
      <w:proofErr w:type="gramStart"/>
      <w:r w:rsidRPr="00272C04">
        <w:rPr>
          <w:rFonts w:ascii="標楷體" w:eastAsia="標楷體" w:hAnsi="標楷體" w:cs="標楷體" w:hint="eastAsia"/>
        </w:rPr>
        <w:t>一</w:t>
      </w:r>
      <w:proofErr w:type="gramEnd"/>
      <w:r w:rsidRPr="00272C04">
        <w:rPr>
          <w:rFonts w:ascii="標楷體" w:eastAsia="標楷體" w:hAnsi="標楷體" w:cs="標楷體" w:hint="eastAsia"/>
        </w:rPr>
        <w:t xml:space="preserve">) </w:t>
      </w:r>
      <w:r w:rsidR="00107BFC">
        <w:rPr>
          <w:rFonts w:ascii="標楷體" w:eastAsia="標楷體" w:hAnsi="標楷體" w:cs="標楷體" w:hint="eastAsia"/>
        </w:rPr>
        <w:t>SEL基本概念</w:t>
      </w:r>
      <w:r w:rsidRPr="00272C04">
        <w:rPr>
          <w:rFonts w:ascii="標楷體" w:eastAsia="標楷體" w:hAnsi="標楷體" w:cs="標楷體" w:hint="eastAsia"/>
        </w:rPr>
        <w:t>。</w:t>
      </w:r>
    </w:p>
    <w:p w14:paraId="5B0CCAD6" w14:textId="607836B2"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 xml:space="preserve"> (二)</w:t>
      </w:r>
      <w:r w:rsidR="00107BFC">
        <w:rPr>
          <w:rFonts w:ascii="標楷體" w:eastAsia="標楷體" w:hAnsi="標楷體" w:cs="標楷體" w:hint="eastAsia"/>
        </w:rPr>
        <w:t>SEL融入本土語文教學設計</w:t>
      </w:r>
      <w:r w:rsidRPr="00272C04">
        <w:rPr>
          <w:rFonts w:ascii="標楷體" w:eastAsia="標楷體" w:hAnsi="標楷體" w:cs="標楷體" w:hint="eastAsia"/>
        </w:rPr>
        <w:t>。</w:t>
      </w:r>
    </w:p>
    <w:p w14:paraId="14CE4FFB" w14:textId="77777777" w:rsidR="005C0600" w:rsidRPr="00272C04" w:rsidRDefault="005C0600" w:rsidP="005C0600">
      <w:pPr>
        <w:rPr>
          <w:rFonts w:ascii="標楷體" w:eastAsia="標楷體" w:hAnsi="標楷體" w:cs="標楷體"/>
        </w:rPr>
      </w:pPr>
    </w:p>
    <w:p w14:paraId="49DF1AA9" w14:textId="0EE66CD3" w:rsidR="005C0600" w:rsidRPr="00272C04" w:rsidRDefault="00107BFC" w:rsidP="005C0600">
      <w:pPr>
        <w:rPr>
          <w:rFonts w:ascii="標楷體" w:eastAsia="標楷體" w:hAnsi="標楷體" w:cs="標楷體"/>
        </w:rPr>
      </w:pPr>
      <w:r>
        <w:rPr>
          <w:rFonts w:ascii="標楷體" w:eastAsia="標楷體" w:hAnsi="標楷體" w:cs="標楷體" w:hint="eastAsia"/>
        </w:rPr>
        <w:t>三</w:t>
      </w:r>
      <w:r w:rsidR="005C0600" w:rsidRPr="00272C04">
        <w:rPr>
          <w:rFonts w:ascii="標楷體" w:eastAsia="標楷體" w:hAnsi="標楷體" w:cs="標楷體" w:hint="eastAsia"/>
        </w:rPr>
        <w:t>、辦理單位</w:t>
      </w:r>
    </w:p>
    <w:p w14:paraId="0F0EB45E"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（一）指導單位：教育部國民及學前教育署</w:t>
      </w:r>
    </w:p>
    <w:p w14:paraId="422A2E00"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（二）主辦單位：基隆市政府</w:t>
      </w:r>
    </w:p>
    <w:p w14:paraId="67338426" w14:textId="3703CF85"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（三）承辦單位：</w:t>
      </w:r>
      <w:r w:rsidR="00036F2B">
        <w:rPr>
          <w:rFonts w:ascii="標楷體" w:eastAsia="標楷體" w:hAnsi="標楷體" w:cs="標楷體" w:hint="eastAsia"/>
        </w:rPr>
        <w:t>武</w:t>
      </w:r>
      <w:proofErr w:type="gramStart"/>
      <w:r w:rsidR="00036F2B">
        <w:rPr>
          <w:rFonts w:ascii="標楷體" w:eastAsia="標楷體" w:hAnsi="標楷體" w:cs="標楷體" w:hint="eastAsia"/>
        </w:rPr>
        <w:t>崙</w:t>
      </w:r>
      <w:proofErr w:type="gramEnd"/>
      <w:r w:rsidRPr="00272C04">
        <w:rPr>
          <w:rFonts w:ascii="標楷體" w:eastAsia="標楷體" w:hAnsi="標楷體" w:cs="標楷體" w:hint="eastAsia"/>
        </w:rPr>
        <w:t>國小</w:t>
      </w:r>
    </w:p>
    <w:p w14:paraId="3E6190F4" w14:textId="77777777" w:rsidR="005C0600" w:rsidRPr="00272C04" w:rsidRDefault="005C0600" w:rsidP="005C0600">
      <w:pPr>
        <w:rPr>
          <w:rFonts w:ascii="標楷體" w:eastAsia="標楷體" w:hAnsi="標楷體" w:cs="標楷體"/>
        </w:rPr>
      </w:pPr>
    </w:p>
    <w:p w14:paraId="4002B0BD" w14:textId="3646516E"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五、辦理日期及地點: 11</w:t>
      </w:r>
      <w:r>
        <w:rPr>
          <w:rFonts w:ascii="標楷體" w:eastAsia="標楷體" w:hAnsi="標楷體" w:cs="標楷體" w:hint="eastAsia"/>
        </w:rPr>
        <w:t>2</w:t>
      </w:r>
      <w:r w:rsidRPr="00272C04">
        <w:rPr>
          <w:rFonts w:ascii="標楷體" w:eastAsia="標楷體" w:hAnsi="標楷體" w:cs="標楷體" w:hint="eastAsia"/>
        </w:rPr>
        <w:t>年8月</w:t>
      </w:r>
      <w:r w:rsidR="00626617">
        <w:rPr>
          <w:rFonts w:ascii="標楷體" w:eastAsia="標楷體" w:hAnsi="標楷體" w:cs="標楷體" w:hint="eastAsia"/>
        </w:rPr>
        <w:t>13</w:t>
      </w:r>
      <w:r w:rsidRPr="00272C04">
        <w:rPr>
          <w:rFonts w:ascii="標楷體" w:eastAsia="標楷體" w:hAnsi="標楷體" w:cs="標楷體" w:hint="eastAsia"/>
        </w:rPr>
        <w:t>日，</w:t>
      </w:r>
      <w:r w:rsidR="00626617">
        <w:rPr>
          <w:rFonts w:ascii="標楷體" w:eastAsia="標楷體" w:hAnsi="標楷體" w:cs="標楷體" w:hint="eastAsia"/>
        </w:rPr>
        <w:t>武</w:t>
      </w:r>
      <w:proofErr w:type="gramStart"/>
      <w:r w:rsidR="00626617">
        <w:rPr>
          <w:rFonts w:ascii="標楷體" w:eastAsia="標楷體" w:hAnsi="標楷體" w:cs="標楷體" w:hint="eastAsia"/>
        </w:rPr>
        <w:t>崙</w:t>
      </w:r>
      <w:r w:rsidRPr="00272C04">
        <w:rPr>
          <w:rFonts w:ascii="標楷體" w:eastAsia="標楷體" w:hAnsi="標楷體" w:cs="標楷體" w:hint="eastAsia"/>
        </w:rPr>
        <w:t>國小創客教室</w:t>
      </w:r>
      <w:proofErr w:type="gramEnd"/>
    </w:p>
    <w:p w14:paraId="4243232B" w14:textId="77777777" w:rsidR="005C0600" w:rsidRPr="00272C04" w:rsidRDefault="005C0600" w:rsidP="005C0600">
      <w:pPr>
        <w:rPr>
          <w:rFonts w:ascii="標楷體" w:eastAsia="標楷體" w:hAnsi="標楷體" w:cs="標楷體"/>
        </w:rPr>
      </w:pPr>
    </w:p>
    <w:p w14:paraId="63FF5692" w14:textId="08E232AC" w:rsidR="00626617" w:rsidRPr="00756529" w:rsidRDefault="00626617" w:rsidP="00626617">
      <w:pPr>
        <w:rPr>
          <w:rFonts w:ascii="標楷體" w:eastAsia="標楷體" w:hAnsi="標楷體" w:cs="標楷體"/>
        </w:rPr>
      </w:pPr>
      <w:r>
        <w:rPr>
          <w:rFonts w:ascii="標楷體" w:eastAsia="標楷體" w:hAnsi="標楷體" w:cs="標楷體" w:hint="eastAsia"/>
        </w:rPr>
        <w:t>六</w:t>
      </w:r>
      <w:r w:rsidRPr="00756529">
        <w:rPr>
          <w:rFonts w:ascii="標楷體" w:eastAsia="標楷體" w:hAnsi="標楷體" w:cs="標楷體" w:hint="eastAsia"/>
        </w:rPr>
        <w:t>、參加對象與人數： 輔導團團員、閩南語教學</w:t>
      </w:r>
      <w:r>
        <w:rPr>
          <w:rFonts w:ascii="標楷體" w:eastAsia="標楷體" w:hAnsi="標楷體" w:cs="標楷體" w:hint="eastAsia"/>
        </w:rPr>
        <w:t>老師</w:t>
      </w:r>
      <w:r w:rsidRPr="00756529">
        <w:rPr>
          <w:rFonts w:ascii="標楷體" w:eastAsia="標楷體" w:hAnsi="標楷體" w:cs="標楷體" w:hint="eastAsia"/>
        </w:rPr>
        <w:t xml:space="preserve">約 </w:t>
      </w:r>
      <w:r>
        <w:rPr>
          <w:rFonts w:ascii="標楷體" w:eastAsia="標楷體" w:hAnsi="標楷體" w:cs="標楷體" w:hint="eastAsia"/>
        </w:rPr>
        <w:t>40</w:t>
      </w:r>
      <w:r w:rsidRPr="00756529">
        <w:rPr>
          <w:rFonts w:ascii="標楷體" w:eastAsia="標楷體" w:hAnsi="標楷體" w:cs="標楷體" w:hint="eastAsia"/>
        </w:rPr>
        <w:t>人。客語教學</w:t>
      </w:r>
      <w:r>
        <w:rPr>
          <w:rFonts w:ascii="標楷體" w:eastAsia="標楷體" w:hAnsi="標楷體" w:cs="標楷體" w:hint="eastAsia"/>
        </w:rPr>
        <w:t>老師</w:t>
      </w:r>
      <w:r w:rsidRPr="00756529">
        <w:rPr>
          <w:rFonts w:ascii="標楷體" w:eastAsia="標楷體" w:hAnsi="標楷體" w:cs="標楷體" w:hint="eastAsia"/>
        </w:rPr>
        <w:t>約</w:t>
      </w:r>
      <w:r>
        <w:rPr>
          <w:rFonts w:ascii="標楷體" w:eastAsia="標楷體" w:hAnsi="標楷體" w:cs="標楷體" w:hint="eastAsia"/>
        </w:rPr>
        <w:t>25</w:t>
      </w:r>
      <w:r w:rsidRPr="00756529">
        <w:rPr>
          <w:rFonts w:ascii="標楷體" w:eastAsia="標楷體" w:hAnsi="標楷體" w:cs="標楷體" w:hint="eastAsia"/>
        </w:rPr>
        <w:t>人。</w:t>
      </w:r>
      <w:proofErr w:type="gramStart"/>
      <w:r>
        <w:rPr>
          <w:rFonts w:ascii="標楷體" w:eastAsia="標楷體" w:hAnsi="標楷體" w:cs="標楷體" w:hint="eastAsia"/>
        </w:rPr>
        <w:t>原民語教學</w:t>
      </w:r>
      <w:proofErr w:type="gramEnd"/>
      <w:r>
        <w:rPr>
          <w:rFonts w:ascii="標楷體" w:eastAsia="標楷體" w:hAnsi="標楷體" w:cs="標楷體" w:hint="eastAsia"/>
        </w:rPr>
        <w:t>老師15人。</w:t>
      </w:r>
    </w:p>
    <w:p w14:paraId="08F8B12F" w14:textId="77777777" w:rsidR="005C0600" w:rsidRPr="00272C04" w:rsidRDefault="005C0600" w:rsidP="005C0600">
      <w:pPr>
        <w:spacing w:before="60" w:line="480" w:lineRule="auto"/>
        <w:rPr>
          <w:rFonts w:ascii="標楷體" w:eastAsia="標楷體" w:hAnsi="標楷體" w:cs="標楷體"/>
        </w:rPr>
      </w:pPr>
      <w:r w:rsidRPr="00272C04">
        <w:rPr>
          <w:rFonts w:ascii="標楷體" w:eastAsia="標楷體" w:hAnsi="標楷體" w:cs="標楷體" w:hint="eastAsia"/>
        </w:rPr>
        <w:t>七、 研習報名：</w:t>
      </w:r>
      <w:proofErr w:type="gramStart"/>
      <w:r w:rsidRPr="00272C04">
        <w:rPr>
          <w:rFonts w:ascii="標楷體" w:eastAsia="標楷體" w:hAnsi="標楷體" w:cs="標楷體" w:hint="eastAsia"/>
        </w:rPr>
        <w:t>逕</w:t>
      </w:r>
      <w:proofErr w:type="gramEnd"/>
      <w:r w:rsidRPr="00272C04">
        <w:rPr>
          <w:rFonts w:ascii="標楷體" w:eastAsia="標楷體" w:hAnsi="標楷體" w:cs="標楷體" w:hint="eastAsia"/>
        </w:rPr>
        <w:t>上全國教師進修網或現場報名</w:t>
      </w:r>
    </w:p>
    <w:p w14:paraId="47B216CA" w14:textId="77777777" w:rsidR="005C0600" w:rsidRPr="00272C04" w:rsidRDefault="005C0600" w:rsidP="005C0600">
      <w:pPr>
        <w:spacing w:before="60" w:line="480" w:lineRule="auto"/>
        <w:rPr>
          <w:rFonts w:ascii="標楷體" w:eastAsia="標楷體" w:hAnsi="標楷體" w:cs="標楷體"/>
        </w:rPr>
      </w:pPr>
      <w:r w:rsidRPr="00272C04">
        <w:rPr>
          <w:rFonts w:ascii="標楷體" w:eastAsia="標楷體" w:hAnsi="標楷體" w:cs="標楷體" w:hint="eastAsia"/>
        </w:rPr>
        <w:t>八、 研習課程摘要：</w:t>
      </w:r>
    </w:p>
    <w:tbl>
      <w:tblPr>
        <w:tblW w:w="8900" w:type="dxa"/>
        <w:tblInd w:w="-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600" w:firstRow="0" w:lastRow="0" w:firstColumn="0" w:lastColumn="0" w:noHBand="1" w:noVBand="1"/>
      </w:tblPr>
      <w:tblGrid>
        <w:gridCol w:w="3062"/>
        <w:gridCol w:w="3404"/>
        <w:gridCol w:w="2434"/>
      </w:tblGrid>
      <w:tr w:rsidR="005C0600" w:rsidRPr="00272C04" w14:paraId="1DB3A92A" w14:textId="77777777" w:rsidTr="00595D2D">
        <w:trPr>
          <w:trHeight w:val="560"/>
        </w:trPr>
        <w:tc>
          <w:tcPr>
            <w:tcW w:w="306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hideMark/>
          </w:tcPr>
          <w:p w14:paraId="16211E80"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日期、時間</w:t>
            </w:r>
          </w:p>
        </w:tc>
        <w:tc>
          <w:tcPr>
            <w:tcW w:w="3404" w:type="dxa"/>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hideMark/>
          </w:tcPr>
          <w:p w14:paraId="0F9BC32F"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課程內容</w:t>
            </w:r>
          </w:p>
        </w:tc>
        <w:tc>
          <w:tcPr>
            <w:tcW w:w="2434" w:type="dxa"/>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hideMark/>
          </w:tcPr>
          <w:p w14:paraId="659B9BC4"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備註</w:t>
            </w:r>
          </w:p>
        </w:tc>
      </w:tr>
      <w:tr w:rsidR="005C0600" w:rsidRPr="00272C04" w14:paraId="12364B66" w14:textId="77777777" w:rsidTr="00595D2D">
        <w:trPr>
          <w:trHeight w:val="700"/>
        </w:trPr>
        <w:tc>
          <w:tcPr>
            <w:tcW w:w="306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hideMark/>
          </w:tcPr>
          <w:p w14:paraId="5002502F"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9：00-12：00</w:t>
            </w:r>
          </w:p>
        </w:tc>
        <w:tc>
          <w:tcPr>
            <w:tcW w:w="3404" w:type="dxa"/>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hideMark/>
          </w:tcPr>
          <w:p w14:paraId="03CAF571" w14:textId="5BAED540" w:rsidR="005C0600" w:rsidRPr="00272C04" w:rsidRDefault="00626617" w:rsidP="005C0600">
            <w:pPr>
              <w:rPr>
                <w:rFonts w:ascii="標楷體" w:eastAsia="標楷體" w:hAnsi="標楷體" w:cs="標楷體"/>
              </w:rPr>
            </w:pPr>
            <w:r>
              <w:rPr>
                <w:rFonts w:ascii="標楷體" w:eastAsia="標楷體" w:hAnsi="標楷體" w:cs="標楷體" w:hint="eastAsia"/>
              </w:rPr>
              <w:t>SEL基本概念</w:t>
            </w:r>
          </w:p>
          <w:p w14:paraId="1C36A5C7" w14:textId="77777777" w:rsidR="005C0600" w:rsidRPr="00272C04" w:rsidRDefault="005C0600" w:rsidP="005C0600">
            <w:pPr>
              <w:rPr>
                <w:rFonts w:ascii="標楷體" w:eastAsia="標楷體" w:hAnsi="標楷體" w:cs="標楷體"/>
              </w:rPr>
            </w:pPr>
          </w:p>
        </w:tc>
        <w:tc>
          <w:tcPr>
            <w:tcW w:w="2434" w:type="dxa"/>
            <w:vMerge w:val="restart"/>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hideMark/>
          </w:tcPr>
          <w:p w14:paraId="77827FD5"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講師：王春媚老師</w:t>
            </w:r>
          </w:p>
          <w:p w14:paraId="646F0597"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本土中央輔導團輔導團員 (外聘、暫定)</w:t>
            </w:r>
          </w:p>
        </w:tc>
      </w:tr>
      <w:tr w:rsidR="005C0600" w:rsidRPr="00272C04" w14:paraId="48819D51" w14:textId="77777777" w:rsidTr="00595D2D">
        <w:trPr>
          <w:trHeight w:val="700"/>
        </w:trPr>
        <w:tc>
          <w:tcPr>
            <w:tcW w:w="306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hideMark/>
          </w:tcPr>
          <w:p w14:paraId="730CBE11" w14:textId="6A3107D5"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13：</w:t>
            </w:r>
            <w:r w:rsidR="00AB590E">
              <w:rPr>
                <w:rFonts w:ascii="標楷體" w:eastAsia="標楷體" w:hAnsi="標楷體" w:cs="標楷體" w:hint="eastAsia"/>
              </w:rPr>
              <w:t>3</w:t>
            </w:r>
            <w:r w:rsidRPr="00272C04">
              <w:rPr>
                <w:rFonts w:ascii="標楷體" w:eastAsia="標楷體" w:hAnsi="標楷體" w:cs="標楷體" w:hint="eastAsia"/>
              </w:rPr>
              <w:t>0-16：</w:t>
            </w:r>
            <w:r w:rsidR="00AB590E">
              <w:rPr>
                <w:rFonts w:ascii="標楷體" w:eastAsia="標楷體" w:hAnsi="標楷體" w:cs="標楷體" w:hint="eastAsia"/>
              </w:rPr>
              <w:t>3</w:t>
            </w:r>
            <w:r w:rsidRPr="00272C04">
              <w:rPr>
                <w:rFonts w:ascii="標楷體" w:eastAsia="標楷體" w:hAnsi="標楷體" w:cs="標楷體" w:hint="eastAsia"/>
              </w:rPr>
              <w:t>0</w:t>
            </w:r>
          </w:p>
        </w:tc>
        <w:tc>
          <w:tcPr>
            <w:tcW w:w="3404" w:type="dxa"/>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hideMark/>
          </w:tcPr>
          <w:p w14:paraId="4AE48544" w14:textId="6F8E687A" w:rsidR="005C0600" w:rsidRPr="00272C04" w:rsidRDefault="00626617" w:rsidP="005C0600">
            <w:pPr>
              <w:rPr>
                <w:rFonts w:ascii="標楷體" w:eastAsia="標楷體" w:hAnsi="標楷體" w:cs="標楷體"/>
              </w:rPr>
            </w:pPr>
            <w:r>
              <w:rPr>
                <w:rFonts w:ascii="標楷體" w:eastAsia="標楷體" w:hAnsi="標楷體" w:cs="標楷體" w:hint="eastAsia"/>
              </w:rPr>
              <w:t>SEL融入本土語文</w:t>
            </w:r>
            <w:r w:rsidR="00665FC7" w:rsidRPr="00665FC7">
              <w:rPr>
                <w:rFonts w:ascii="標楷體" w:eastAsia="標楷體" w:hAnsi="標楷體" w:cs="標楷體" w:hint="eastAsia"/>
              </w:rPr>
              <w:t>設計</w:t>
            </w:r>
            <w:r w:rsidR="005C0600" w:rsidRPr="00272C04">
              <w:rPr>
                <w:rFonts w:ascii="標楷體" w:eastAsia="標楷體" w:hAnsi="標楷體" w:cs="標楷體" w:hint="eastAsia"/>
              </w:rPr>
              <w:t>與評量實作。</w:t>
            </w:r>
          </w:p>
          <w:p w14:paraId="3BD95B8B" w14:textId="77777777" w:rsidR="005C0600" w:rsidRPr="00272C04" w:rsidRDefault="005C0600" w:rsidP="005C0600">
            <w:pPr>
              <w:rPr>
                <w:rFonts w:ascii="標楷體" w:eastAsia="標楷體" w:hAnsi="標楷體" w:cs="標楷體"/>
              </w:rPr>
            </w:pPr>
          </w:p>
          <w:p w14:paraId="1C99B52C" w14:textId="77777777" w:rsidR="005C0600" w:rsidRPr="00272C04" w:rsidRDefault="005C0600" w:rsidP="005C0600">
            <w:pPr>
              <w:rPr>
                <w:rFonts w:ascii="標楷體" w:eastAsia="標楷體" w:hAnsi="標楷體" w:cs="標楷體"/>
              </w:rPr>
            </w:pPr>
          </w:p>
        </w:tc>
        <w:tc>
          <w:tcPr>
            <w:tcW w:w="2434" w:type="dxa"/>
            <w:vMerge/>
            <w:tcBorders>
              <w:top w:val="single" w:sz="4" w:space="0" w:color="00000A"/>
              <w:left w:val="single" w:sz="4" w:space="0" w:color="00000A"/>
              <w:bottom w:val="single" w:sz="4" w:space="0" w:color="00000A"/>
              <w:right w:val="single" w:sz="4" w:space="0" w:color="00000A"/>
            </w:tcBorders>
            <w:vAlign w:val="center"/>
            <w:hideMark/>
          </w:tcPr>
          <w:p w14:paraId="4FC80C03" w14:textId="77777777" w:rsidR="005C0600" w:rsidRPr="00272C04" w:rsidRDefault="005C0600" w:rsidP="005C0600">
            <w:pPr>
              <w:rPr>
                <w:rFonts w:ascii="標楷體" w:eastAsia="標楷體" w:hAnsi="標楷體" w:cs="標楷體"/>
              </w:rPr>
            </w:pPr>
          </w:p>
        </w:tc>
      </w:tr>
      <w:tr w:rsidR="00595D2D" w:rsidRPr="00272C04" w14:paraId="31518146" w14:textId="77777777" w:rsidTr="00595D2D">
        <w:trPr>
          <w:trHeight w:val="700"/>
        </w:trPr>
        <w:tc>
          <w:tcPr>
            <w:tcW w:w="306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tcPr>
          <w:p w14:paraId="40F9B720" w14:textId="120C1607" w:rsidR="00595D2D" w:rsidRPr="00272C04" w:rsidRDefault="00595D2D" w:rsidP="00595D2D">
            <w:pPr>
              <w:rPr>
                <w:rFonts w:ascii="標楷體" w:eastAsia="標楷體" w:hAnsi="標楷體" w:cs="標楷體"/>
              </w:rPr>
            </w:pPr>
            <w:r>
              <w:rPr>
                <w:rFonts w:ascii="標楷體" w:eastAsia="標楷體" w:hAnsi="標楷體" w:cs="標楷體" w:hint="eastAsia"/>
              </w:rPr>
              <w:t>16：40-17：30</w:t>
            </w:r>
          </w:p>
        </w:tc>
        <w:tc>
          <w:tcPr>
            <w:tcW w:w="3404" w:type="dxa"/>
            <w:tcBorders>
              <w:top w:val="single" w:sz="4" w:space="0" w:color="00000A"/>
              <w:left w:val="single" w:sz="4" w:space="0" w:color="00000A"/>
              <w:bottom w:val="single" w:sz="4" w:space="0" w:color="00000A"/>
              <w:right w:val="single" w:sz="4" w:space="0" w:color="00000A"/>
            </w:tcBorders>
            <w:tcMar>
              <w:top w:w="0" w:type="dxa"/>
              <w:left w:w="50" w:type="dxa"/>
              <w:bottom w:w="0" w:type="dxa"/>
              <w:right w:w="108" w:type="dxa"/>
            </w:tcMar>
          </w:tcPr>
          <w:p w14:paraId="46F31586" w14:textId="74B5B686" w:rsidR="00595D2D" w:rsidRDefault="00595D2D" w:rsidP="00595D2D">
            <w:pPr>
              <w:rPr>
                <w:rFonts w:ascii="標楷體" w:eastAsia="標楷體" w:hAnsi="標楷體" w:cs="標楷體"/>
              </w:rPr>
            </w:pPr>
            <w:r>
              <w:rPr>
                <w:rFonts w:ascii="標楷體" w:eastAsia="標楷體" w:hAnsi="標楷體" w:cs="標楷體" w:hint="eastAsia"/>
              </w:rPr>
              <w:t>教案實作分享與回饋</w:t>
            </w:r>
          </w:p>
        </w:tc>
        <w:tc>
          <w:tcPr>
            <w:tcW w:w="2434" w:type="dxa"/>
            <w:tcBorders>
              <w:top w:val="single" w:sz="4" w:space="0" w:color="00000A"/>
              <w:left w:val="single" w:sz="4" w:space="0" w:color="00000A"/>
              <w:bottom w:val="single" w:sz="4" w:space="0" w:color="00000A"/>
              <w:right w:val="single" w:sz="4" w:space="0" w:color="00000A"/>
            </w:tcBorders>
          </w:tcPr>
          <w:p w14:paraId="768D99C8" w14:textId="7A28246B" w:rsidR="00595D2D" w:rsidRPr="00272C04" w:rsidRDefault="00595D2D" w:rsidP="00595D2D">
            <w:pPr>
              <w:rPr>
                <w:rFonts w:ascii="標楷體" w:eastAsia="標楷體" w:hAnsi="標楷體" w:cs="標楷體"/>
              </w:rPr>
            </w:pPr>
            <w:r>
              <w:rPr>
                <w:rFonts w:ascii="標楷體" w:eastAsia="標楷體" w:hAnsi="標楷體" w:cs="標楷體" w:hint="eastAsia"/>
              </w:rPr>
              <w:t>輔導團員</w:t>
            </w:r>
          </w:p>
        </w:tc>
      </w:tr>
    </w:tbl>
    <w:p w14:paraId="2F7CF82E" w14:textId="77777777" w:rsidR="005C0600" w:rsidRPr="00272C04" w:rsidRDefault="005C0600" w:rsidP="005C0600">
      <w:pPr>
        <w:rPr>
          <w:rFonts w:ascii="標楷體" w:eastAsia="標楷體" w:hAnsi="標楷體" w:cs="標楷體"/>
        </w:rPr>
      </w:pPr>
    </w:p>
    <w:p w14:paraId="6849C8B0"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九、 經費預算：</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632"/>
        <w:gridCol w:w="957"/>
        <w:gridCol w:w="805"/>
        <w:gridCol w:w="1105"/>
        <w:gridCol w:w="1373"/>
        <w:gridCol w:w="3518"/>
      </w:tblGrid>
      <w:tr w:rsidR="005C0600" w:rsidRPr="00272C04" w14:paraId="4E633325" w14:textId="77777777" w:rsidTr="00252F0B">
        <w:trPr>
          <w:trHeight w:val="560"/>
        </w:trPr>
        <w:tc>
          <w:tcPr>
            <w:tcW w:w="1632" w:type="dxa"/>
            <w:tcBorders>
              <w:top w:val="single" w:sz="24" w:space="0" w:color="000001"/>
              <w:left w:val="single" w:sz="24" w:space="0" w:color="000001"/>
              <w:bottom w:val="single" w:sz="8" w:space="0" w:color="000001"/>
              <w:right w:val="nil"/>
            </w:tcBorders>
            <w:tcMar>
              <w:top w:w="0" w:type="dxa"/>
              <w:left w:w="0" w:type="dxa"/>
              <w:bottom w:w="0" w:type="dxa"/>
              <w:right w:w="108" w:type="dxa"/>
            </w:tcMar>
            <w:hideMark/>
          </w:tcPr>
          <w:p w14:paraId="71A4E8D1"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項目</w:t>
            </w:r>
          </w:p>
        </w:tc>
        <w:tc>
          <w:tcPr>
            <w:tcW w:w="957" w:type="dxa"/>
            <w:tcBorders>
              <w:top w:val="single" w:sz="24" w:space="0" w:color="000001"/>
              <w:left w:val="single" w:sz="8" w:space="0" w:color="000001"/>
              <w:bottom w:val="single" w:sz="8" w:space="0" w:color="000001"/>
              <w:right w:val="nil"/>
            </w:tcBorders>
            <w:tcMar>
              <w:top w:w="100" w:type="dxa"/>
              <w:left w:w="0" w:type="dxa"/>
              <w:bottom w:w="0" w:type="dxa"/>
              <w:right w:w="100" w:type="dxa"/>
            </w:tcMar>
            <w:hideMark/>
          </w:tcPr>
          <w:p w14:paraId="5E8494CE"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數量</w:t>
            </w:r>
          </w:p>
        </w:tc>
        <w:tc>
          <w:tcPr>
            <w:tcW w:w="805" w:type="dxa"/>
            <w:tcBorders>
              <w:top w:val="single" w:sz="24" w:space="0" w:color="000001"/>
              <w:left w:val="single" w:sz="8" w:space="0" w:color="000001"/>
              <w:bottom w:val="single" w:sz="8" w:space="0" w:color="000001"/>
              <w:right w:val="nil"/>
            </w:tcBorders>
            <w:tcMar>
              <w:top w:w="100" w:type="dxa"/>
              <w:left w:w="0" w:type="dxa"/>
              <w:bottom w:w="0" w:type="dxa"/>
              <w:right w:w="100" w:type="dxa"/>
            </w:tcMar>
            <w:hideMark/>
          </w:tcPr>
          <w:p w14:paraId="1F4D9ED8"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單位</w:t>
            </w:r>
          </w:p>
        </w:tc>
        <w:tc>
          <w:tcPr>
            <w:tcW w:w="1105" w:type="dxa"/>
            <w:tcBorders>
              <w:top w:val="single" w:sz="24" w:space="0" w:color="000001"/>
              <w:left w:val="single" w:sz="8" w:space="0" w:color="000001"/>
              <w:bottom w:val="single" w:sz="8" w:space="0" w:color="000001"/>
              <w:right w:val="nil"/>
            </w:tcBorders>
            <w:tcMar>
              <w:top w:w="100" w:type="dxa"/>
              <w:left w:w="0" w:type="dxa"/>
              <w:bottom w:w="0" w:type="dxa"/>
              <w:right w:w="100" w:type="dxa"/>
            </w:tcMar>
            <w:hideMark/>
          </w:tcPr>
          <w:p w14:paraId="7FD38F8B"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單價</w:t>
            </w:r>
          </w:p>
        </w:tc>
        <w:tc>
          <w:tcPr>
            <w:tcW w:w="1373" w:type="dxa"/>
            <w:tcBorders>
              <w:top w:val="single" w:sz="24" w:space="0" w:color="000001"/>
              <w:left w:val="single" w:sz="8" w:space="0" w:color="000001"/>
              <w:bottom w:val="single" w:sz="8" w:space="0" w:color="000001"/>
              <w:right w:val="nil"/>
            </w:tcBorders>
            <w:tcMar>
              <w:top w:w="100" w:type="dxa"/>
              <w:left w:w="0" w:type="dxa"/>
              <w:bottom w:w="0" w:type="dxa"/>
              <w:right w:w="100" w:type="dxa"/>
            </w:tcMar>
            <w:hideMark/>
          </w:tcPr>
          <w:p w14:paraId="7236C7D8"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金額</w:t>
            </w:r>
          </w:p>
        </w:tc>
        <w:tc>
          <w:tcPr>
            <w:tcW w:w="3518" w:type="dxa"/>
            <w:tcBorders>
              <w:top w:val="single" w:sz="24"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3A9DAF84"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說明</w:t>
            </w:r>
          </w:p>
        </w:tc>
      </w:tr>
      <w:tr w:rsidR="005C0600" w:rsidRPr="00272C04" w14:paraId="0F54B5D6" w14:textId="77777777" w:rsidTr="00252F0B">
        <w:trPr>
          <w:trHeight w:val="560"/>
        </w:trPr>
        <w:tc>
          <w:tcPr>
            <w:tcW w:w="1632" w:type="dxa"/>
            <w:tcBorders>
              <w:top w:val="single" w:sz="8" w:space="0" w:color="000001"/>
              <w:left w:val="single" w:sz="24" w:space="0" w:color="000001"/>
              <w:bottom w:val="single" w:sz="8" w:space="0" w:color="000001"/>
              <w:right w:val="nil"/>
            </w:tcBorders>
            <w:tcMar>
              <w:top w:w="0" w:type="dxa"/>
              <w:left w:w="0" w:type="dxa"/>
              <w:bottom w:w="0" w:type="dxa"/>
              <w:right w:w="108" w:type="dxa"/>
            </w:tcMar>
            <w:hideMark/>
          </w:tcPr>
          <w:p w14:paraId="4EADE443"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外聘鐘點費</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01AC5AC" w14:textId="77777777" w:rsidR="005C0600" w:rsidRPr="00272C04" w:rsidRDefault="005C0600" w:rsidP="005C0600">
            <w:pPr>
              <w:ind w:right="120"/>
              <w:rPr>
                <w:rFonts w:ascii="標楷體" w:eastAsia="標楷體" w:hAnsi="標楷體" w:cs="標楷體"/>
              </w:rPr>
            </w:pPr>
            <w:r w:rsidRPr="00272C04">
              <w:rPr>
                <w:rFonts w:ascii="標楷體" w:eastAsia="標楷體" w:hAnsi="標楷體" w:cs="標楷體" w:hint="eastAsia"/>
              </w:rPr>
              <w:t>6</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E1DF71B"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時</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E9D934F" w14:textId="77777777" w:rsidR="005C0600" w:rsidRPr="00272C04" w:rsidRDefault="005C0600" w:rsidP="005C0600">
            <w:pPr>
              <w:ind w:right="120"/>
              <w:rPr>
                <w:rFonts w:ascii="標楷體" w:eastAsia="標楷體" w:hAnsi="標楷體" w:cs="標楷體"/>
              </w:rPr>
            </w:pPr>
            <w:r w:rsidRPr="00272C04">
              <w:rPr>
                <w:rFonts w:ascii="標楷體" w:eastAsia="標楷體" w:hAnsi="標楷體" w:cs="標楷體" w:hint="eastAsia"/>
              </w:rPr>
              <w:t>2000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7E293761" w14:textId="77777777" w:rsidR="005C0600" w:rsidRPr="00272C04" w:rsidRDefault="005C0600" w:rsidP="005C0600">
            <w:pPr>
              <w:ind w:left="566" w:right="120" w:hanging="566"/>
              <w:rPr>
                <w:rFonts w:ascii="標楷體" w:eastAsia="標楷體" w:hAnsi="標楷體" w:cs="標楷體"/>
              </w:rPr>
            </w:pPr>
            <w:r w:rsidRPr="00272C04">
              <w:rPr>
                <w:rFonts w:ascii="標楷體" w:eastAsia="標楷體" w:hAnsi="標楷體" w:cs="標楷體" w:hint="eastAsia"/>
              </w:rPr>
              <w:t>12,000</w:t>
            </w:r>
          </w:p>
        </w:tc>
        <w:tc>
          <w:tcPr>
            <w:tcW w:w="3518"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0E3E83D8" w14:textId="636C91FE"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 xml:space="preserve"> </w:t>
            </w:r>
            <w:r w:rsidR="00AB590E">
              <w:rPr>
                <w:rFonts w:ascii="標楷體" w:eastAsia="標楷體" w:hAnsi="標楷體" w:cs="標楷體" w:hint="eastAsia"/>
              </w:rPr>
              <w:t xml:space="preserve">外聘王春媚老師  </w:t>
            </w:r>
          </w:p>
        </w:tc>
      </w:tr>
      <w:tr w:rsidR="005C0600" w:rsidRPr="00272C04" w14:paraId="6592A5C5" w14:textId="77777777" w:rsidTr="00252F0B">
        <w:trPr>
          <w:trHeight w:val="560"/>
        </w:trPr>
        <w:tc>
          <w:tcPr>
            <w:tcW w:w="1632" w:type="dxa"/>
            <w:tcBorders>
              <w:top w:val="single" w:sz="8" w:space="0" w:color="000001"/>
              <w:left w:val="single" w:sz="24" w:space="0" w:color="000001"/>
              <w:bottom w:val="single" w:sz="8" w:space="0" w:color="000001"/>
              <w:right w:val="nil"/>
            </w:tcBorders>
            <w:tcMar>
              <w:top w:w="0" w:type="dxa"/>
              <w:left w:w="0" w:type="dxa"/>
              <w:bottom w:w="0" w:type="dxa"/>
              <w:right w:w="108" w:type="dxa"/>
            </w:tcMar>
            <w:hideMark/>
          </w:tcPr>
          <w:p w14:paraId="3FD08758"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lastRenderedPageBreak/>
              <w:t>講師交通費</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DE50213" w14:textId="762610B3" w:rsidR="005C0600" w:rsidRPr="00272C04" w:rsidRDefault="00AB590E" w:rsidP="005C0600">
            <w:pPr>
              <w:ind w:right="120"/>
              <w:rPr>
                <w:rFonts w:ascii="標楷體" w:eastAsia="標楷體" w:hAnsi="標楷體" w:cs="標楷體"/>
              </w:rPr>
            </w:pPr>
            <w:r>
              <w:rPr>
                <w:rFonts w:ascii="標楷體" w:eastAsia="標楷體" w:hAnsi="標楷體" w:cs="標楷體" w:hint="eastAsia"/>
              </w:rPr>
              <w:t>2</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58D7B35"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趟</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FBC4DBC" w14:textId="058C12D4" w:rsidR="005C0600" w:rsidRPr="00272C04" w:rsidRDefault="00626617" w:rsidP="005C0600">
            <w:pPr>
              <w:ind w:right="120"/>
              <w:rPr>
                <w:rFonts w:ascii="標楷體" w:eastAsia="標楷體" w:hAnsi="標楷體" w:cs="標楷體"/>
              </w:rPr>
            </w:pPr>
            <w:r>
              <w:rPr>
                <w:rFonts w:ascii="標楷體" w:eastAsia="標楷體" w:hAnsi="標楷體" w:cs="標楷體" w:hint="eastAsia"/>
              </w:rPr>
              <w:t>97</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5FF08F4" w14:textId="755DF526" w:rsidR="005C0600" w:rsidRPr="00272C04" w:rsidRDefault="005C0600" w:rsidP="005C0600">
            <w:pPr>
              <w:ind w:left="566" w:right="120" w:hanging="566"/>
              <w:rPr>
                <w:rFonts w:ascii="標楷體" w:eastAsia="標楷體" w:hAnsi="標楷體" w:cs="標楷體"/>
              </w:rPr>
            </w:pPr>
            <w:r w:rsidRPr="00272C04">
              <w:rPr>
                <w:rFonts w:ascii="標楷體" w:eastAsia="標楷體" w:hAnsi="標楷體" w:cs="標楷體" w:hint="eastAsia"/>
              </w:rPr>
              <w:t>1</w:t>
            </w:r>
            <w:r w:rsidR="00626617">
              <w:rPr>
                <w:rFonts w:ascii="標楷體" w:eastAsia="標楷體" w:hAnsi="標楷體" w:cs="標楷體" w:hint="eastAsia"/>
              </w:rPr>
              <w:t>94</w:t>
            </w:r>
          </w:p>
        </w:tc>
        <w:tc>
          <w:tcPr>
            <w:tcW w:w="3518"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44074298"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台北到基隆(自強號)64*2</w:t>
            </w:r>
          </w:p>
        </w:tc>
      </w:tr>
      <w:tr w:rsidR="005C0600" w:rsidRPr="00272C04" w14:paraId="49121EA4" w14:textId="77777777" w:rsidTr="00252F0B">
        <w:trPr>
          <w:trHeight w:val="560"/>
        </w:trPr>
        <w:tc>
          <w:tcPr>
            <w:tcW w:w="1632" w:type="dxa"/>
            <w:tcBorders>
              <w:top w:val="single" w:sz="8" w:space="0" w:color="000001"/>
              <w:left w:val="single" w:sz="24" w:space="0" w:color="000001"/>
              <w:bottom w:val="single" w:sz="8" w:space="0" w:color="000001"/>
              <w:right w:val="nil"/>
            </w:tcBorders>
            <w:tcMar>
              <w:top w:w="0" w:type="dxa"/>
              <w:left w:w="0" w:type="dxa"/>
              <w:bottom w:w="0" w:type="dxa"/>
              <w:right w:w="108" w:type="dxa"/>
            </w:tcMar>
            <w:hideMark/>
          </w:tcPr>
          <w:p w14:paraId="45EE6DA1"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膳費</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66F08504" w14:textId="2A8290DC" w:rsidR="005C0600" w:rsidRPr="00272C04" w:rsidRDefault="00626617" w:rsidP="005C0600">
            <w:pPr>
              <w:ind w:right="120"/>
              <w:rPr>
                <w:rFonts w:ascii="標楷體" w:eastAsia="標楷體" w:hAnsi="標楷體" w:cs="標楷體"/>
              </w:rPr>
            </w:pPr>
            <w:r>
              <w:rPr>
                <w:rFonts w:ascii="標楷體" w:eastAsia="標楷體" w:hAnsi="標楷體" w:cs="標楷體" w:hint="eastAsia"/>
              </w:rPr>
              <w:t>85</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42BC7E4"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人</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EA03CB7" w14:textId="01D9A227" w:rsidR="005C0600" w:rsidRPr="00272C04" w:rsidRDefault="00AB590E" w:rsidP="005C0600">
            <w:pPr>
              <w:ind w:right="120"/>
              <w:rPr>
                <w:rFonts w:ascii="標楷體" w:eastAsia="標楷體" w:hAnsi="標楷體" w:cs="標楷體"/>
              </w:rPr>
            </w:pPr>
            <w:r>
              <w:rPr>
                <w:rFonts w:ascii="標楷體" w:eastAsia="標楷體" w:hAnsi="標楷體" w:cs="標楷體" w:hint="eastAsia"/>
              </w:rPr>
              <w:t>160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445E583" w14:textId="04386DE2" w:rsidR="005C0600" w:rsidRPr="00272C04" w:rsidRDefault="00626617" w:rsidP="005C0600">
            <w:pPr>
              <w:ind w:right="120"/>
              <w:rPr>
                <w:rFonts w:ascii="標楷體" w:eastAsia="標楷體" w:hAnsi="標楷體" w:cs="標楷體"/>
              </w:rPr>
            </w:pPr>
            <w:r>
              <w:rPr>
                <w:rFonts w:ascii="標楷體" w:eastAsia="標楷體" w:hAnsi="標楷體" w:cs="標楷體" w:hint="eastAsia"/>
              </w:rPr>
              <w:t>13600</w:t>
            </w:r>
          </w:p>
        </w:tc>
        <w:tc>
          <w:tcPr>
            <w:tcW w:w="3518"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7882B2CB"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含工作人員</w:t>
            </w:r>
          </w:p>
        </w:tc>
      </w:tr>
      <w:tr w:rsidR="005C0600" w:rsidRPr="00272C04" w14:paraId="4FE11293" w14:textId="77777777" w:rsidTr="00252F0B">
        <w:trPr>
          <w:trHeight w:val="560"/>
        </w:trPr>
        <w:tc>
          <w:tcPr>
            <w:tcW w:w="1632" w:type="dxa"/>
            <w:tcBorders>
              <w:top w:val="single" w:sz="8" w:space="0" w:color="000001"/>
              <w:left w:val="single" w:sz="24" w:space="0" w:color="000001"/>
              <w:bottom w:val="single" w:sz="8" w:space="0" w:color="000001"/>
              <w:right w:val="nil"/>
            </w:tcBorders>
            <w:tcMar>
              <w:top w:w="0" w:type="dxa"/>
              <w:left w:w="0" w:type="dxa"/>
              <w:bottom w:w="0" w:type="dxa"/>
              <w:right w:w="108" w:type="dxa"/>
            </w:tcMar>
            <w:hideMark/>
          </w:tcPr>
          <w:p w14:paraId="572E4E05"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印刷費</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26740ADB" w14:textId="3D56AA31" w:rsidR="005C0600" w:rsidRPr="00272C04" w:rsidRDefault="00626617" w:rsidP="005C0600">
            <w:pPr>
              <w:ind w:right="120"/>
              <w:rPr>
                <w:rFonts w:ascii="標楷體" w:eastAsia="標楷體" w:hAnsi="標楷體" w:cs="標楷體"/>
              </w:rPr>
            </w:pPr>
            <w:r>
              <w:rPr>
                <w:rFonts w:ascii="標楷體" w:eastAsia="標楷體" w:hAnsi="標楷體" w:cs="標楷體" w:hint="eastAsia"/>
              </w:rPr>
              <w:t>85</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4CD142C2"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人次</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12FAE618" w14:textId="22A51494" w:rsidR="005C0600" w:rsidRPr="00272C04" w:rsidRDefault="00252F0B" w:rsidP="005C0600">
            <w:pPr>
              <w:ind w:right="120"/>
              <w:rPr>
                <w:rFonts w:ascii="標楷體" w:eastAsia="標楷體" w:hAnsi="標楷體" w:cs="標楷體"/>
              </w:rPr>
            </w:pPr>
            <w:r>
              <w:rPr>
                <w:rFonts w:ascii="標楷體" w:eastAsia="標楷體" w:hAnsi="標楷體" w:cs="標楷體" w:hint="eastAsia"/>
              </w:rPr>
              <w:t>30</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E59E37C" w14:textId="62F9925C" w:rsidR="005C0600" w:rsidRPr="00272C04" w:rsidRDefault="00626617" w:rsidP="005C0600">
            <w:pPr>
              <w:ind w:right="120"/>
              <w:rPr>
                <w:rFonts w:ascii="標楷體" w:eastAsia="標楷體" w:hAnsi="標楷體" w:cs="標楷體"/>
              </w:rPr>
            </w:pPr>
            <w:r>
              <w:rPr>
                <w:rFonts w:ascii="標楷體" w:eastAsia="標楷體" w:hAnsi="標楷體" w:cs="標楷體" w:hint="eastAsia"/>
              </w:rPr>
              <w:t>2550</w:t>
            </w:r>
          </w:p>
        </w:tc>
        <w:tc>
          <w:tcPr>
            <w:tcW w:w="3518"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1978F1CD"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講義印刷</w:t>
            </w:r>
          </w:p>
        </w:tc>
      </w:tr>
      <w:tr w:rsidR="005C0600" w:rsidRPr="00272C04" w14:paraId="6B890B5D" w14:textId="77777777" w:rsidTr="00252F0B">
        <w:trPr>
          <w:trHeight w:val="560"/>
        </w:trPr>
        <w:tc>
          <w:tcPr>
            <w:tcW w:w="1632" w:type="dxa"/>
            <w:tcBorders>
              <w:top w:val="single" w:sz="8" w:space="0" w:color="000001"/>
              <w:left w:val="single" w:sz="24" w:space="0" w:color="000001"/>
              <w:bottom w:val="single" w:sz="8" w:space="0" w:color="000001"/>
              <w:right w:val="nil"/>
            </w:tcBorders>
            <w:tcMar>
              <w:top w:w="0" w:type="dxa"/>
              <w:left w:w="0" w:type="dxa"/>
              <w:bottom w:w="0" w:type="dxa"/>
              <w:right w:w="108" w:type="dxa"/>
            </w:tcMar>
            <w:hideMark/>
          </w:tcPr>
          <w:p w14:paraId="0F6C0AD9"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雜支</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EE8DBBB" w14:textId="77777777" w:rsidR="005C0600" w:rsidRPr="00272C04" w:rsidRDefault="005C0600" w:rsidP="005C0600">
            <w:pPr>
              <w:ind w:right="120"/>
              <w:rPr>
                <w:rFonts w:ascii="標楷體" w:eastAsia="標楷體" w:hAnsi="標楷體" w:cs="標楷體"/>
              </w:rPr>
            </w:pPr>
            <w:r w:rsidRPr="00272C04">
              <w:rPr>
                <w:rFonts w:ascii="標楷體" w:eastAsia="標楷體" w:hAnsi="標楷體" w:cs="標楷體" w:hint="eastAsia"/>
              </w:rPr>
              <w:t>1</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064277EB"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式</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3EFF23D3" w14:textId="510554FF" w:rsidR="005C0600" w:rsidRPr="00272C04" w:rsidRDefault="000E4AE7" w:rsidP="005C0600">
            <w:pPr>
              <w:ind w:right="120"/>
              <w:rPr>
                <w:rFonts w:ascii="標楷體" w:eastAsia="標楷體" w:hAnsi="標楷體" w:cs="標楷體"/>
              </w:rPr>
            </w:pPr>
            <w:r>
              <w:rPr>
                <w:rFonts w:ascii="標楷體" w:eastAsia="標楷體" w:hAnsi="標楷體" w:cs="標楷體" w:hint="eastAsia"/>
              </w:rPr>
              <w:t>1</w:t>
            </w:r>
            <w:r w:rsidR="003C517D">
              <w:rPr>
                <w:rFonts w:ascii="標楷體" w:eastAsia="標楷體" w:hAnsi="標楷體" w:cs="標楷體" w:hint="eastAsia"/>
              </w:rPr>
              <w:t>4</w:t>
            </w:r>
            <w:r w:rsidR="00E93B0D">
              <w:rPr>
                <w:rFonts w:ascii="標楷體" w:eastAsia="標楷體" w:hAnsi="標楷體" w:cs="標楷體" w:hint="eastAsia"/>
              </w:rPr>
              <w:t>56</w:t>
            </w:r>
          </w:p>
        </w:tc>
        <w:tc>
          <w:tcPr>
            <w:tcW w:w="1373" w:type="dxa"/>
            <w:tcBorders>
              <w:top w:val="single" w:sz="8" w:space="0" w:color="000001"/>
              <w:left w:val="single" w:sz="8" w:space="0" w:color="000001"/>
              <w:bottom w:val="single" w:sz="8" w:space="0" w:color="000001"/>
              <w:right w:val="nil"/>
            </w:tcBorders>
            <w:tcMar>
              <w:top w:w="100" w:type="dxa"/>
              <w:left w:w="0" w:type="dxa"/>
              <w:bottom w:w="0" w:type="dxa"/>
              <w:right w:w="100" w:type="dxa"/>
            </w:tcMar>
            <w:hideMark/>
          </w:tcPr>
          <w:p w14:paraId="5D0E2AFF" w14:textId="4ADCCB5E" w:rsidR="005C0600" w:rsidRPr="00272C04" w:rsidRDefault="00626617" w:rsidP="005C0600">
            <w:pPr>
              <w:ind w:right="120"/>
              <w:rPr>
                <w:rFonts w:ascii="標楷體" w:eastAsia="標楷體" w:hAnsi="標楷體" w:cs="標楷體"/>
              </w:rPr>
            </w:pPr>
            <w:r>
              <w:rPr>
                <w:rFonts w:ascii="標楷體" w:eastAsia="標楷體" w:hAnsi="標楷體" w:cs="標楷體" w:hint="eastAsia"/>
              </w:rPr>
              <w:t>1</w:t>
            </w:r>
            <w:r w:rsidR="003C517D">
              <w:rPr>
                <w:rFonts w:ascii="標楷體" w:eastAsia="標楷體" w:hAnsi="標楷體" w:cs="標楷體" w:hint="eastAsia"/>
              </w:rPr>
              <w:t>4</w:t>
            </w:r>
            <w:r w:rsidR="00E93B0D">
              <w:rPr>
                <w:rFonts w:ascii="標楷體" w:eastAsia="標楷體" w:hAnsi="標楷體" w:cs="標楷體" w:hint="eastAsia"/>
              </w:rPr>
              <w:t>56</w:t>
            </w:r>
          </w:p>
        </w:tc>
        <w:tc>
          <w:tcPr>
            <w:tcW w:w="3518"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hideMark/>
          </w:tcPr>
          <w:p w14:paraId="03944E35" w14:textId="55480CE8"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 xml:space="preserve"> </w:t>
            </w:r>
            <w:r w:rsidR="00626617">
              <w:rPr>
                <w:rFonts w:ascii="標楷體" w:eastAsia="標楷體" w:hAnsi="標楷體" w:cs="標楷體" w:hint="eastAsia"/>
              </w:rPr>
              <w:t>5</w:t>
            </w:r>
            <w:r w:rsidRPr="00272C04">
              <w:rPr>
                <w:rFonts w:ascii="標楷體" w:eastAsia="標楷體" w:hAnsi="標楷體" w:cs="標楷體" w:hint="eastAsia"/>
              </w:rPr>
              <w:t>%計算</w:t>
            </w:r>
          </w:p>
        </w:tc>
      </w:tr>
      <w:tr w:rsidR="005C0600" w:rsidRPr="00272C04" w14:paraId="04650249" w14:textId="77777777" w:rsidTr="00252F0B">
        <w:trPr>
          <w:trHeight w:val="560"/>
        </w:trPr>
        <w:tc>
          <w:tcPr>
            <w:tcW w:w="1632" w:type="dxa"/>
            <w:tcBorders>
              <w:top w:val="single" w:sz="24" w:space="0" w:color="000001"/>
              <w:left w:val="single" w:sz="24" w:space="0" w:color="000001"/>
              <w:bottom w:val="single" w:sz="24" w:space="0" w:color="000001"/>
              <w:right w:val="nil"/>
            </w:tcBorders>
            <w:tcMar>
              <w:top w:w="0" w:type="dxa"/>
              <w:left w:w="0" w:type="dxa"/>
              <w:bottom w:w="0" w:type="dxa"/>
              <w:right w:w="108" w:type="dxa"/>
            </w:tcMar>
            <w:hideMark/>
          </w:tcPr>
          <w:p w14:paraId="0385CCE6"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總計</w:t>
            </w:r>
          </w:p>
        </w:tc>
        <w:tc>
          <w:tcPr>
            <w:tcW w:w="4240" w:type="dxa"/>
            <w:gridSpan w:val="4"/>
            <w:tcBorders>
              <w:top w:val="single" w:sz="24" w:space="0" w:color="000001"/>
              <w:left w:val="single" w:sz="8" w:space="0" w:color="000001"/>
              <w:bottom w:val="single" w:sz="24" w:space="0" w:color="000001"/>
              <w:right w:val="nil"/>
            </w:tcBorders>
            <w:tcMar>
              <w:top w:w="100" w:type="dxa"/>
              <w:left w:w="0" w:type="dxa"/>
              <w:bottom w:w="0" w:type="dxa"/>
              <w:right w:w="100" w:type="dxa"/>
            </w:tcMar>
            <w:hideMark/>
          </w:tcPr>
          <w:p w14:paraId="3F124C6D" w14:textId="34AC8F2F" w:rsidR="005C0600" w:rsidRPr="00272C04" w:rsidRDefault="00626617" w:rsidP="005C0600">
            <w:pPr>
              <w:ind w:right="120"/>
              <w:rPr>
                <w:rFonts w:ascii="標楷體" w:eastAsia="標楷體" w:hAnsi="標楷體" w:cs="標楷體"/>
              </w:rPr>
            </w:pPr>
            <w:r>
              <w:rPr>
                <w:rFonts w:ascii="標楷體" w:eastAsia="標楷體" w:hAnsi="標楷體" w:cs="標楷體" w:hint="eastAsia"/>
              </w:rPr>
              <w:t>29</w:t>
            </w:r>
            <w:r w:rsidR="003C517D">
              <w:rPr>
                <w:rFonts w:ascii="標楷體" w:eastAsia="標楷體" w:hAnsi="標楷體" w:cs="標楷體" w:hint="eastAsia"/>
              </w:rPr>
              <w:t>8</w:t>
            </w:r>
            <w:r w:rsidR="00E93B0D">
              <w:rPr>
                <w:rFonts w:ascii="標楷體" w:eastAsia="標楷體" w:hAnsi="標楷體" w:cs="標楷體" w:hint="eastAsia"/>
              </w:rPr>
              <w:t>00</w:t>
            </w:r>
          </w:p>
        </w:tc>
        <w:tc>
          <w:tcPr>
            <w:tcW w:w="3518" w:type="dxa"/>
            <w:tcBorders>
              <w:top w:val="single" w:sz="24" w:space="0" w:color="000001"/>
              <w:left w:val="single" w:sz="8" w:space="0" w:color="000001"/>
              <w:bottom w:val="single" w:sz="24" w:space="0" w:color="000001"/>
              <w:right w:val="single" w:sz="24" w:space="0" w:color="000001"/>
            </w:tcBorders>
            <w:tcMar>
              <w:top w:w="100" w:type="dxa"/>
              <w:left w:w="0" w:type="dxa"/>
              <w:bottom w:w="0" w:type="dxa"/>
              <w:right w:w="100" w:type="dxa"/>
            </w:tcMar>
            <w:hideMark/>
          </w:tcPr>
          <w:p w14:paraId="3C0AC644"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 xml:space="preserve"> </w:t>
            </w:r>
          </w:p>
        </w:tc>
      </w:tr>
    </w:tbl>
    <w:p w14:paraId="32156D5B" w14:textId="77777777" w:rsidR="005C0600" w:rsidRPr="00272C04" w:rsidRDefault="005C0600" w:rsidP="005C0600">
      <w:pPr>
        <w:spacing w:before="60" w:line="480" w:lineRule="auto"/>
        <w:ind w:left="1100" w:hanging="480"/>
        <w:rPr>
          <w:rFonts w:ascii="標楷體" w:eastAsia="標楷體" w:hAnsi="標楷體" w:cs="標楷體"/>
        </w:rPr>
      </w:pPr>
      <w:r w:rsidRPr="00272C04">
        <w:rPr>
          <w:rFonts w:ascii="標楷體" w:eastAsia="標楷體" w:hAnsi="標楷體" w:cs="標楷體" w:hint="eastAsia"/>
        </w:rPr>
        <w:t>十、 預期效益：</w:t>
      </w:r>
    </w:p>
    <w:p w14:paraId="7B1116CB" w14:textId="6401FA7E" w:rsidR="005C0600" w:rsidRPr="00722F73" w:rsidRDefault="005C0600" w:rsidP="005C0600">
      <w:pPr>
        <w:spacing w:after="80" w:line="388" w:lineRule="auto"/>
        <w:ind w:left="480"/>
        <w:jc w:val="both"/>
        <w:rPr>
          <w:rFonts w:ascii="標楷體" w:eastAsia="標楷體" w:hAnsi="標楷體" w:cs="標楷體"/>
        </w:rPr>
      </w:pPr>
      <w:r w:rsidRPr="00272C04">
        <w:rPr>
          <w:rFonts w:ascii="標楷體" w:eastAsia="標楷體" w:hAnsi="標楷體" w:cs="標楷體" w:hint="eastAsia"/>
        </w:rPr>
        <w:t>（一）</w:t>
      </w:r>
      <w:r w:rsidR="00626617">
        <w:rPr>
          <w:rFonts w:ascii="標楷體" w:eastAsia="標楷體" w:hAnsi="標楷體" w:cs="標楷體" w:hint="eastAsia"/>
        </w:rPr>
        <w:t>熟悉SEL概念與原則</w:t>
      </w:r>
      <w:r w:rsidRPr="00722F73">
        <w:rPr>
          <w:rFonts w:ascii="標楷體" w:eastAsia="標楷體" w:hAnsi="標楷體" w:cs="標楷體" w:hint="eastAsia"/>
        </w:rPr>
        <w:t>。</w:t>
      </w:r>
    </w:p>
    <w:p w14:paraId="12C9DB45" w14:textId="481403D1" w:rsidR="005C0600" w:rsidRPr="00272C04" w:rsidRDefault="005C0600" w:rsidP="005C0600">
      <w:pPr>
        <w:spacing w:after="80" w:line="388" w:lineRule="auto"/>
        <w:ind w:left="480"/>
        <w:jc w:val="both"/>
        <w:rPr>
          <w:rFonts w:ascii="標楷體" w:eastAsia="標楷體" w:hAnsi="標楷體" w:cs="標楷體"/>
        </w:rPr>
      </w:pPr>
      <w:r w:rsidRPr="00272C04">
        <w:rPr>
          <w:rFonts w:ascii="標楷體" w:eastAsia="標楷體" w:hAnsi="標楷體" w:cs="標楷體" w:hint="eastAsia"/>
        </w:rPr>
        <w:t>（二）藉由互動討論，</w:t>
      </w:r>
      <w:r w:rsidRPr="00722F73">
        <w:rPr>
          <w:rFonts w:ascii="標楷體" w:eastAsia="標楷體" w:hAnsi="標楷體" w:cs="標楷體" w:hint="eastAsia"/>
        </w:rPr>
        <w:t>實作</w:t>
      </w:r>
      <w:r w:rsidR="00626617">
        <w:rPr>
          <w:rFonts w:ascii="標楷體" w:eastAsia="標楷體" w:hAnsi="標楷體" w:cs="標楷體" w:hint="eastAsia"/>
        </w:rPr>
        <w:t>SEL融入</w:t>
      </w:r>
      <w:r w:rsidRPr="00722F73">
        <w:rPr>
          <w:rFonts w:ascii="標楷體" w:eastAsia="標楷體" w:hAnsi="標楷體" w:cs="標楷體" w:hint="eastAsia"/>
        </w:rPr>
        <w:t>教學設計與評量。</w:t>
      </w:r>
    </w:p>
    <w:p w14:paraId="64EDA5AE" w14:textId="77777777" w:rsidR="005C0600" w:rsidRPr="00272C04" w:rsidRDefault="005C0600" w:rsidP="005C0600">
      <w:pPr>
        <w:spacing w:before="120" w:line="480" w:lineRule="auto"/>
        <w:jc w:val="both"/>
        <w:rPr>
          <w:rFonts w:ascii="標楷體" w:eastAsia="標楷體" w:hAnsi="標楷體" w:cs="標楷體"/>
        </w:rPr>
      </w:pPr>
      <w:r w:rsidRPr="00272C04">
        <w:rPr>
          <w:rFonts w:ascii="標楷體" w:eastAsia="標楷體" w:hAnsi="標楷體" w:cs="標楷體" w:hint="eastAsia"/>
        </w:rPr>
        <w:t>六、 獎</w:t>
      </w:r>
      <w:r w:rsidRPr="00272C04">
        <w:rPr>
          <w:rFonts w:ascii="標楷體" w:eastAsia="標楷體" w:hAnsi="標楷體" w:cs="標楷體" w:hint="eastAsia"/>
        </w:rPr>
        <w:tab/>
      </w:r>
      <w:proofErr w:type="gramStart"/>
      <w:r w:rsidRPr="00272C04">
        <w:rPr>
          <w:rFonts w:ascii="標楷體" w:eastAsia="標楷體" w:hAnsi="標楷體" w:cs="標楷體" w:hint="eastAsia"/>
        </w:rPr>
        <w:t>勵</w:t>
      </w:r>
      <w:proofErr w:type="gramEnd"/>
      <w:r w:rsidRPr="00272C04">
        <w:rPr>
          <w:rFonts w:ascii="標楷體" w:eastAsia="標楷體" w:hAnsi="標楷體" w:cs="標楷體" w:hint="eastAsia"/>
        </w:rPr>
        <w:t>：承辦人員於圓滿完成任務後依規定予以敘獎。</w:t>
      </w:r>
    </w:p>
    <w:p w14:paraId="0BF9E638" w14:textId="77777777" w:rsidR="005C0600" w:rsidRPr="00272C04" w:rsidRDefault="005C0600" w:rsidP="005C0600">
      <w:pPr>
        <w:rPr>
          <w:rFonts w:ascii="標楷體" w:eastAsia="標楷體" w:hAnsi="標楷體" w:cs="標楷體"/>
        </w:rPr>
      </w:pPr>
      <w:r w:rsidRPr="00272C04">
        <w:rPr>
          <w:rFonts w:ascii="標楷體" w:eastAsia="標楷體" w:hAnsi="標楷體" w:cs="標楷體" w:hint="eastAsia"/>
        </w:rPr>
        <w:t>七、 本計畫經教育部國民及學前教育署核准後公布實施，修正時亦同。</w:t>
      </w:r>
    </w:p>
    <w:p w14:paraId="0D01BC4D" w14:textId="77777777" w:rsidR="005C0600" w:rsidRPr="00272C04" w:rsidRDefault="005C0600" w:rsidP="005C0600">
      <w:pPr>
        <w:rPr>
          <w:rFonts w:ascii="標楷體" w:eastAsia="標楷體" w:hAnsi="標楷體" w:cs="標楷體"/>
        </w:rPr>
      </w:pPr>
    </w:p>
    <w:p w14:paraId="16A1942A" w14:textId="77777777" w:rsidR="005C0600" w:rsidRPr="00C94576" w:rsidRDefault="005C0600" w:rsidP="005C0600">
      <w:pPr>
        <w:widowControl/>
        <w:rPr>
          <w:rFonts w:ascii="標楷體" w:eastAsia="標楷體" w:hAnsi="標楷體" w:cs="標楷體"/>
          <w:color w:val="FF0000"/>
        </w:rPr>
      </w:pPr>
      <w:r w:rsidRPr="00C94576">
        <w:rPr>
          <w:color w:val="FF0000"/>
        </w:rPr>
        <w:br w:type="page"/>
      </w:r>
    </w:p>
    <w:p w14:paraId="4FBDDFF4" w14:textId="0A5D91DD" w:rsidR="005C0600" w:rsidRPr="00722F73" w:rsidRDefault="005C0600" w:rsidP="005C0600">
      <w:pPr>
        <w:jc w:val="center"/>
        <w:rPr>
          <w:rFonts w:ascii="標楷體" w:eastAsia="標楷體" w:hAnsi="標楷體" w:cs="標楷體"/>
          <w:sz w:val="28"/>
          <w:szCs w:val="28"/>
        </w:rPr>
      </w:pPr>
      <w:r w:rsidRPr="00722F73">
        <w:rPr>
          <w:rFonts w:ascii="標楷體" w:eastAsia="標楷體" w:hAnsi="標楷體" w:cs="標楷體" w:hint="eastAsia"/>
          <w:sz w:val="28"/>
          <w:szCs w:val="28"/>
        </w:rPr>
        <w:lastRenderedPageBreak/>
        <w:t>基隆市11</w:t>
      </w:r>
      <w:r w:rsidR="000B1E2F">
        <w:rPr>
          <w:rFonts w:ascii="標楷體" w:eastAsia="標楷體" w:hAnsi="標楷體" w:cs="標楷體" w:hint="eastAsia"/>
          <w:sz w:val="28"/>
          <w:szCs w:val="28"/>
        </w:rPr>
        <w:t>5</w:t>
      </w:r>
      <w:proofErr w:type="gramStart"/>
      <w:r w:rsidRPr="00722F73">
        <w:rPr>
          <w:rFonts w:ascii="標楷體" w:eastAsia="標楷體" w:hAnsi="標楷體" w:cs="標楷體" w:hint="eastAsia"/>
          <w:sz w:val="28"/>
          <w:szCs w:val="28"/>
        </w:rPr>
        <w:t>學年度精進</w:t>
      </w:r>
      <w:proofErr w:type="gramEnd"/>
      <w:r w:rsidRPr="00722F73">
        <w:rPr>
          <w:rFonts w:ascii="標楷體" w:eastAsia="標楷體" w:hAnsi="標楷體" w:cs="標楷體" w:hint="eastAsia"/>
          <w:sz w:val="28"/>
          <w:szCs w:val="28"/>
        </w:rPr>
        <w:t>國民中小學教師教學專業與課程品質整體推動計畫</w:t>
      </w:r>
    </w:p>
    <w:p w14:paraId="112A82BF" w14:textId="77777777" w:rsidR="00665FC7" w:rsidRDefault="005C0600" w:rsidP="00665FC7">
      <w:pPr>
        <w:jc w:val="center"/>
        <w:rPr>
          <w:rFonts w:ascii="標楷體" w:eastAsia="標楷體" w:hAnsi="標楷體" w:cs="標楷體"/>
          <w:sz w:val="28"/>
          <w:szCs w:val="28"/>
        </w:rPr>
      </w:pPr>
      <w:r w:rsidRPr="00722F73">
        <w:rPr>
          <w:rFonts w:ascii="標楷體" w:eastAsia="標楷體" w:hAnsi="標楷體" w:cs="標楷體" w:hint="eastAsia"/>
          <w:sz w:val="28"/>
          <w:szCs w:val="28"/>
        </w:rPr>
        <w:t>國民教育輔導團語文學習領域本土語文輔導小組</w:t>
      </w:r>
      <w:bookmarkStart w:id="0" w:name="_heading=h.tyjcwt"/>
      <w:bookmarkEnd w:id="0"/>
    </w:p>
    <w:p w14:paraId="00208FD9" w14:textId="43487304" w:rsidR="005C0600" w:rsidRPr="00722F73" w:rsidRDefault="005C0600" w:rsidP="00665FC7">
      <w:pPr>
        <w:jc w:val="center"/>
        <w:rPr>
          <w:rFonts w:ascii="標楷體" w:eastAsia="標楷體" w:hAnsi="標楷體" w:cs="標楷體"/>
          <w:sz w:val="28"/>
          <w:szCs w:val="28"/>
        </w:rPr>
      </w:pPr>
      <w:r w:rsidRPr="00722F73">
        <w:rPr>
          <w:rFonts w:ascii="標楷體" w:eastAsia="標楷體" w:hAnsi="標楷體" w:cs="標楷體" w:hint="eastAsia"/>
          <w:sz w:val="28"/>
          <w:szCs w:val="28"/>
        </w:rPr>
        <w:t>子計畫</w:t>
      </w:r>
      <w:r w:rsidR="00626617">
        <w:rPr>
          <w:rFonts w:ascii="標楷體" w:eastAsia="標楷體" w:hAnsi="標楷體" w:cs="標楷體" w:hint="eastAsia"/>
          <w:sz w:val="28"/>
          <w:szCs w:val="28"/>
        </w:rPr>
        <w:t>七</w:t>
      </w:r>
      <w:r w:rsidRPr="00722F73">
        <w:rPr>
          <w:rFonts w:ascii="標楷體" w:eastAsia="標楷體" w:hAnsi="標楷體" w:cs="標楷體" w:hint="eastAsia"/>
          <w:sz w:val="28"/>
          <w:szCs w:val="28"/>
        </w:rPr>
        <w:t xml:space="preserve">： </w:t>
      </w:r>
      <w:r w:rsidR="000B1E2F">
        <w:rPr>
          <w:rFonts w:ascii="標楷體" w:eastAsia="標楷體" w:hAnsi="標楷體" w:cs="標楷體" w:hint="eastAsia"/>
          <w:sz w:val="28"/>
          <w:szCs w:val="28"/>
        </w:rPr>
        <w:t>性別平等</w:t>
      </w:r>
      <w:r w:rsidR="00665FC7">
        <w:rPr>
          <w:rFonts w:ascii="標楷體" w:eastAsia="標楷體" w:hAnsi="標楷體" w:cs="標楷體" w:hint="eastAsia"/>
          <w:sz w:val="28"/>
          <w:szCs w:val="28"/>
        </w:rPr>
        <w:t>教育融入</w:t>
      </w:r>
      <w:r w:rsidRPr="00722F73">
        <w:rPr>
          <w:rFonts w:ascii="標楷體" w:eastAsia="標楷體" w:hAnsi="標楷體" w:cs="標楷體" w:hint="eastAsia"/>
          <w:sz w:val="28"/>
          <w:szCs w:val="28"/>
        </w:rPr>
        <w:t>本土語文</w:t>
      </w:r>
      <w:proofErr w:type="gramStart"/>
      <w:r w:rsidRPr="00722F73">
        <w:rPr>
          <w:rFonts w:ascii="標楷體" w:eastAsia="標楷體" w:hAnsi="標楷體" w:cs="標楷體" w:hint="eastAsia"/>
          <w:sz w:val="28"/>
          <w:szCs w:val="28"/>
        </w:rPr>
        <w:t>觀議課</w:t>
      </w:r>
      <w:proofErr w:type="gramEnd"/>
      <w:r w:rsidRPr="00722F73">
        <w:rPr>
          <w:rFonts w:ascii="標楷體" w:eastAsia="標楷體" w:hAnsi="標楷體" w:cs="標楷體" w:hint="eastAsia"/>
          <w:sz w:val="28"/>
          <w:szCs w:val="28"/>
        </w:rPr>
        <w:t>活動實施計畫</w:t>
      </w:r>
    </w:p>
    <w:p w14:paraId="7C3B1859" w14:textId="77777777" w:rsidR="005C0600" w:rsidRPr="00C94576" w:rsidRDefault="005C0600" w:rsidP="005C0600">
      <w:pPr>
        <w:widowControl/>
        <w:numPr>
          <w:ilvl w:val="0"/>
          <w:numId w:val="3"/>
        </w:numPr>
        <w:spacing w:line="42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依據</w:t>
      </w:r>
    </w:p>
    <w:p w14:paraId="02220819" w14:textId="77777777" w:rsidR="005C0600" w:rsidRPr="00D318D5" w:rsidRDefault="005C0600" w:rsidP="005C0600">
      <w:pPr>
        <w:rPr>
          <w:rFonts w:ascii="標楷體" w:eastAsia="標楷體" w:hAnsi="標楷體" w:cs="標楷體"/>
        </w:rPr>
      </w:pPr>
      <w:r w:rsidRPr="00D318D5">
        <w:rPr>
          <w:rFonts w:ascii="標楷體" w:eastAsia="標楷體" w:hAnsi="標楷體" w:cs="標楷體" w:hint="eastAsia"/>
        </w:rPr>
        <w:t>（一）</w:t>
      </w:r>
      <w:r w:rsidRPr="00D318D5">
        <w:rPr>
          <w:rFonts w:ascii="Times New Roman" w:eastAsia="標楷體" w:hAnsi="Times New Roman" w:cs="Times New Roman"/>
        </w:rPr>
        <w:t>教育部補助直轄市縣</w:t>
      </w:r>
      <w:r w:rsidRPr="00D318D5">
        <w:rPr>
          <w:rFonts w:ascii="Times New Roman" w:eastAsia="標楷體" w:hAnsi="Times New Roman" w:cs="Times New Roman"/>
          <w:bCs/>
        </w:rPr>
        <w:t>（</w:t>
      </w:r>
      <w:r w:rsidRPr="00D318D5">
        <w:rPr>
          <w:rFonts w:ascii="Times New Roman" w:eastAsia="標楷體" w:hAnsi="Times New Roman" w:cs="Times New Roman"/>
        </w:rPr>
        <w:t>市</w:t>
      </w:r>
      <w:r w:rsidRPr="00D318D5">
        <w:rPr>
          <w:rFonts w:ascii="Times New Roman" w:eastAsia="標楷體" w:hAnsi="Times New Roman" w:cs="Times New Roman"/>
          <w:bCs/>
        </w:rPr>
        <w:t>）</w:t>
      </w:r>
      <w:r w:rsidRPr="00D318D5">
        <w:rPr>
          <w:rFonts w:ascii="Times New Roman" w:eastAsia="標楷體" w:hAnsi="Times New Roman" w:cs="Times New Roman"/>
        </w:rPr>
        <w:t>政府精進國民中學及國民小學教師教學專業與課程品質作業要點。</w:t>
      </w:r>
    </w:p>
    <w:p w14:paraId="6E9D4906" w14:textId="64B47D80" w:rsidR="005C0600" w:rsidRPr="00D318D5" w:rsidRDefault="005C0600" w:rsidP="005C0600">
      <w:pPr>
        <w:snapToGrid w:val="0"/>
        <w:spacing w:line="420" w:lineRule="exact"/>
        <w:rPr>
          <w:rFonts w:ascii="Times New Roman" w:eastAsia="標楷體" w:hAnsi="Times New Roman" w:cs="Times New Roman"/>
        </w:rPr>
      </w:pPr>
      <w:r w:rsidRPr="00D318D5">
        <w:rPr>
          <w:rFonts w:ascii="標楷體" w:eastAsia="標楷體" w:hAnsi="標楷體" w:cs="標楷體" w:hint="eastAsia"/>
        </w:rPr>
        <w:t>(二)</w:t>
      </w:r>
      <w:r w:rsidRPr="00D318D5">
        <w:rPr>
          <w:rFonts w:ascii="Times New Roman" w:eastAsia="標楷體" w:hAnsi="Times New Roman" w:cs="Times New Roman" w:hint="eastAsia"/>
        </w:rPr>
        <w:t>基隆市</w:t>
      </w:r>
      <w:r w:rsidRPr="00D318D5">
        <w:rPr>
          <w:rFonts w:ascii="Times New Roman" w:eastAsia="標楷體" w:hAnsi="Times New Roman" w:cs="Times New Roman"/>
        </w:rPr>
        <w:t>11</w:t>
      </w:r>
      <w:r w:rsidR="00C953A3">
        <w:rPr>
          <w:rFonts w:ascii="Times New Roman" w:eastAsia="標楷體" w:hAnsi="Times New Roman" w:cs="Times New Roman" w:hint="eastAsia"/>
        </w:rPr>
        <w:t>5</w:t>
      </w:r>
      <w:proofErr w:type="gramStart"/>
      <w:r w:rsidRPr="00D318D5">
        <w:rPr>
          <w:rFonts w:ascii="Times New Roman" w:eastAsia="標楷體" w:hAnsi="Times New Roman" w:cs="Times New Roman"/>
        </w:rPr>
        <w:t>學年度精進</w:t>
      </w:r>
      <w:proofErr w:type="gramEnd"/>
      <w:r w:rsidRPr="00D318D5">
        <w:rPr>
          <w:rFonts w:ascii="Times New Roman" w:eastAsia="標楷體" w:hAnsi="Times New Roman" w:cs="Times New Roman"/>
        </w:rPr>
        <w:t>國民中小學教師教學專業與課程品質整體推動計畫。</w:t>
      </w:r>
    </w:p>
    <w:p w14:paraId="23074FE3" w14:textId="4F500138" w:rsidR="005C0600" w:rsidRPr="00D318D5" w:rsidRDefault="005C0600" w:rsidP="005C0600">
      <w:pPr>
        <w:snapToGrid w:val="0"/>
        <w:spacing w:line="420" w:lineRule="exact"/>
        <w:rPr>
          <w:rFonts w:ascii="Times New Roman" w:eastAsia="標楷體" w:hAnsi="Times New Roman" w:cs="Times New Roman"/>
        </w:rPr>
      </w:pPr>
      <w:r w:rsidRPr="00D318D5">
        <w:rPr>
          <w:rFonts w:ascii="標楷體" w:eastAsia="標楷體" w:hAnsi="標楷體" w:cs="標楷體" w:hint="eastAsia"/>
        </w:rPr>
        <w:t>(三)</w:t>
      </w:r>
      <w:r w:rsidRPr="00D318D5">
        <w:rPr>
          <w:rFonts w:ascii="Times New Roman" w:eastAsia="標楷體" w:hAnsi="Times New Roman" w:cs="Times New Roman" w:hint="eastAsia"/>
        </w:rPr>
        <w:t>基隆市</w:t>
      </w:r>
      <w:r w:rsidRPr="00D318D5">
        <w:rPr>
          <w:rFonts w:ascii="Times New Roman" w:eastAsia="標楷體" w:hAnsi="Times New Roman" w:cs="Times New Roman"/>
        </w:rPr>
        <w:t>11</w:t>
      </w:r>
      <w:r w:rsidR="00C953A3">
        <w:rPr>
          <w:rFonts w:ascii="Times New Roman" w:eastAsia="標楷體" w:hAnsi="Times New Roman" w:cs="Times New Roman" w:hint="eastAsia"/>
        </w:rPr>
        <w:t>5</w:t>
      </w:r>
      <w:r w:rsidRPr="00D318D5">
        <w:rPr>
          <w:rFonts w:ascii="Times New Roman" w:eastAsia="標楷體" w:hAnsi="Times New Roman" w:cs="Times New Roman"/>
        </w:rPr>
        <w:t>學年度國民教育輔導團整體團</w:t>
      </w:r>
      <w:proofErr w:type="gramStart"/>
      <w:r w:rsidRPr="00D318D5">
        <w:rPr>
          <w:rFonts w:ascii="Times New Roman" w:eastAsia="標楷體" w:hAnsi="Times New Roman" w:cs="Times New Roman"/>
        </w:rPr>
        <w:t>務</w:t>
      </w:r>
      <w:proofErr w:type="gramEnd"/>
      <w:r w:rsidRPr="00D318D5">
        <w:rPr>
          <w:rFonts w:ascii="Times New Roman" w:eastAsia="標楷體" w:hAnsi="Times New Roman" w:cs="Times New Roman"/>
        </w:rPr>
        <w:t>計畫。</w:t>
      </w:r>
    </w:p>
    <w:p w14:paraId="4590C11D" w14:textId="77777777" w:rsidR="005C0600" w:rsidRPr="00C94576" w:rsidRDefault="005C0600" w:rsidP="005C0600">
      <w:pPr>
        <w:widowControl/>
        <w:numPr>
          <w:ilvl w:val="0"/>
          <w:numId w:val="3"/>
        </w:numPr>
        <w:spacing w:line="42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目的</w:t>
      </w:r>
    </w:p>
    <w:p w14:paraId="5D4D506C" w14:textId="77777777" w:rsidR="005C0600" w:rsidRPr="00C94576" w:rsidRDefault="005C0600" w:rsidP="005C0600">
      <w:pPr>
        <w:spacing w:line="400" w:lineRule="exact"/>
        <w:rPr>
          <w:rFonts w:ascii="標楷體" w:eastAsia="標楷體" w:hAnsi="標楷體" w:cs="標楷體"/>
          <w:color w:val="000000" w:themeColor="text1"/>
        </w:rPr>
      </w:pPr>
      <w:r w:rsidRPr="00C94576">
        <w:rPr>
          <w:rFonts w:ascii="標楷體" w:eastAsia="標楷體" w:hAnsi="標楷體" w:cs="標楷體" w:hint="eastAsia"/>
          <w:color w:val="000000" w:themeColor="text1"/>
        </w:rPr>
        <w:t>（一）經由</w:t>
      </w:r>
      <w:proofErr w:type="gramStart"/>
      <w:r w:rsidRPr="00C94576">
        <w:rPr>
          <w:rFonts w:ascii="標楷體" w:eastAsia="標楷體" w:hAnsi="標楷體" w:cs="標楷體" w:hint="eastAsia"/>
          <w:color w:val="000000" w:themeColor="text1"/>
        </w:rPr>
        <w:t>共備與議課</w:t>
      </w:r>
      <w:proofErr w:type="gramEnd"/>
      <w:r w:rsidRPr="00C94576">
        <w:rPr>
          <w:rFonts w:ascii="標楷體" w:eastAsia="標楷體" w:hAnsi="標楷體" w:cs="標楷體" w:hint="eastAsia"/>
          <w:color w:val="000000" w:themeColor="text1"/>
        </w:rPr>
        <w:t>提升個人教學，以利推動教學、研究與輔導知能。</w:t>
      </w:r>
    </w:p>
    <w:p w14:paraId="7A1325BC" w14:textId="7CCCAD44" w:rsidR="005C0600"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（二）鼓勵各校教師</w:t>
      </w:r>
      <w:proofErr w:type="gramStart"/>
      <w:r w:rsidRPr="00C94576">
        <w:rPr>
          <w:rFonts w:ascii="標楷體" w:eastAsia="標楷體" w:hAnsi="標楷體" w:cs="標楷體" w:hint="eastAsia"/>
          <w:color w:val="000000" w:themeColor="text1"/>
        </w:rPr>
        <w:t>實施學共成長</w:t>
      </w:r>
      <w:proofErr w:type="gramEnd"/>
      <w:r w:rsidRPr="00C94576">
        <w:rPr>
          <w:rFonts w:ascii="標楷體" w:eastAsia="標楷體" w:hAnsi="標楷體" w:cs="標楷體" w:hint="eastAsia"/>
          <w:color w:val="000000" w:themeColor="text1"/>
        </w:rPr>
        <w:t>活動，帶領本土語言教師</w:t>
      </w:r>
      <w:proofErr w:type="gramStart"/>
      <w:r w:rsidRPr="00C94576">
        <w:rPr>
          <w:rFonts w:ascii="標楷體" w:eastAsia="標楷體" w:hAnsi="標楷體" w:cs="標楷體" w:hint="eastAsia"/>
          <w:color w:val="000000" w:themeColor="text1"/>
        </w:rPr>
        <w:t>進行議課活動</w:t>
      </w:r>
      <w:proofErr w:type="gramEnd"/>
      <w:r w:rsidRPr="00C94576">
        <w:rPr>
          <w:rFonts w:ascii="標楷體" w:eastAsia="標楷體" w:hAnsi="標楷體" w:cs="標楷體" w:hint="eastAsia"/>
          <w:color w:val="000000" w:themeColor="text1"/>
        </w:rPr>
        <w:t>，藉此提昇教學能力。</w:t>
      </w:r>
    </w:p>
    <w:p w14:paraId="531FFE37" w14:textId="144F5211" w:rsidR="00665FC7" w:rsidRPr="00C94576" w:rsidRDefault="00665FC7"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（三）</w:t>
      </w:r>
      <w:r>
        <w:rPr>
          <w:rFonts w:ascii="標楷體" w:eastAsia="標楷體" w:hAnsi="標楷體" w:cs="標楷體" w:hint="eastAsia"/>
          <w:color w:val="000000" w:themeColor="text1"/>
        </w:rPr>
        <w:t>透過</w:t>
      </w:r>
      <w:proofErr w:type="gramStart"/>
      <w:r>
        <w:rPr>
          <w:rFonts w:ascii="標楷體" w:eastAsia="標楷體" w:hAnsi="標楷體" w:cs="標楷體" w:hint="eastAsia"/>
          <w:color w:val="000000" w:themeColor="text1"/>
        </w:rPr>
        <w:t>觀議課</w:t>
      </w:r>
      <w:proofErr w:type="gramEnd"/>
      <w:r>
        <w:rPr>
          <w:rFonts w:ascii="標楷體" w:eastAsia="標楷體" w:hAnsi="標楷體" w:cs="標楷體" w:hint="eastAsia"/>
          <w:color w:val="000000" w:themeColor="text1"/>
        </w:rPr>
        <w:t>活動，推動議題融入本土語文課程與教學。</w:t>
      </w:r>
    </w:p>
    <w:p w14:paraId="4B9B89B8" w14:textId="77777777" w:rsidR="005C0600" w:rsidRPr="00C94576" w:rsidRDefault="005C0600" w:rsidP="005C0600">
      <w:pPr>
        <w:widowControl/>
        <w:numPr>
          <w:ilvl w:val="0"/>
          <w:numId w:val="3"/>
        </w:numPr>
        <w:spacing w:line="42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辦理單位</w:t>
      </w:r>
    </w:p>
    <w:p w14:paraId="28FF2B64" w14:textId="77777777"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（一）指導單位：教育部國民及學前教育署</w:t>
      </w:r>
    </w:p>
    <w:p w14:paraId="6030631C" w14:textId="77777777"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（二）主辦單位：基隆市政府</w:t>
      </w:r>
    </w:p>
    <w:p w14:paraId="3B570376" w14:textId="77777777"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（三）承辦單位：深澳國小</w:t>
      </w:r>
    </w:p>
    <w:p w14:paraId="142C9AFD" w14:textId="77777777" w:rsidR="005C0600" w:rsidRPr="00C94576" w:rsidRDefault="005C0600" w:rsidP="005C0600">
      <w:pPr>
        <w:widowControl/>
        <w:numPr>
          <w:ilvl w:val="0"/>
          <w:numId w:val="3"/>
        </w:numPr>
        <w:spacing w:line="36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實施對象：本市公私立小學本土語文領域召集人、輔導小組團員共20名。</w:t>
      </w:r>
    </w:p>
    <w:p w14:paraId="0E429C94" w14:textId="66271B89" w:rsidR="005C0600" w:rsidRPr="00206815" w:rsidRDefault="005C0600" w:rsidP="002B473D">
      <w:pPr>
        <w:widowControl/>
        <w:numPr>
          <w:ilvl w:val="0"/>
          <w:numId w:val="3"/>
        </w:numPr>
        <w:spacing w:line="360" w:lineRule="exact"/>
        <w:ind w:left="624" w:hanging="482"/>
        <w:rPr>
          <w:rFonts w:ascii="標楷體" w:eastAsia="標楷體" w:hAnsi="標楷體" w:cs="標楷體"/>
          <w:color w:val="000000" w:themeColor="text1"/>
        </w:rPr>
      </w:pPr>
      <w:r w:rsidRPr="00206815">
        <w:rPr>
          <w:rFonts w:ascii="標楷體" w:eastAsia="標楷體" w:hAnsi="標楷體" w:cs="標楷體" w:hint="eastAsia"/>
          <w:color w:val="000000" w:themeColor="text1"/>
        </w:rPr>
        <w:t>辦理時間：11</w:t>
      </w:r>
      <w:r w:rsidR="00C953A3" w:rsidRPr="00206815">
        <w:rPr>
          <w:rFonts w:ascii="標楷體" w:eastAsia="標楷體" w:hAnsi="標楷體" w:cs="標楷體" w:hint="eastAsia"/>
          <w:color w:val="000000" w:themeColor="text1"/>
        </w:rPr>
        <w:t>6</w:t>
      </w:r>
      <w:r w:rsidR="001F79EF" w:rsidRPr="00206815">
        <w:rPr>
          <w:rFonts w:ascii="標楷體" w:eastAsia="標楷體" w:hAnsi="標楷體" w:cs="標楷體" w:hint="eastAsia"/>
          <w:color w:val="000000" w:themeColor="text1"/>
        </w:rPr>
        <w:t>年4月22日</w:t>
      </w:r>
      <w:r w:rsidRPr="00206815">
        <w:rPr>
          <w:rFonts w:ascii="標楷體" w:eastAsia="標楷體" w:hAnsi="標楷體" w:cs="標楷體" w:hint="eastAsia"/>
          <w:color w:val="000000" w:themeColor="text1"/>
        </w:rPr>
        <w:t>(三)</w:t>
      </w:r>
      <w:proofErr w:type="gramStart"/>
      <w:r w:rsidRPr="00206815">
        <w:rPr>
          <w:rFonts w:ascii="標楷體" w:eastAsia="標楷體" w:hAnsi="標楷體" w:cs="標楷體" w:hint="eastAsia"/>
          <w:color w:val="000000" w:themeColor="text1"/>
        </w:rPr>
        <w:t>共備課</w:t>
      </w:r>
      <w:proofErr w:type="gramEnd"/>
      <w:r w:rsidRPr="00206815">
        <w:rPr>
          <w:rFonts w:ascii="標楷體" w:eastAsia="標楷體" w:hAnsi="標楷體" w:cs="標楷體" w:hint="eastAsia"/>
          <w:color w:val="000000" w:themeColor="text1"/>
        </w:rPr>
        <w:t>、</w:t>
      </w:r>
      <w:r w:rsidR="001F79EF" w:rsidRPr="00206815">
        <w:rPr>
          <w:rFonts w:ascii="標楷體" w:eastAsia="標楷體" w:hAnsi="標楷體" w:cs="標楷體" w:hint="eastAsia"/>
          <w:color w:val="000000" w:themeColor="text1"/>
        </w:rPr>
        <w:t>5</w:t>
      </w:r>
      <w:r w:rsidRPr="00206815">
        <w:rPr>
          <w:rFonts w:ascii="標楷體" w:eastAsia="標楷體" w:hAnsi="標楷體" w:cs="標楷體" w:hint="eastAsia"/>
          <w:color w:val="000000" w:themeColor="text1"/>
        </w:rPr>
        <w:t>月</w:t>
      </w:r>
      <w:r w:rsidR="001F79EF" w:rsidRPr="00206815">
        <w:rPr>
          <w:rFonts w:ascii="標楷體" w:eastAsia="標楷體" w:hAnsi="標楷體" w:cs="標楷體" w:hint="eastAsia"/>
          <w:color w:val="000000" w:themeColor="text1"/>
        </w:rPr>
        <w:t>5</w:t>
      </w:r>
      <w:r w:rsidRPr="00206815">
        <w:rPr>
          <w:rFonts w:ascii="標楷體" w:eastAsia="標楷體" w:hAnsi="標楷體" w:cs="標楷體" w:hint="eastAsia"/>
          <w:color w:val="000000" w:themeColor="text1"/>
        </w:rPr>
        <w:t>日（星期二）</w:t>
      </w:r>
      <w:proofErr w:type="gramStart"/>
      <w:r w:rsidRPr="00206815">
        <w:rPr>
          <w:rFonts w:ascii="標楷體" w:eastAsia="標楷體" w:hAnsi="標楷體" w:cs="標楷體" w:hint="eastAsia"/>
          <w:color w:val="000000" w:themeColor="text1"/>
        </w:rPr>
        <w:t>觀議課</w:t>
      </w:r>
      <w:proofErr w:type="gramEnd"/>
    </w:p>
    <w:p w14:paraId="2C7D83E0" w14:textId="43BC37F6" w:rsidR="005C0600" w:rsidRPr="00C94576" w:rsidRDefault="005C0600" w:rsidP="005C0600">
      <w:pPr>
        <w:widowControl/>
        <w:numPr>
          <w:ilvl w:val="0"/>
          <w:numId w:val="3"/>
        </w:numPr>
        <w:spacing w:line="36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活動地點：基隆市</w:t>
      </w:r>
      <w:proofErr w:type="gramStart"/>
      <w:r w:rsidR="000E4AE7">
        <w:rPr>
          <w:rFonts w:ascii="標楷體" w:eastAsia="標楷體" w:hAnsi="標楷體" w:cs="標楷體" w:hint="eastAsia"/>
          <w:color w:val="000000" w:themeColor="text1"/>
        </w:rPr>
        <w:t>碇</w:t>
      </w:r>
      <w:proofErr w:type="gramEnd"/>
      <w:r w:rsidR="000E4AE7">
        <w:rPr>
          <w:rFonts w:ascii="標楷體" w:eastAsia="標楷體" w:hAnsi="標楷體" w:cs="標楷體" w:hint="eastAsia"/>
          <w:color w:val="000000" w:themeColor="text1"/>
        </w:rPr>
        <w:t>內</w:t>
      </w:r>
      <w:r w:rsidRPr="00C94576">
        <w:rPr>
          <w:rFonts w:ascii="標楷體" w:eastAsia="標楷體" w:hAnsi="標楷體" w:cs="標楷體" w:hint="eastAsia"/>
          <w:color w:val="000000" w:themeColor="text1"/>
        </w:rPr>
        <w:t>國小</w:t>
      </w:r>
    </w:p>
    <w:p w14:paraId="6639055C" w14:textId="77777777" w:rsidR="005C0600" w:rsidRPr="00C94576" w:rsidRDefault="005C0600" w:rsidP="005C0600">
      <w:pPr>
        <w:widowControl/>
        <w:numPr>
          <w:ilvl w:val="0"/>
          <w:numId w:val="3"/>
        </w:numPr>
        <w:spacing w:line="36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活動內容：</w:t>
      </w:r>
    </w:p>
    <w:p w14:paraId="348F8439" w14:textId="3BF654AC"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w:t>
      </w:r>
      <w:proofErr w:type="gramStart"/>
      <w:r w:rsidRPr="00C94576">
        <w:rPr>
          <w:rFonts w:ascii="標楷體" w:eastAsia="標楷體" w:hAnsi="標楷體" w:cs="標楷體" w:hint="eastAsia"/>
          <w:color w:val="000000" w:themeColor="text1"/>
        </w:rPr>
        <w:t>一</w:t>
      </w:r>
      <w:proofErr w:type="gramEnd"/>
      <w:r w:rsidRPr="00C94576">
        <w:rPr>
          <w:rFonts w:ascii="標楷體" w:eastAsia="標楷體" w:hAnsi="標楷體" w:cs="標楷體" w:hint="eastAsia"/>
          <w:color w:val="000000" w:themeColor="text1"/>
        </w:rPr>
        <w:t>)</w:t>
      </w:r>
      <w:r w:rsidR="001F79EF">
        <w:rPr>
          <w:rFonts w:ascii="標楷體" w:eastAsia="標楷體" w:hAnsi="標楷體" w:cs="標楷體" w:hint="eastAsia"/>
          <w:color w:val="000000" w:themeColor="text1"/>
        </w:rPr>
        <w:t>4</w:t>
      </w:r>
      <w:r w:rsidRPr="00C94576">
        <w:rPr>
          <w:rFonts w:ascii="標楷體" w:eastAsia="標楷體" w:hAnsi="標楷體" w:cs="標楷體" w:hint="eastAsia"/>
          <w:color w:val="000000" w:themeColor="text1"/>
        </w:rPr>
        <w:t>月</w:t>
      </w:r>
      <w:r w:rsidR="001F79EF">
        <w:rPr>
          <w:rFonts w:ascii="標楷體" w:eastAsia="標楷體" w:hAnsi="標楷體" w:cs="標楷體" w:hint="eastAsia"/>
          <w:color w:val="000000" w:themeColor="text1"/>
        </w:rPr>
        <w:t>2</w:t>
      </w:r>
      <w:r w:rsidR="00C953A3">
        <w:rPr>
          <w:rFonts w:ascii="標楷體" w:eastAsia="標楷體" w:hAnsi="標楷體" w:cs="標楷體" w:hint="eastAsia"/>
          <w:color w:val="000000" w:themeColor="text1"/>
        </w:rPr>
        <w:t>8</w:t>
      </w:r>
      <w:r w:rsidRPr="00C94576">
        <w:rPr>
          <w:rFonts w:ascii="標楷體" w:eastAsia="標楷體" w:hAnsi="標楷體" w:cs="標楷體" w:hint="eastAsia"/>
          <w:color w:val="000000" w:themeColor="text1"/>
        </w:rPr>
        <w:t>日 13:30~1</w:t>
      </w:r>
      <w:r w:rsidR="00D25A40">
        <w:rPr>
          <w:rFonts w:ascii="標楷體" w:eastAsia="標楷體" w:hAnsi="標楷體" w:cs="標楷體" w:hint="eastAsia"/>
          <w:color w:val="000000" w:themeColor="text1"/>
        </w:rPr>
        <w:t>7</w:t>
      </w:r>
      <w:r w:rsidRPr="00C94576">
        <w:rPr>
          <w:rFonts w:ascii="標楷體" w:eastAsia="標楷體" w:hAnsi="標楷體" w:cs="標楷體" w:hint="eastAsia"/>
          <w:color w:val="000000" w:themeColor="text1"/>
        </w:rPr>
        <w:t>:30</w:t>
      </w:r>
      <w:proofErr w:type="gramStart"/>
      <w:r w:rsidRPr="00C94576">
        <w:rPr>
          <w:rFonts w:ascii="標楷體" w:eastAsia="標楷體" w:hAnsi="標楷體" w:cs="標楷體" w:hint="eastAsia"/>
          <w:color w:val="000000" w:themeColor="text1"/>
        </w:rPr>
        <w:t>共備會議</w:t>
      </w:r>
      <w:proofErr w:type="gramEnd"/>
      <w:r w:rsidRPr="00C94576">
        <w:rPr>
          <w:rFonts w:ascii="標楷體" w:eastAsia="標楷體" w:hAnsi="標楷體" w:cs="標楷體" w:hint="eastAsia"/>
          <w:color w:val="000000" w:themeColor="text1"/>
        </w:rPr>
        <w:t>。</w:t>
      </w:r>
    </w:p>
    <w:p w14:paraId="00D04478" w14:textId="311C5152"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 xml:space="preserve">(二) </w:t>
      </w:r>
      <w:r w:rsidR="001F79EF">
        <w:rPr>
          <w:rFonts w:ascii="標楷體" w:eastAsia="標楷體" w:hAnsi="標楷體" w:cs="標楷體" w:hint="eastAsia"/>
          <w:color w:val="000000" w:themeColor="text1"/>
        </w:rPr>
        <w:t>5</w:t>
      </w:r>
      <w:r w:rsidRPr="00C94576">
        <w:rPr>
          <w:rFonts w:ascii="標楷體" w:eastAsia="標楷體" w:hAnsi="標楷體" w:cs="標楷體" w:hint="eastAsia"/>
          <w:color w:val="000000" w:themeColor="text1"/>
        </w:rPr>
        <w:t>月</w:t>
      </w:r>
      <w:r w:rsidR="00C953A3">
        <w:rPr>
          <w:rFonts w:ascii="標楷體" w:eastAsia="標楷體" w:hAnsi="標楷體" w:cs="標楷體" w:hint="eastAsia"/>
          <w:color w:val="000000" w:themeColor="text1"/>
        </w:rPr>
        <w:t>4</w:t>
      </w:r>
      <w:r w:rsidRPr="00C94576">
        <w:rPr>
          <w:rFonts w:ascii="標楷體" w:eastAsia="標楷體" w:hAnsi="標楷體" w:cs="標楷體" w:hint="eastAsia"/>
          <w:color w:val="000000" w:themeColor="text1"/>
        </w:rPr>
        <w:t>日</w:t>
      </w:r>
      <w:proofErr w:type="gramStart"/>
      <w:r w:rsidRPr="00C94576">
        <w:rPr>
          <w:rFonts w:ascii="標楷體" w:eastAsia="標楷體" w:hAnsi="標楷體" w:cs="標楷體" w:hint="eastAsia"/>
          <w:color w:val="000000" w:themeColor="text1"/>
        </w:rPr>
        <w:t>觀議課</w:t>
      </w:r>
      <w:proofErr w:type="gramEnd"/>
    </w:p>
    <w:tbl>
      <w:tblPr>
        <w:tblW w:w="7570" w:type="dxa"/>
        <w:tblInd w:w="5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2020"/>
        <w:gridCol w:w="2375"/>
        <w:gridCol w:w="3175"/>
      </w:tblGrid>
      <w:tr w:rsidR="005C0600" w:rsidRPr="00C94576" w14:paraId="26E34252" w14:textId="77777777" w:rsidTr="005C0600">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vAlign w:val="center"/>
            <w:hideMark/>
          </w:tcPr>
          <w:p w14:paraId="50DF6731" w14:textId="77777777"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時間</w:t>
            </w:r>
          </w:p>
        </w:tc>
        <w:tc>
          <w:tcPr>
            <w:tcW w:w="2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2586941A" w14:textId="77777777"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活動流程</w:t>
            </w:r>
          </w:p>
        </w:tc>
        <w:tc>
          <w:tcPr>
            <w:tcW w:w="31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36EC6B75" w14:textId="77777777"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參加人員</w:t>
            </w:r>
          </w:p>
        </w:tc>
      </w:tr>
      <w:tr w:rsidR="005C0600" w:rsidRPr="00C94576" w14:paraId="3C57BF15" w14:textId="77777777" w:rsidTr="005C0600">
        <w:trPr>
          <w:trHeight w:val="503"/>
        </w:trPr>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vAlign w:val="center"/>
            <w:hideMark/>
          </w:tcPr>
          <w:p w14:paraId="7773FCF5" w14:textId="5B49001E" w:rsidR="005C0600" w:rsidRPr="00C94576" w:rsidRDefault="00595D2D" w:rsidP="005C0600">
            <w:pPr>
              <w:jc w:val="center"/>
              <w:rPr>
                <w:rFonts w:ascii="標楷體" w:eastAsia="標楷體" w:hAnsi="標楷體" w:cs="標楷體"/>
                <w:color w:val="000000" w:themeColor="text1"/>
              </w:rPr>
            </w:pPr>
            <w:r>
              <w:rPr>
                <w:rFonts w:ascii="標楷體" w:eastAsia="標楷體" w:hAnsi="標楷體" w:cs="標楷體" w:hint="eastAsia"/>
                <w:color w:val="000000" w:themeColor="text1"/>
              </w:rPr>
              <w:t>9</w:t>
            </w:r>
            <w:r w:rsidR="005C0600" w:rsidRPr="00C94576">
              <w:rPr>
                <w:rFonts w:ascii="標楷體" w:eastAsia="標楷體" w:hAnsi="標楷體" w:cs="標楷體" w:hint="eastAsia"/>
                <w:color w:val="000000" w:themeColor="text1"/>
              </w:rPr>
              <w:t>:</w:t>
            </w:r>
            <w:r>
              <w:rPr>
                <w:rFonts w:ascii="標楷體" w:eastAsia="標楷體" w:hAnsi="標楷體" w:cs="標楷體" w:hint="eastAsia"/>
                <w:color w:val="000000" w:themeColor="text1"/>
              </w:rPr>
              <w:t>30</w:t>
            </w:r>
            <w:r w:rsidR="005C0600" w:rsidRPr="00C94576">
              <w:rPr>
                <w:rFonts w:ascii="標楷體" w:eastAsia="標楷體" w:hAnsi="標楷體" w:cs="標楷體" w:hint="eastAsia"/>
                <w:color w:val="000000" w:themeColor="text1"/>
              </w:rPr>
              <w:t>-11:00</w:t>
            </w:r>
          </w:p>
        </w:tc>
        <w:tc>
          <w:tcPr>
            <w:tcW w:w="2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37BC338C" w14:textId="77777777" w:rsidR="005C0600" w:rsidRPr="00C94576" w:rsidRDefault="005C0600" w:rsidP="005C0600">
            <w:pPr>
              <w:spacing w:after="120"/>
              <w:rPr>
                <w:rFonts w:ascii="標楷體" w:eastAsia="標楷體" w:hAnsi="標楷體" w:cs="標楷體"/>
                <w:color w:val="000000" w:themeColor="text1"/>
              </w:rPr>
            </w:pPr>
            <w:r w:rsidRPr="00C94576">
              <w:rPr>
                <w:rFonts w:ascii="標楷體" w:eastAsia="標楷體" w:hAnsi="標楷體" w:cs="標楷體" w:hint="eastAsia"/>
                <w:color w:val="000000" w:themeColor="text1"/>
              </w:rPr>
              <w:t xml:space="preserve">      </w:t>
            </w:r>
            <w:proofErr w:type="gramStart"/>
            <w:r w:rsidRPr="00C94576">
              <w:rPr>
                <w:rFonts w:ascii="標楷體" w:eastAsia="標楷體" w:hAnsi="標楷體" w:cs="標楷體" w:hint="eastAsia"/>
                <w:color w:val="000000" w:themeColor="text1"/>
              </w:rPr>
              <w:t>說課</w:t>
            </w:r>
            <w:proofErr w:type="gramEnd"/>
          </w:p>
        </w:tc>
        <w:tc>
          <w:tcPr>
            <w:tcW w:w="31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4A12551B" w14:textId="77777777" w:rsidR="005C0600" w:rsidRPr="00C94576" w:rsidRDefault="005C0600" w:rsidP="005C0600">
            <w:pPr>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同實施對象</w:t>
            </w:r>
          </w:p>
        </w:tc>
      </w:tr>
      <w:tr w:rsidR="005C0600" w:rsidRPr="00C94576" w14:paraId="4F354E07" w14:textId="77777777" w:rsidTr="005C0600">
        <w:tc>
          <w:tcPr>
            <w:tcW w:w="202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108" w:type="dxa"/>
            </w:tcMar>
            <w:hideMark/>
          </w:tcPr>
          <w:p w14:paraId="0D4A4D0B" w14:textId="77777777" w:rsidR="005C0600" w:rsidRPr="00C94576" w:rsidRDefault="005C0600" w:rsidP="005C0600">
            <w:pPr>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11：20-12：00</w:t>
            </w:r>
          </w:p>
        </w:tc>
        <w:tc>
          <w:tcPr>
            <w:tcW w:w="237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108" w:type="dxa"/>
            </w:tcMar>
            <w:hideMark/>
          </w:tcPr>
          <w:p w14:paraId="767A4C40" w14:textId="77777777"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教學演示</w:t>
            </w:r>
          </w:p>
        </w:tc>
        <w:tc>
          <w:tcPr>
            <w:tcW w:w="317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108" w:type="dxa"/>
            </w:tcMar>
            <w:hideMark/>
          </w:tcPr>
          <w:p w14:paraId="4CCC285D" w14:textId="417AE6B4" w:rsidR="005C0600" w:rsidRPr="00C94576" w:rsidRDefault="005C0600" w:rsidP="005C0600">
            <w:pPr>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演示者:</w:t>
            </w:r>
            <w:r w:rsidR="00C953A3">
              <w:rPr>
                <w:rFonts w:ascii="標楷體" w:eastAsia="標楷體" w:hAnsi="標楷體" w:cs="標楷體" w:hint="eastAsia"/>
                <w:color w:val="000000" w:themeColor="text1"/>
              </w:rPr>
              <w:t>簡淑清</w:t>
            </w:r>
            <w:r w:rsidRPr="00C94576">
              <w:rPr>
                <w:rFonts w:ascii="標楷體" w:eastAsia="標楷體" w:hAnsi="標楷體" w:cs="標楷體" w:hint="eastAsia"/>
                <w:color w:val="000000" w:themeColor="text1"/>
              </w:rPr>
              <w:t>老師</w:t>
            </w:r>
          </w:p>
        </w:tc>
      </w:tr>
      <w:tr w:rsidR="005C0600" w:rsidRPr="00C94576" w14:paraId="048AF09D" w14:textId="77777777" w:rsidTr="005C0600">
        <w:tc>
          <w:tcPr>
            <w:tcW w:w="2020"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8" w:type="dxa"/>
            </w:tcMar>
            <w:vAlign w:val="center"/>
            <w:hideMark/>
          </w:tcPr>
          <w:p w14:paraId="4AFF3F01" w14:textId="4C56DEC0"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13:</w:t>
            </w:r>
            <w:r w:rsidR="003C517D">
              <w:rPr>
                <w:rFonts w:ascii="標楷體" w:eastAsia="標楷體" w:hAnsi="標楷體" w:cs="標楷體" w:hint="eastAsia"/>
                <w:color w:val="000000" w:themeColor="text1"/>
              </w:rPr>
              <w:t>3</w:t>
            </w:r>
            <w:r w:rsidRPr="00C94576">
              <w:rPr>
                <w:rFonts w:ascii="標楷體" w:eastAsia="標楷體" w:hAnsi="標楷體" w:cs="標楷體" w:hint="eastAsia"/>
                <w:color w:val="000000" w:themeColor="text1"/>
              </w:rPr>
              <w:t>0-1</w:t>
            </w:r>
            <w:r>
              <w:rPr>
                <w:rFonts w:ascii="標楷體" w:eastAsia="標楷體" w:hAnsi="標楷體" w:cs="標楷體" w:hint="eastAsia"/>
                <w:color w:val="000000" w:themeColor="text1"/>
              </w:rPr>
              <w:t>5</w:t>
            </w:r>
            <w:r w:rsidRPr="00C94576">
              <w:rPr>
                <w:rFonts w:ascii="標楷體" w:eastAsia="標楷體" w:hAnsi="標楷體" w:cs="標楷體" w:hint="eastAsia"/>
                <w:color w:val="000000" w:themeColor="text1"/>
              </w:rPr>
              <w:t>:</w:t>
            </w:r>
            <w:r w:rsidR="003C517D">
              <w:rPr>
                <w:rFonts w:ascii="標楷體" w:eastAsia="標楷體" w:hAnsi="標楷體" w:cs="標楷體" w:hint="eastAsia"/>
                <w:color w:val="000000" w:themeColor="text1"/>
              </w:rPr>
              <w:t>3</w:t>
            </w:r>
            <w:r w:rsidRPr="00C94576">
              <w:rPr>
                <w:rFonts w:ascii="標楷體" w:eastAsia="標楷體" w:hAnsi="標楷體" w:cs="標楷體" w:hint="eastAsia"/>
                <w:color w:val="000000" w:themeColor="text1"/>
              </w:rPr>
              <w:t>0</w:t>
            </w:r>
          </w:p>
        </w:tc>
        <w:tc>
          <w:tcPr>
            <w:tcW w:w="2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3D20E8BF" w14:textId="1A966FF8" w:rsidR="005C0600" w:rsidRPr="00C94576" w:rsidRDefault="005C0600" w:rsidP="005C0600">
            <w:pPr>
              <w:widowControl/>
              <w:spacing w:after="120"/>
              <w:jc w:val="center"/>
              <w:rPr>
                <w:rFonts w:ascii="標楷體" w:eastAsia="標楷體" w:hAnsi="標楷體" w:cs="標楷體"/>
                <w:color w:val="000000" w:themeColor="text1"/>
              </w:rPr>
            </w:pPr>
            <w:proofErr w:type="gramStart"/>
            <w:r w:rsidRPr="00C94576">
              <w:rPr>
                <w:rFonts w:ascii="標楷體" w:eastAsia="標楷體" w:hAnsi="標楷體" w:cs="標楷體" w:hint="eastAsia"/>
                <w:color w:val="000000" w:themeColor="text1"/>
              </w:rPr>
              <w:t>議課</w:t>
            </w:r>
            <w:proofErr w:type="gramEnd"/>
          </w:p>
        </w:tc>
        <w:tc>
          <w:tcPr>
            <w:tcW w:w="3175"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108" w:type="dxa"/>
            </w:tcMar>
            <w:vAlign w:val="center"/>
            <w:hideMark/>
          </w:tcPr>
          <w:p w14:paraId="328DC9FE" w14:textId="3552BA98" w:rsidR="005C0600" w:rsidRPr="00C94576" w:rsidRDefault="005C0600" w:rsidP="005C0600">
            <w:pPr>
              <w:widowControl/>
              <w:spacing w:after="120"/>
              <w:jc w:val="center"/>
              <w:rPr>
                <w:rFonts w:ascii="標楷體" w:eastAsia="標楷體" w:hAnsi="標楷體" w:cs="標楷體"/>
                <w:color w:val="000000" w:themeColor="text1"/>
              </w:rPr>
            </w:pPr>
            <w:r w:rsidRPr="00C94576">
              <w:rPr>
                <w:rFonts w:ascii="標楷體" w:eastAsia="標楷體" w:hAnsi="標楷體" w:cs="標楷體" w:hint="eastAsia"/>
                <w:color w:val="000000" w:themeColor="text1"/>
              </w:rPr>
              <w:t>主持：</w:t>
            </w:r>
            <w:r w:rsidR="00C953A3">
              <w:rPr>
                <w:rFonts w:ascii="標楷體" w:eastAsia="標楷體" w:hAnsi="標楷體" w:cs="標楷體" w:hint="eastAsia"/>
                <w:color w:val="000000" w:themeColor="text1"/>
              </w:rPr>
              <w:t>楊志欽</w:t>
            </w:r>
            <w:r w:rsidRPr="00C94576">
              <w:rPr>
                <w:rFonts w:ascii="標楷體" w:eastAsia="標楷體" w:hAnsi="標楷體" w:cs="標楷體" w:hint="eastAsia"/>
                <w:color w:val="000000" w:themeColor="text1"/>
              </w:rPr>
              <w:t>校長</w:t>
            </w:r>
          </w:p>
        </w:tc>
      </w:tr>
    </w:tbl>
    <w:p w14:paraId="613D7A9E" w14:textId="77777777" w:rsidR="005C0600" w:rsidRPr="00C94576" w:rsidRDefault="005C0600" w:rsidP="005C0600">
      <w:pPr>
        <w:widowControl/>
        <w:spacing w:line="400" w:lineRule="exact"/>
        <w:ind w:left="142" w:firstLine="566"/>
        <w:rPr>
          <w:rFonts w:ascii="標楷體" w:eastAsia="標楷體" w:hAnsi="標楷體" w:cs="標楷體"/>
          <w:color w:val="000000" w:themeColor="text1"/>
        </w:rPr>
      </w:pPr>
      <w:r w:rsidRPr="00C94576">
        <w:rPr>
          <w:rFonts w:ascii="標楷體" w:eastAsia="標楷體" w:hAnsi="標楷體" w:cs="標楷體" w:hint="eastAsia"/>
          <w:color w:val="000000" w:themeColor="text1"/>
        </w:rPr>
        <w:t>※全程參與並確實填寫回饋意見者，核給</w:t>
      </w:r>
      <w:r>
        <w:rPr>
          <w:rFonts w:ascii="標楷體" w:eastAsia="標楷體" w:hAnsi="標楷體" w:cs="標楷體" w:hint="eastAsia"/>
          <w:color w:val="000000" w:themeColor="text1"/>
        </w:rPr>
        <w:t>5</w:t>
      </w:r>
      <w:r w:rsidRPr="00C94576">
        <w:rPr>
          <w:rFonts w:ascii="標楷體" w:eastAsia="標楷體" w:hAnsi="標楷體" w:cs="標楷體" w:hint="eastAsia"/>
          <w:color w:val="000000" w:themeColor="text1"/>
        </w:rPr>
        <w:t>小時研習時數。</w:t>
      </w:r>
    </w:p>
    <w:p w14:paraId="0E95F976" w14:textId="77777777" w:rsidR="005C0600" w:rsidRPr="00C94576" w:rsidRDefault="005C0600" w:rsidP="005C0600">
      <w:pPr>
        <w:widowControl/>
        <w:numPr>
          <w:ilvl w:val="0"/>
          <w:numId w:val="3"/>
        </w:numPr>
        <w:spacing w:before="60" w:line="36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預期效益：</w:t>
      </w:r>
    </w:p>
    <w:p w14:paraId="2A8FD339" w14:textId="77777777"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（一）辦理</w:t>
      </w:r>
      <w:proofErr w:type="gramStart"/>
      <w:r w:rsidRPr="00C94576">
        <w:rPr>
          <w:rFonts w:ascii="標楷體" w:eastAsia="標楷體" w:hAnsi="標楷體" w:cs="標楷體" w:hint="eastAsia"/>
          <w:color w:val="000000" w:themeColor="text1"/>
        </w:rPr>
        <w:t>觀議課</w:t>
      </w:r>
      <w:proofErr w:type="gramEnd"/>
      <w:r w:rsidRPr="00C94576">
        <w:rPr>
          <w:rFonts w:ascii="標楷體" w:eastAsia="標楷體" w:hAnsi="標楷體" w:cs="標楷體" w:hint="eastAsia"/>
          <w:color w:val="000000" w:themeColor="text1"/>
        </w:rPr>
        <w:t>活動，促進教學成長交流，提昇教師教學知能。</w:t>
      </w:r>
    </w:p>
    <w:p w14:paraId="6AA703C0" w14:textId="77777777" w:rsidR="005C0600" w:rsidRPr="00C94576" w:rsidRDefault="005C0600" w:rsidP="005C0600">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（二）針對學習策略、教材內容、教師教學吸收學習經驗，做</w:t>
      </w:r>
      <w:proofErr w:type="gramStart"/>
      <w:r w:rsidRPr="00C94576">
        <w:rPr>
          <w:rFonts w:ascii="標楷體" w:eastAsia="標楷體" w:hAnsi="標楷體" w:cs="標楷體" w:hint="eastAsia"/>
          <w:color w:val="000000" w:themeColor="text1"/>
        </w:rPr>
        <w:t>深入、</w:t>
      </w:r>
      <w:proofErr w:type="gramEnd"/>
      <w:r w:rsidRPr="00C94576">
        <w:rPr>
          <w:rFonts w:ascii="標楷體" w:eastAsia="標楷體" w:hAnsi="標楷體" w:cs="標楷體" w:hint="eastAsia"/>
          <w:color w:val="000000" w:themeColor="text1"/>
        </w:rPr>
        <w:t>細心、</w:t>
      </w:r>
      <w:proofErr w:type="gramStart"/>
      <w:r w:rsidRPr="00C94576">
        <w:rPr>
          <w:rFonts w:ascii="標楷體" w:eastAsia="標楷體" w:hAnsi="標楷體" w:cs="標楷體" w:hint="eastAsia"/>
          <w:color w:val="000000" w:themeColor="text1"/>
        </w:rPr>
        <w:t>敏察的</w:t>
      </w:r>
      <w:proofErr w:type="gramEnd"/>
      <w:r w:rsidRPr="00C94576">
        <w:rPr>
          <w:rFonts w:ascii="標楷體" w:eastAsia="標楷體" w:hAnsi="標楷體" w:cs="標楷體" w:hint="eastAsia"/>
          <w:color w:val="000000" w:themeColor="text1"/>
        </w:rPr>
        <w:t>關照、思考及反省。</w:t>
      </w:r>
    </w:p>
    <w:p w14:paraId="2447D8FC" w14:textId="77777777" w:rsidR="005C0600" w:rsidRPr="00C94576" w:rsidRDefault="005C0600" w:rsidP="005C0600">
      <w:pPr>
        <w:spacing w:line="400" w:lineRule="exact"/>
        <w:rPr>
          <w:rFonts w:ascii="標楷體" w:eastAsia="標楷體" w:hAnsi="標楷體" w:cs="標楷體"/>
          <w:color w:val="000000" w:themeColor="text1"/>
        </w:rPr>
      </w:pPr>
      <w:r w:rsidRPr="00C94576">
        <w:rPr>
          <w:rFonts w:ascii="標楷體" w:eastAsia="標楷體" w:hAnsi="標楷體" w:cs="標楷體" w:hint="eastAsia"/>
          <w:color w:val="000000" w:themeColor="text1"/>
        </w:rPr>
        <w:t xml:space="preserve">九、經費預算： </w:t>
      </w:r>
    </w:p>
    <w:tbl>
      <w:tblPr>
        <w:tblW w:w="9390" w:type="dxa"/>
        <w:tblInd w:w="-108" w:type="dxa"/>
        <w:tblBorders>
          <w:top w:val="single" w:sz="24" w:space="0" w:color="000001"/>
          <w:left w:val="single" w:sz="24" w:space="0" w:color="000001"/>
          <w:bottom w:val="single" w:sz="8" w:space="0" w:color="000001"/>
          <w:insideH w:val="single" w:sz="8" w:space="0" w:color="000001"/>
        </w:tblBorders>
        <w:tblLayout w:type="fixed"/>
        <w:tblLook w:val="0600" w:firstRow="0" w:lastRow="0" w:firstColumn="0" w:lastColumn="0" w:noHBand="1" w:noVBand="1"/>
      </w:tblPr>
      <w:tblGrid>
        <w:gridCol w:w="1632"/>
        <w:gridCol w:w="957"/>
        <w:gridCol w:w="805"/>
        <w:gridCol w:w="1105"/>
        <w:gridCol w:w="1373"/>
        <w:gridCol w:w="3518"/>
      </w:tblGrid>
      <w:tr w:rsidR="005C0600" w:rsidRPr="00C94576" w14:paraId="04C5CC80" w14:textId="77777777" w:rsidTr="00C953A3">
        <w:trPr>
          <w:trHeight w:hRule="exact" w:val="859"/>
        </w:trPr>
        <w:tc>
          <w:tcPr>
            <w:tcW w:w="1633" w:type="dxa"/>
            <w:tcBorders>
              <w:top w:val="single" w:sz="24" w:space="0" w:color="000001"/>
              <w:left w:val="single" w:sz="24" w:space="0" w:color="000001"/>
              <w:bottom w:val="single" w:sz="8" w:space="0" w:color="000001"/>
              <w:right w:val="nil"/>
            </w:tcBorders>
            <w:tcMar>
              <w:top w:w="0" w:type="dxa"/>
              <w:left w:w="0" w:type="dxa"/>
              <w:bottom w:w="0" w:type="dxa"/>
              <w:right w:w="108" w:type="dxa"/>
            </w:tcMar>
            <w:vAlign w:val="center"/>
            <w:hideMark/>
          </w:tcPr>
          <w:p w14:paraId="735BF52A"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項目</w:t>
            </w:r>
          </w:p>
        </w:tc>
        <w:tc>
          <w:tcPr>
            <w:tcW w:w="957" w:type="dxa"/>
            <w:tcBorders>
              <w:top w:val="single" w:sz="24" w:space="0" w:color="000001"/>
              <w:left w:val="single" w:sz="8" w:space="0" w:color="000001"/>
              <w:bottom w:val="single" w:sz="8" w:space="0" w:color="000001"/>
              <w:right w:val="nil"/>
            </w:tcBorders>
            <w:tcMar>
              <w:top w:w="100" w:type="dxa"/>
              <w:left w:w="0" w:type="dxa"/>
              <w:bottom w:w="0" w:type="dxa"/>
              <w:right w:w="100" w:type="dxa"/>
            </w:tcMar>
            <w:vAlign w:val="center"/>
            <w:hideMark/>
          </w:tcPr>
          <w:p w14:paraId="29D94040"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數量</w:t>
            </w:r>
          </w:p>
        </w:tc>
        <w:tc>
          <w:tcPr>
            <w:tcW w:w="805" w:type="dxa"/>
            <w:tcBorders>
              <w:top w:val="single" w:sz="24" w:space="0" w:color="000001"/>
              <w:left w:val="single" w:sz="8" w:space="0" w:color="000001"/>
              <w:bottom w:val="single" w:sz="8" w:space="0" w:color="000001"/>
              <w:right w:val="nil"/>
            </w:tcBorders>
            <w:tcMar>
              <w:top w:w="100" w:type="dxa"/>
              <w:left w:w="0" w:type="dxa"/>
              <w:bottom w:w="0" w:type="dxa"/>
              <w:right w:w="100" w:type="dxa"/>
            </w:tcMar>
            <w:vAlign w:val="center"/>
            <w:hideMark/>
          </w:tcPr>
          <w:p w14:paraId="0E82919F"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單位</w:t>
            </w:r>
          </w:p>
        </w:tc>
        <w:tc>
          <w:tcPr>
            <w:tcW w:w="1105" w:type="dxa"/>
            <w:tcBorders>
              <w:top w:val="single" w:sz="24" w:space="0" w:color="000001"/>
              <w:left w:val="single" w:sz="8" w:space="0" w:color="000001"/>
              <w:bottom w:val="single" w:sz="8" w:space="0" w:color="000001"/>
              <w:right w:val="nil"/>
            </w:tcBorders>
            <w:tcMar>
              <w:top w:w="100" w:type="dxa"/>
              <w:left w:w="0" w:type="dxa"/>
              <w:bottom w:w="0" w:type="dxa"/>
              <w:right w:w="100" w:type="dxa"/>
            </w:tcMar>
            <w:vAlign w:val="center"/>
            <w:hideMark/>
          </w:tcPr>
          <w:p w14:paraId="42194758"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單價</w:t>
            </w:r>
          </w:p>
        </w:tc>
        <w:tc>
          <w:tcPr>
            <w:tcW w:w="1374" w:type="dxa"/>
            <w:tcBorders>
              <w:top w:val="single" w:sz="24" w:space="0" w:color="000001"/>
              <w:left w:val="single" w:sz="8" w:space="0" w:color="000001"/>
              <w:bottom w:val="single" w:sz="8" w:space="0" w:color="000001"/>
              <w:right w:val="nil"/>
            </w:tcBorders>
            <w:tcMar>
              <w:top w:w="100" w:type="dxa"/>
              <w:left w:w="0" w:type="dxa"/>
              <w:bottom w:w="0" w:type="dxa"/>
              <w:right w:w="100" w:type="dxa"/>
            </w:tcMar>
            <w:vAlign w:val="center"/>
            <w:hideMark/>
          </w:tcPr>
          <w:p w14:paraId="5ED2D8DA"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金額</w:t>
            </w:r>
          </w:p>
        </w:tc>
        <w:tc>
          <w:tcPr>
            <w:tcW w:w="3520" w:type="dxa"/>
            <w:tcBorders>
              <w:top w:val="single" w:sz="24" w:space="0" w:color="000001"/>
              <w:left w:val="single" w:sz="8" w:space="0" w:color="000001"/>
              <w:bottom w:val="single" w:sz="8" w:space="0" w:color="000001"/>
              <w:right w:val="single" w:sz="24" w:space="0" w:color="000001"/>
            </w:tcBorders>
            <w:tcMar>
              <w:top w:w="100" w:type="dxa"/>
              <w:left w:w="0" w:type="dxa"/>
              <w:bottom w:w="0" w:type="dxa"/>
              <w:right w:w="100" w:type="dxa"/>
            </w:tcMar>
            <w:vAlign w:val="center"/>
            <w:hideMark/>
          </w:tcPr>
          <w:p w14:paraId="59D613E3"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說明</w:t>
            </w:r>
          </w:p>
        </w:tc>
      </w:tr>
      <w:tr w:rsidR="005C0600" w:rsidRPr="00C94576" w14:paraId="7F33B14F" w14:textId="77777777" w:rsidTr="00C953A3">
        <w:trPr>
          <w:trHeight w:hRule="exact" w:val="818"/>
        </w:trPr>
        <w:tc>
          <w:tcPr>
            <w:tcW w:w="1633" w:type="dxa"/>
            <w:tcBorders>
              <w:top w:val="single" w:sz="8" w:space="0" w:color="000001"/>
              <w:left w:val="single" w:sz="24" w:space="0" w:color="000001"/>
              <w:bottom w:val="single" w:sz="8" w:space="0" w:color="000001"/>
              <w:right w:val="nil"/>
            </w:tcBorders>
            <w:tcMar>
              <w:top w:w="0" w:type="dxa"/>
              <w:left w:w="0" w:type="dxa"/>
              <w:bottom w:w="0" w:type="dxa"/>
              <w:right w:w="108" w:type="dxa"/>
            </w:tcMar>
            <w:vAlign w:val="center"/>
            <w:hideMark/>
          </w:tcPr>
          <w:p w14:paraId="33430698"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膳</w:t>
            </w:r>
            <w:r>
              <w:rPr>
                <w:rFonts w:ascii="標楷體" w:eastAsia="標楷體" w:hAnsi="標楷體" w:cs="標楷體" w:hint="eastAsia"/>
                <w:color w:val="000000" w:themeColor="text1"/>
                <w:sz w:val="22"/>
              </w:rPr>
              <w:t>食</w:t>
            </w:r>
            <w:r w:rsidRPr="00C94576">
              <w:rPr>
                <w:rFonts w:ascii="標楷體" w:eastAsia="標楷體" w:hAnsi="標楷體" w:cs="標楷體" w:hint="eastAsia"/>
                <w:color w:val="000000" w:themeColor="text1"/>
                <w:sz w:val="22"/>
              </w:rPr>
              <w:t>費</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hideMark/>
          </w:tcPr>
          <w:p w14:paraId="2D60C29F" w14:textId="3BFE3B5A" w:rsidR="005C0600" w:rsidRPr="00C94576" w:rsidRDefault="005C0600"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2</w:t>
            </w:r>
            <w:r w:rsidR="001F79EF">
              <w:rPr>
                <w:rFonts w:ascii="標楷體" w:eastAsia="標楷體" w:hAnsi="標楷體" w:cs="標楷體" w:hint="eastAsia"/>
                <w:color w:val="000000" w:themeColor="text1"/>
                <w:sz w:val="22"/>
              </w:rPr>
              <w:t>0</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hideMark/>
          </w:tcPr>
          <w:p w14:paraId="74171996"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人</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hideMark/>
          </w:tcPr>
          <w:p w14:paraId="353D88CD" w14:textId="2D110B83" w:rsidR="005C0600" w:rsidRPr="00C94576" w:rsidRDefault="005C0600"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1</w:t>
            </w:r>
            <w:r w:rsidR="003C517D">
              <w:rPr>
                <w:rFonts w:ascii="標楷體" w:eastAsia="標楷體" w:hAnsi="標楷體" w:cs="標楷體" w:hint="eastAsia"/>
                <w:color w:val="000000" w:themeColor="text1"/>
                <w:sz w:val="22"/>
              </w:rPr>
              <w:t>20</w:t>
            </w:r>
          </w:p>
        </w:tc>
        <w:tc>
          <w:tcPr>
            <w:tcW w:w="1374"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hideMark/>
          </w:tcPr>
          <w:p w14:paraId="14B5FD50" w14:textId="60B6FF8E" w:rsidR="005C0600" w:rsidRPr="00C94576" w:rsidRDefault="003C517D"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2400</w:t>
            </w:r>
          </w:p>
        </w:tc>
        <w:tc>
          <w:tcPr>
            <w:tcW w:w="3520"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vAlign w:val="center"/>
            <w:hideMark/>
          </w:tcPr>
          <w:p w14:paraId="24C39B90" w14:textId="0323FF69" w:rsidR="005C0600" w:rsidRPr="00C94576" w:rsidRDefault="003C517D" w:rsidP="005C0600">
            <w:pPr>
              <w:spacing w:line="400" w:lineRule="exact"/>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5/5</w:t>
            </w:r>
          </w:p>
        </w:tc>
      </w:tr>
      <w:tr w:rsidR="00D4464A" w:rsidRPr="00C94576" w14:paraId="6EC05B8E" w14:textId="77777777" w:rsidTr="00C953A3">
        <w:trPr>
          <w:trHeight w:hRule="exact" w:val="818"/>
        </w:trPr>
        <w:tc>
          <w:tcPr>
            <w:tcW w:w="1633" w:type="dxa"/>
            <w:tcBorders>
              <w:top w:val="single" w:sz="8" w:space="0" w:color="000001"/>
              <w:left w:val="single" w:sz="24" w:space="0" w:color="000001"/>
              <w:bottom w:val="single" w:sz="8" w:space="0" w:color="000001"/>
              <w:right w:val="nil"/>
            </w:tcBorders>
            <w:tcMar>
              <w:top w:w="0" w:type="dxa"/>
              <w:left w:w="0" w:type="dxa"/>
              <w:bottom w:w="0" w:type="dxa"/>
              <w:right w:w="108" w:type="dxa"/>
            </w:tcMar>
            <w:vAlign w:val="center"/>
          </w:tcPr>
          <w:p w14:paraId="5D59F5E7" w14:textId="1F58BB04" w:rsidR="00D4464A" w:rsidRPr="00C94576" w:rsidRDefault="00D4464A" w:rsidP="005C0600">
            <w:pPr>
              <w:spacing w:line="400" w:lineRule="exact"/>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lastRenderedPageBreak/>
              <w:t>雜</w:t>
            </w:r>
            <w:r w:rsidR="00FA7195">
              <w:rPr>
                <w:rFonts w:ascii="標楷體" w:eastAsia="標楷體" w:hAnsi="標楷體" w:cs="標楷體" w:hint="eastAsia"/>
                <w:color w:val="000000" w:themeColor="text1"/>
                <w:sz w:val="22"/>
              </w:rPr>
              <w:t>支</w:t>
            </w:r>
          </w:p>
        </w:tc>
        <w:tc>
          <w:tcPr>
            <w:tcW w:w="957"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tcPr>
          <w:p w14:paraId="5F3B79A8" w14:textId="3EA86100" w:rsidR="00D4464A" w:rsidRDefault="00D4464A"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1</w:t>
            </w:r>
          </w:p>
        </w:tc>
        <w:tc>
          <w:tcPr>
            <w:tcW w:w="805"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tcPr>
          <w:p w14:paraId="07B6FA9A" w14:textId="4DD8D159" w:rsidR="00D4464A" w:rsidRPr="00C94576" w:rsidRDefault="00D4464A" w:rsidP="005C0600">
            <w:pPr>
              <w:spacing w:line="400" w:lineRule="exact"/>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筆</w:t>
            </w:r>
          </w:p>
        </w:tc>
        <w:tc>
          <w:tcPr>
            <w:tcW w:w="1105"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tcPr>
          <w:p w14:paraId="11B88DE3" w14:textId="086FDEEB" w:rsidR="00D4464A" w:rsidRDefault="00D4464A"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120</w:t>
            </w:r>
          </w:p>
        </w:tc>
        <w:tc>
          <w:tcPr>
            <w:tcW w:w="1374" w:type="dxa"/>
            <w:tcBorders>
              <w:top w:val="single" w:sz="8" w:space="0" w:color="000001"/>
              <w:left w:val="single" w:sz="8" w:space="0" w:color="000001"/>
              <w:bottom w:val="single" w:sz="8" w:space="0" w:color="000001"/>
              <w:right w:val="nil"/>
            </w:tcBorders>
            <w:tcMar>
              <w:top w:w="100" w:type="dxa"/>
              <w:left w:w="0" w:type="dxa"/>
              <w:bottom w:w="0" w:type="dxa"/>
              <w:right w:w="100" w:type="dxa"/>
            </w:tcMar>
            <w:vAlign w:val="center"/>
          </w:tcPr>
          <w:p w14:paraId="7027E9D2" w14:textId="40C177A0" w:rsidR="00D4464A" w:rsidRDefault="00D4464A"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120</w:t>
            </w:r>
          </w:p>
        </w:tc>
        <w:tc>
          <w:tcPr>
            <w:tcW w:w="3520" w:type="dxa"/>
            <w:tcBorders>
              <w:top w:val="single" w:sz="8" w:space="0" w:color="000001"/>
              <w:left w:val="single" w:sz="8" w:space="0" w:color="000001"/>
              <w:bottom w:val="single" w:sz="8" w:space="0" w:color="000001"/>
              <w:right w:val="single" w:sz="24" w:space="0" w:color="000001"/>
            </w:tcBorders>
            <w:tcMar>
              <w:top w:w="100" w:type="dxa"/>
              <w:left w:w="0" w:type="dxa"/>
              <w:bottom w:w="0" w:type="dxa"/>
              <w:right w:w="100" w:type="dxa"/>
            </w:tcMar>
            <w:vAlign w:val="center"/>
          </w:tcPr>
          <w:p w14:paraId="46420B82" w14:textId="77777777" w:rsidR="00D4464A" w:rsidRDefault="00D4464A" w:rsidP="005C0600">
            <w:pPr>
              <w:spacing w:line="400" w:lineRule="exact"/>
              <w:rPr>
                <w:rFonts w:ascii="標楷體" w:eastAsia="標楷體" w:hAnsi="標楷體" w:cs="標楷體"/>
                <w:color w:val="000000" w:themeColor="text1"/>
                <w:sz w:val="22"/>
              </w:rPr>
            </w:pPr>
          </w:p>
        </w:tc>
      </w:tr>
      <w:tr w:rsidR="005C0600" w:rsidRPr="00C94576" w14:paraId="13CA601C" w14:textId="77777777" w:rsidTr="00C953A3">
        <w:trPr>
          <w:trHeight w:hRule="exact" w:val="724"/>
        </w:trPr>
        <w:tc>
          <w:tcPr>
            <w:tcW w:w="1633" w:type="dxa"/>
            <w:tcBorders>
              <w:top w:val="single" w:sz="24" w:space="0" w:color="000001"/>
              <w:left w:val="single" w:sz="24" w:space="0" w:color="000001"/>
              <w:bottom w:val="single" w:sz="24" w:space="0" w:color="000001"/>
              <w:right w:val="nil"/>
            </w:tcBorders>
            <w:tcMar>
              <w:top w:w="0" w:type="dxa"/>
              <w:left w:w="0" w:type="dxa"/>
              <w:bottom w:w="0" w:type="dxa"/>
              <w:right w:w="108" w:type="dxa"/>
            </w:tcMar>
            <w:vAlign w:val="center"/>
            <w:hideMark/>
          </w:tcPr>
          <w:p w14:paraId="7D262745"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總計</w:t>
            </w:r>
          </w:p>
        </w:tc>
        <w:tc>
          <w:tcPr>
            <w:tcW w:w="4241" w:type="dxa"/>
            <w:gridSpan w:val="4"/>
            <w:tcBorders>
              <w:top w:val="single" w:sz="24" w:space="0" w:color="000001"/>
              <w:left w:val="single" w:sz="8" w:space="0" w:color="000001"/>
              <w:bottom w:val="single" w:sz="24" w:space="0" w:color="000001"/>
              <w:right w:val="nil"/>
            </w:tcBorders>
            <w:tcMar>
              <w:top w:w="100" w:type="dxa"/>
              <w:left w:w="0" w:type="dxa"/>
              <w:bottom w:w="0" w:type="dxa"/>
              <w:right w:w="100" w:type="dxa"/>
            </w:tcMar>
            <w:vAlign w:val="center"/>
            <w:hideMark/>
          </w:tcPr>
          <w:p w14:paraId="3BBD80C5" w14:textId="6F769026" w:rsidR="005C0600" w:rsidRPr="00C94576" w:rsidRDefault="003C517D" w:rsidP="005C0600">
            <w:pPr>
              <w:spacing w:line="400" w:lineRule="exact"/>
              <w:ind w:right="120"/>
              <w:rPr>
                <w:rFonts w:ascii="標楷體" w:eastAsia="標楷體" w:hAnsi="標楷體" w:cs="標楷體"/>
                <w:color w:val="000000" w:themeColor="text1"/>
                <w:sz w:val="22"/>
              </w:rPr>
            </w:pPr>
            <w:r>
              <w:rPr>
                <w:rFonts w:ascii="標楷體" w:eastAsia="標楷體" w:hAnsi="標楷體" w:cs="標楷體" w:hint="eastAsia"/>
                <w:color w:val="000000" w:themeColor="text1"/>
                <w:sz w:val="22"/>
              </w:rPr>
              <w:t>2</w:t>
            </w:r>
            <w:r w:rsidR="00061C40">
              <w:rPr>
                <w:rFonts w:ascii="標楷體" w:eastAsia="標楷體" w:hAnsi="標楷體" w:cs="標楷體" w:hint="eastAsia"/>
                <w:color w:val="000000" w:themeColor="text1"/>
                <w:sz w:val="22"/>
              </w:rPr>
              <w:t>5</w:t>
            </w:r>
            <w:r w:rsidR="00D4464A">
              <w:rPr>
                <w:rFonts w:ascii="標楷體" w:eastAsia="標楷體" w:hAnsi="標楷體" w:cs="標楷體" w:hint="eastAsia"/>
                <w:color w:val="000000" w:themeColor="text1"/>
                <w:sz w:val="22"/>
              </w:rPr>
              <w:t>2</w:t>
            </w:r>
            <w:r>
              <w:rPr>
                <w:rFonts w:ascii="標楷體" w:eastAsia="標楷體" w:hAnsi="標楷體" w:cs="標楷體" w:hint="eastAsia"/>
                <w:color w:val="000000" w:themeColor="text1"/>
                <w:sz w:val="22"/>
              </w:rPr>
              <w:t>0</w:t>
            </w:r>
          </w:p>
        </w:tc>
        <w:tc>
          <w:tcPr>
            <w:tcW w:w="3520" w:type="dxa"/>
            <w:tcBorders>
              <w:top w:val="single" w:sz="24" w:space="0" w:color="000001"/>
              <w:left w:val="single" w:sz="8" w:space="0" w:color="000001"/>
              <w:bottom w:val="single" w:sz="24" w:space="0" w:color="000001"/>
              <w:right w:val="single" w:sz="24" w:space="0" w:color="000001"/>
            </w:tcBorders>
            <w:tcMar>
              <w:top w:w="100" w:type="dxa"/>
              <w:left w:w="0" w:type="dxa"/>
              <w:bottom w:w="0" w:type="dxa"/>
              <w:right w:w="100" w:type="dxa"/>
            </w:tcMar>
            <w:vAlign w:val="center"/>
            <w:hideMark/>
          </w:tcPr>
          <w:p w14:paraId="7001E566" w14:textId="77777777" w:rsidR="005C0600" w:rsidRPr="00C94576" w:rsidRDefault="005C0600" w:rsidP="005C0600">
            <w:pPr>
              <w:spacing w:line="400" w:lineRule="exact"/>
              <w:rPr>
                <w:rFonts w:ascii="標楷體" w:eastAsia="標楷體" w:hAnsi="標楷體" w:cs="標楷體"/>
                <w:color w:val="000000" w:themeColor="text1"/>
                <w:sz w:val="22"/>
              </w:rPr>
            </w:pPr>
            <w:r w:rsidRPr="00C94576">
              <w:rPr>
                <w:rFonts w:ascii="標楷體" w:eastAsia="標楷體" w:hAnsi="標楷體" w:cs="標楷體" w:hint="eastAsia"/>
                <w:color w:val="000000" w:themeColor="text1"/>
                <w:sz w:val="22"/>
              </w:rPr>
              <w:t xml:space="preserve"> </w:t>
            </w:r>
          </w:p>
        </w:tc>
      </w:tr>
    </w:tbl>
    <w:p w14:paraId="55D5D4EF" w14:textId="77777777" w:rsidR="005C0600" w:rsidRPr="00C94576" w:rsidRDefault="005C0600" w:rsidP="005C0600">
      <w:pPr>
        <w:widowControl/>
        <w:numPr>
          <w:ilvl w:val="0"/>
          <w:numId w:val="3"/>
        </w:numPr>
        <w:spacing w:before="60" w:line="42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 xml:space="preserve">獎    </w:t>
      </w:r>
      <w:proofErr w:type="gramStart"/>
      <w:r w:rsidRPr="00C94576">
        <w:rPr>
          <w:rFonts w:ascii="標楷體" w:eastAsia="標楷體" w:hAnsi="標楷體" w:cs="標楷體" w:hint="eastAsia"/>
          <w:color w:val="000000" w:themeColor="text1"/>
        </w:rPr>
        <w:t>勵</w:t>
      </w:r>
      <w:proofErr w:type="gramEnd"/>
      <w:r w:rsidRPr="00C94576">
        <w:rPr>
          <w:rFonts w:ascii="標楷體" w:eastAsia="標楷體" w:hAnsi="標楷體" w:cs="標楷體" w:hint="eastAsia"/>
          <w:color w:val="000000" w:themeColor="text1"/>
        </w:rPr>
        <w:t>：承辦人員於圓滿完成任務後依規定予以敘獎。</w:t>
      </w:r>
    </w:p>
    <w:p w14:paraId="0756A899" w14:textId="77777777" w:rsidR="005C0600" w:rsidRPr="00C94576" w:rsidRDefault="005C0600" w:rsidP="005C0600">
      <w:pPr>
        <w:widowControl/>
        <w:numPr>
          <w:ilvl w:val="0"/>
          <w:numId w:val="3"/>
        </w:numPr>
        <w:spacing w:before="60" w:line="439" w:lineRule="auto"/>
        <w:ind w:left="624" w:hanging="482"/>
        <w:rPr>
          <w:rFonts w:ascii="標楷體" w:eastAsia="標楷體" w:hAnsi="標楷體" w:cs="標楷體"/>
          <w:color w:val="FF0000"/>
        </w:rPr>
      </w:pPr>
      <w:r w:rsidRPr="00C94576">
        <w:rPr>
          <w:rFonts w:ascii="標楷體" w:eastAsia="標楷體" w:hAnsi="標楷體" w:cs="標楷體" w:hint="eastAsia"/>
          <w:color w:val="000000" w:themeColor="text1"/>
        </w:rPr>
        <w:t>本計畫經教育部核准後公布實施，修正時亦同。</w:t>
      </w:r>
      <w:r w:rsidRPr="00C94576">
        <w:rPr>
          <w:color w:val="FF0000"/>
        </w:rPr>
        <w:br w:type="page"/>
      </w:r>
    </w:p>
    <w:p w14:paraId="0A4494C3" w14:textId="4E015765" w:rsidR="00665FC7" w:rsidRPr="00665FC7" w:rsidRDefault="00AB100C" w:rsidP="00665FC7">
      <w:pPr>
        <w:jc w:val="center"/>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lastRenderedPageBreak/>
        <w:t>基隆市115</w:t>
      </w:r>
      <w:proofErr w:type="gramStart"/>
      <w:r>
        <w:rPr>
          <w:rFonts w:ascii="標楷體" w:eastAsia="標楷體" w:hAnsi="標楷體" w:cs="標楷體" w:hint="eastAsia"/>
          <w:color w:val="000000" w:themeColor="text1"/>
          <w:sz w:val="28"/>
          <w:szCs w:val="28"/>
        </w:rPr>
        <w:t>學年度精進</w:t>
      </w:r>
      <w:proofErr w:type="gramEnd"/>
      <w:r>
        <w:rPr>
          <w:rFonts w:ascii="標楷體" w:eastAsia="標楷體" w:hAnsi="標楷體" w:cs="標楷體" w:hint="eastAsia"/>
          <w:color w:val="000000" w:themeColor="text1"/>
          <w:sz w:val="28"/>
          <w:szCs w:val="28"/>
        </w:rPr>
        <w:t>國民中小學教師教學專業與課程品質計畫</w:t>
      </w:r>
    </w:p>
    <w:p w14:paraId="040BA408" w14:textId="77777777" w:rsidR="00665FC7" w:rsidRPr="00665FC7" w:rsidRDefault="00665FC7" w:rsidP="00665FC7">
      <w:pPr>
        <w:spacing w:line="480" w:lineRule="exact"/>
        <w:jc w:val="center"/>
        <w:rPr>
          <w:rFonts w:ascii="標楷體" w:eastAsia="標楷體" w:hAnsi="標楷體" w:cs="標楷體"/>
          <w:color w:val="000000" w:themeColor="text1"/>
          <w:sz w:val="28"/>
          <w:szCs w:val="28"/>
        </w:rPr>
      </w:pPr>
      <w:r w:rsidRPr="00665FC7">
        <w:rPr>
          <w:rFonts w:ascii="標楷體" w:eastAsia="標楷體" w:hAnsi="標楷體" w:cs="標楷體" w:hint="eastAsia"/>
          <w:color w:val="000000" w:themeColor="text1"/>
          <w:sz w:val="28"/>
          <w:szCs w:val="28"/>
        </w:rPr>
        <w:t>國民教育輔導團語文學習領域本土語文輔導小組</w:t>
      </w:r>
    </w:p>
    <w:p w14:paraId="306D4820" w14:textId="6B6B61A0" w:rsidR="007C444C" w:rsidRDefault="00665FC7" w:rsidP="00665FC7">
      <w:pPr>
        <w:spacing w:line="480" w:lineRule="exact"/>
        <w:jc w:val="center"/>
        <w:rPr>
          <w:rFonts w:ascii="標楷體" w:eastAsia="標楷體" w:hAnsi="標楷體" w:cs="標楷體"/>
          <w:color w:val="000000" w:themeColor="text1"/>
          <w:sz w:val="28"/>
          <w:szCs w:val="28"/>
        </w:rPr>
      </w:pPr>
      <w:r w:rsidRPr="00665FC7">
        <w:rPr>
          <w:rFonts w:ascii="標楷體" w:eastAsia="標楷體" w:hAnsi="標楷體" w:cs="標楷體" w:hint="eastAsia"/>
          <w:color w:val="000000" w:themeColor="text1"/>
          <w:sz w:val="28"/>
          <w:szCs w:val="28"/>
        </w:rPr>
        <w:t>子計畫</w:t>
      </w:r>
      <w:r w:rsidR="00C953A3">
        <w:rPr>
          <w:rFonts w:ascii="標楷體" w:eastAsia="標楷體" w:hAnsi="標楷體" w:cs="標楷體" w:hint="eastAsia"/>
          <w:color w:val="000000" w:themeColor="text1"/>
          <w:sz w:val="28"/>
          <w:szCs w:val="28"/>
        </w:rPr>
        <w:t>八</w:t>
      </w:r>
      <w:r w:rsidRPr="00665FC7">
        <w:rPr>
          <w:rFonts w:ascii="標楷體" w:eastAsia="標楷體" w:hAnsi="標楷體" w:cs="標楷體" w:hint="eastAsia"/>
          <w:color w:val="000000" w:themeColor="text1"/>
          <w:sz w:val="28"/>
          <w:szCs w:val="28"/>
        </w:rPr>
        <w:t>：</w:t>
      </w:r>
      <w:r w:rsidR="00C953A3">
        <w:rPr>
          <w:rFonts w:ascii="標楷體" w:eastAsia="標楷體" w:hAnsi="標楷體" w:cs="標楷體" w:hint="eastAsia"/>
          <w:color w:val="000000" w:themeColor="text1"/>
          <w:sz w:val="28"/>
          <w:szCs w:val="28"/>
        </w:rPr>
        <w:t>基隆文史繪本製作（七堵區、暖暖區）</w:t>
      </w:r>
    </w:p>
    <w:p w14:paraId="4DA07A4E" w14:textId="6CC082F8" w:rsidR="00665FC7" w:rsidRPr="00665FC7" w:rsidRDefault="00665FC7" w:rsidP="00665FC7">
      <w:pPr>
        <w:spacing w:line="480" w:lineRule="exact"/>
        <w:jc w:val="center"/>
        <w:rPr>
          <w:rFonts w:ascii="標楷體" w:eastAsia="標楷體" w:hAnsi="標楷體" w:cs="標楷體"/>
          <w:color w:val="000000" w:themeColor="text1"/>
          <w:sz w:val="28"/>
          <w:szCs w:val="28"/>
        </w:rPr>
      </w:pPr>
      <w:r w:rsidRPr="00665FC7">
        <w:rPr>
          <w:rFonts w:ascii="標楷體" w:eastAsia="標楷體" w:hAnsi="標楷體" w:cs="標楷體" w:hint="eastAsia"/>
          <w:sz w:val="28"/>
          <w:szCs w:val="28"/>
        </w:rPr>
        <w:t>實作實施計畫</w:t>
      </w:r>
    </w:p>
    <w:p w14:paraId="2080F368" w14:textId="21D906ED" w:rsidR="00665FC7" w:rsidRPr="00665FC7" w:rsidRDefault="00661F76" w:rsidP="00665FC7">
      <w:pPr>
        <w:spacing w:line="400" w:lineRule="exact"/>
        <w:jc w:val="both"/>
        <w:rPr>
          <w:rFonts w:ascii="標楷體" w:eastAsia="標楷體" w:hAnsi="標楷體" w:cs="Gungsuh"/>
        </w:rPr>
      </w:pPr>
      <w:r>
        <w:rPr>
          <w:rFonts w:ascii="標楷體" w:eastAsia="標楷體" w:hAnsi="標楷體" w:cs="Gungsuh" w:hint="eastAsia"/>
        </w:rPr>
        <w:t>壹</w:t>
      </w:r>
      <w:r w:rsidR="00665FC7" w:rsidRPr="00665FC7">
        <w:rPr>
          <w:rFonts w:ascii="標楷體" w:eastAsia="標楷體" w:hAnsi="標楷體" w:cs="Gungsuh" w:hint="eastAsia"/>
        </w:rPr>
        <w:t>、依據</w:t>
      </w:r>
    </w:p>
    <w:p w14:paraId="0E0693EF" w14:textId="77777777" w:rsidR="00665FC7" w:rsidRPr="00665FC7" w:rsidRDefault="00665FC7" w:rsidP="00665FC7">
      <w:pPr>
        <w:spacing w:line="400" w:lineRule="exact"/>
        <w:jc w:val="both"/>
        <w:rPr>
          <w:rFonts w:ascii="標楷體" w:eastAsia="標楷體" w:hAnsi="標楷體"/>
        </w:rPr>
      </w:pPr>
      <w:r w:rsidRPr="00665FC7">
        <w:rPr>
          <w:rFonts w:ascii="標楷體" w:eastAsia="標楷體" w:hAnsi="標楷體" w:hint="eastAsia"/>
        </w:rPr>
        <w:t>（</w:t>
      </w:r>
      <w:proofErr w:type="gramStart"/>
      <w:r w:rsidRPr="00665FC7">
        <w:rPr>
          <w:rFonts w:ascii="標楷體" w:eastAsia="標楷體" w:hAnsi="標楷體" w:hint="eastAsia"/>
        </w:rPr>
        <w:t>ㄧ</w:t>
      </w:r>
      <w:proofErr w:type="gramEnd"/>
      <w:r w:rsidRPr="00665FC7">
        <w:rPr>
          <w:rFonts w:ascii="標楷體" w:eastAsia="標楷體" w:hAnsi="標楷體" w:hint="eastAsia"/>
        </w:rPr>
        <w:t>）</w:t>
      </w:r>
      <w:r w:rsidRPr="00665FC7">
        <w:rPr>
          <w:rFonts w:ascii="標楷體" w:eastAsia="標楷體" w:hAnsi="標楷體" w:cs="Gungsuh" w:hint="eastAsia"/>
        </w:rPr>
        <w:t>教育部補助直轄市縣（市）政府精進國民中學及國民小學教師教學專業與課程品質作業要點</w:t>
      </w:r>
    </w:p>
    <w:p w14:paraId="2D65DF50" w14:textId="4063B4EF" w:rsidR="00665FC7" w:rsidRPr="00665FC7" w:rsidRDefault="00000000" w:rsidP="00665FC7">
      <w:pPr>
        <w:spacing w:line="400" w:lineRule="exact"/>
        <w:jc w:val="both"/>
        <w:rPr>
          <w:rFonts w:ascii="標楷體" w:eastAsia="標楷體" w:hAnsi="標楷體" w:cs="Times New Roman"/>
        </w:rPr>
      </w:pPr>
      <w:sdt>
        <w:sdtPr>
          <w:rPr>
            <w:rFonts w:hint="eastAsia"/>
          </w:rPr>
          <w:tag w:val="goog_rdk_4"/>
          <w:id w:val="700436703"/>
        </w:sdtPr>
        <w:sdtContent>
          <w:r w:rsidR="00665FC7" w:rsidRPr="00665FC7">
            <w:rPr>
              <w:rFonts w:ascii="標楷體" w:eastAsia="標楷體" w:hAnsi="標楷體" w:hint="eastAsia"/>
            </w:rPr>
            <w:t>（二）</w:t>
          </w:r>
          <w:r w:rsidR="00AB100C">
            <w:rPr>
              <w:rFonts w:ascii="標楷體" w:eastAsia="標楷體" w:hAnsi="標楷體" w:cs="Gungsuh" w:hint="eastAsia"/>
            </w:rPr>
            <w:t>基隆市115</w:t>
          </w:r>
          <w:proofErr w:type="gramStart"/>
          <w:r w:rsidR="00AB100C">
            <w:rPr>
              <w:rFonts w:ascii="標楷體" w:eastAsia="標楷體" w:hAnsi="標楷體" w:cs="Gungsuh" w:hint="eastAsia"/>
            </w:rPr>
            <w:t>學年度精進</w:t>
          </w:r>
          <w:proofErr w:type="gramEnd"/>
          <w:r w:rsidR="00AB100C">
            <w:rPr>
              <w:rFonts w:ascii="標楷體" w:eastAsia="標楷體" w:hAnsi="標楷體" w:cs="Gungsuh" w:hint="eastAsia"/>
            </w:rPr>
            <w:t>國民中小學教師教學專業與課程品質計畫</w:t>
          </w:r>
          <w:r w:rsidR="00665FC7" w:rsidRPr="00665FC7">
            <w:rPr>
              <w:rFonts w:ascii="標楷體" w:eastAsia="標楷體" w:hAnsi="標楷體" w:cs="Gungsuh" w:hint="eastAsia"/>
            </w:rPr>
            <w:t>。</w:t>
          </w:r>
        </w:sdtContent>
      </w:sdt>
    </w:p>
    <w:p w14:paraId="3834CF56" w14:textId="70A78DCF" w:rsidR="00665FC7" w:rsidRPr="00665FC7" w:rsidRDefault="00000000" w:rsidP="00665FC7">
      <w:pPr>
        <w:spacing w:line="400" w:lineRule="exact"/>
        <w:jc w:val="both"/>
        <w:rPr>
          <w:rFonts w:ascii="標楷體" w:eastAsia="標楷體" w:hAnsi="標楷體" w:cs="標楷體"/>
          <w:sz w:val="28"/>
          <w:szCs w:val="28"/>
        </w:rPr>
      </w:pPr>
      <w:sdt>
        <w:sdtPr>
          <w:tag w:val="goog_rdk_5"/>
          <w:id w:val="1599598709"/>
        </w:sdtPr>
        <w:sdtContent>
          <w:r w:rsidR="00665FC7" w:rsidRPr="00665FC7">
            <w:rPr>
              <w:rFonts w:ascii="標楷體" w:eastAsia="標楷體" w:hAnsi="標楷體" w:hint="eastAsia"/>
            </w:rPr>
            <w:t>（三）</w:t>
          </w:r>
          <w:r w:rsidR="00665FC7" w:rsidRPr="00665FC7">
            <w:rPr>
              <w:rFonts w:ascii="標楷體" w:eastAsia="標楷體" w:hAnsi="標楷體" w:cs="Gungsuh" w:hint="eastAsia"/>
            </w:rPr>
            <w:t>基隆市11</w:t>
          </w:r>
          <w:r w:rsidR="00C953A3">
            <w:rPr>
              <w:rFonts w:ascii="標楷體" w:eastAsia="標楷體" w:hAnsi="標楷體" w:cs="Gungsuh" w:hint="eastAsia"/>
            </w:rPr>
            <w:t>5</w:t>
          </w:r>
          <w:r w:rsidR="00665FC7" w:rsidRPr="00665FC7">
            <w:rPr>
              <w:rFonts w:ascii="標楷體" w:eastAsia="標楷體" w:hAnsi="標楷體" w:cs="Gungsuh" w:hint="eastAsia"/>
            </w:rPr>
            <w:t>學年度國教地方團整體團</w:t>
          </w:r>
          <w:proofErr w:type="gramStart"/>
          <w:r w:rsidR="00665FC7" w:rsidRPr="00665FC7">
            <w:rPr>
              <w:rFonts w:ascii="標楷體" w:eastAsia="標楷體" w:hAnsi="標楷體" w:cs="Gungsuh" w:hint="eastAsia"/>
            </w:rPr>
            <w:t>務</w:t>
          </w:r>
          <w:proofErr w:type="gramEnd"/>
          <w:r w:rsidR="00665FC7" w:rsidRPr="00665FC7">
            <w:rPr>
              <w:rFonts w:ascii="標楷體" w:eastAsia="標楷體" w:hAnsi="標楷體" w:cs="Gungsuh" w:hint="eastAsia"/>
            </w:rPr>
            <w:t>計畫。</w:t>
          </w:r>
        </w:sdtContent>
      </w:sdt>
    </w:p>
    <w:p w14:paraId="36E9C19B" w14:textId="77777777" w:rsidR="005C0600" w:rsidRPr="00665FC7" w:rsidRDefault="005C0600" w:rsidP="005C0600">
      <w:pPr>
        <w:ind w:left="284"/>
        <w:rPr>
          <w:rFonts w:ascii="標楷體" w:eastAsia="標楷體" w:hAnsi="標楷體" w:cs="標楷體"/>
        </w:rPr>
      </w:pPr>
    </w:p>
    <w:p w14:paraId="40B52B61" w14:textId="77777777" w:rsidR="005C0600" w:rsidRPr="00D318D5" w:rsidRDefault="005C0600" w:rsidP="005C0600">
      <w:pPr>
        <w:rPr>
          <w:rFonts w:ascii="標楷體" w:eastAsia="標楷體" w:hAnsi="標楷體" w:cs="標楷體"/>
        </w:rPr>
      </w:pPr>
    </w:p>
    <w:p w14:paraId="014E1171" w14:textId="45C0BB77" w:rsidR="005C0600" w:rsidRPr="00860296" w:rsidRDefault="00661F76" w:rsidP="00661F76">
      <w:pPr>
        <w:spacing w:after="140" w:line="360" w:lineRule="auto"/>
        <w:ind w:left="284"/>
        <w:rPr>
          <w:rFonts w:ascii="標楷體" w:eastAsia="標楷體" w:hAnsi="標楷體" w:cs="標楷體"/>
        </w:rPr>
      </w:pPr>
      <w:r>
        <w:rPr>
          <w:rFonts w:ascii="標楷體" w:eastAsia="標楷體" w:hAnsi="標楷體" w:cs="標楷體" w:hint="eastAsia"/>
        </w:rPr>
        <w:t>貳、</w:t>
      </w:r>
      <w:r w:rsidR="005C0600" w:rsidRPr="00860296">
        <w:rPr>
          <w:rFonts w:ascii="標楷體" w:eastAsia="標楷體" w:hAnsi="標楷體" w:cs="標楷體" w:hint="eastAsia"/>
        </w:rPr>
        <w:t>緣由：</w:t>
      </w:r>
    </w:p>
    <w:p w14:paraId="18EB2B10" w14:textId="03DD9202" w:rsidR="005C0600" w:rsidRDefault="00C953A3" w:rsidP="00126DD9">
      <w:pPr>
        <w:ind w:left="624" w:firstLineChars="212" w:firstLine="509"/>
        <w:rPr>
          <w:rFonts w:ascii="標楷體" w:eastAsia="標楷體" w:hAnsi="標楷體" w:cs="標楷體"/>
        </w:rPr>
      </w:pPr>
      <w:r>
        <w:rPr>
          <w:rFonts w:ascii="標楷體" w:eastAsia="標楷體" w:hAnsi="標楷體" w:cs="Arial" w:hint="eastAsia"/>
          <w:color w:val="202122"/>
          <w:shd w:val="clear" w:color="auto" w:fill="FFFFFF"/>
        </w:rPr>
        <w:t>基隆分為七個行政區，各區皆有自己的特色與人文歷史，藉由</w:t>
      </w:r>
      <w:r w:rsidR="00126DD9">
        <w:rPr>
          <w:rFonts w:ascii="標楷體" w:eastAsia="標楷體" w:hAnsi="標楷體" w:cs="Arial" w:hint="eastAsia"/>
          <w:color w:val="202122"/>
          <w:shd w:val="clear" w:color="auto" w:fill="FFFFFF"/>
        </w:rPr>
        <w:t>分區</w:t>
      </w:r>
      <w:r w:rsidR="0046282D">
        <w:rPr>
          <w:rFonts w:ascii="標楷體" w:eastAsia="標楷體" w:hAnsi="標楷體" w:cs="Arial" w:hint="eastAsia"/>
          <w:color w:val="202122"/>
          <w:shd w:val="clear" w:color="auto" w:fill="FFFFFF"/>
        </w:rPr>
        <w:t>逐年完成，</w:t>
      </w:r>
      <w:r>
        <w:rPr>
          <w:rFonts w:ascii="標楷體" w:eastAsia="標楷體" w:hAnsi="標楷體" w:cs="Arial" w:hint="eastAsia"/>
          <w:color w:val="202122"/>
          <w:shd w:val="clear" w:color="auto" w:fill="FFFFFF"/>
        </w:rPr>
        <w:t>帶領學生訪談</w:t>
      </w:r>
      <w:r w:rsidR="00126DD9">
        <w:rPr>
          <w:rFonts w:ascii="標楷體" w:eastAsia="標楷體" w:hAnsi="標楷體" w:cs="Arial" w:hint="eastAsia"/>
          <w:color w:val="202122"/>
          <w:shd w:val="clear" w:color="auto" w:fill="FFFFFF"/>
        </w:rPr>
        <w:t>耆老，</w:t>
      </w:r>
      <w:r>
        <w:rPr>
          <w:rFonts w:ascii="標楷體" w:eastAsia="標楷體" w:hAnsi="標楷體" w:cs="Arial" w:hint="eastAsia"/>
          <w:color w:val="202122"/>
          <w:shd w:val="clear" w:color="auto" w:fill="FFFFFF"/>
        </w:rPr>
        <w:t>紀錄</w:t>
      </w:r>
      <w:r w:rsidR="00126DD9">
        <w:rPr>
          <w:rFonts w:ascii="標楷體" w:eastAsia="標楷體" w:hAnsi="標楷體" w:cs="Arial" w:hint="eastAsia"/>
          <w:color w:val="202122"/>
          <w:shd w:val="clear" w:color="auto" w:fill="FFFFFF"/>
        </w:rPr>
        <w:t>觀察風土民情，</w:t>
      </w:r>
      <w:proofErr w:type="gramStart"/>
      <w:r w:rsidR="00126DD9">
        <w:rPr>
          <w:rFonts w:ascii="標楷體" w:eastAsia="標楷體" w:hAnsi="標楷體" w:cs="Arial" w:hint="eastAsia"/>
          <w:color w:val="202122"/>
          <w:shd w:val="clear" w:color="auto" w:fill="FFFFFF"/>
        </w:rPr>
        <w:t>共編屬於</w:t>
      </w:r>
      <w:proofErr w:type="gramEnd"/>
      <w:r w:rsidR="00126DD9">
        <w:rPr>
          <w:rFonts w:ascii="標楷體" w:eastAsia="標楷體" w:hAnsi="標楷體" w:cs="Arial" w:hint="eastAsia"/>
          <w:color w:val="202122"/>
          <w:shd w:val="clear" w:color="auto" w:fill="FFFFFF"/>
        </w:rPr>
        <w:t>自己家鄉的故事，再透過AI軟體繪製作本，</w:t>
      </w:r>
      <w:r w:rsidR="00056172" w:rsidRPr="00497839">
        <w:rPr>
          <w:rFonts w:ascii="標楷體" w:eastAsia="標楷體" w:hAnsi="標楷體" w:cs="標楷體" w:hint="eastAsia"/>
        </w:rPr>
        <w:t>希望透過數位化，將關於基隆文史與環境的</w:t>
      </w:r>
      <w:r w:rsidR="00EC788F">
        <w:rPr>
          <w:rFonts w:ascii="標楷體" w:eastAsia="標楷體" w:hAnsi="標楷體" w:cs="標楷體" w:hint="eastAsia"/>
        </w:rPr>
        <w:t>繪</w:t>
      </w:r>
      <w:r w:rsidR="00056172" w:rsidRPr="00497839">
        <w:rPr>
          <w:rFonts w:ascii="標楷體" w:eastAsia="標楷體" w:hAnsi="標楷體" w:cs="標楷體" w:hint="eastAsia"/>
        </w:rPr>
        <w:t>本，整理並提供平台，再加以推廣</w:t>
      </w:r>
      <w:r w:rsidR="00497839" w:rsidRPr="00497839">
        <w:rPr>
          <w:rFonts w:ascii="標楷體" w:eastAsia="標楷體" w:hAnsi="標楷體" w:cs="標楷體" w:hint="eastAsia"/>
        </w:rPr>
        <w:t>，提供基隆的本土語老師可以做</w:t>
      </w:r>
      <w:r w:rsidR="00126DD9">
        <w:rPr>
          <w:rFonts w:ascii="標楷體" w:eastAsia="標楷體" w:hAnsi="標楷體" w:cs="標楷體" w:hint="eastAsia"/>
        </w:rPr>
        <w:t>文史</w:t>
      </w:r>
      <w:r w:rsidR="00497839" w:rsidRPr="00497839">
        <w:rPr>
          <w:rFonts w:ascii="標楷體" w:eastAsia="標楷體" w:hAnsi="標楷體" w:cs="標楷體" w:hint="eastAsia"/>
        </w:rPr>
        <w:t>融入本土語教學，</w:t>
      </w:r>
      <w:proofErr w:type="gramStart"/>
      <w:r w:rsidR="00497839" w:rsidRPr="00497839">
        <w:rPr>
          <w:rFonts w:ascii="標楷體" w:eastAsia="標楷體" w:hAnsi="標楷體" w:cs="標楷體" w:hint="eastAsia"/>
        </w:rPr>
        <w:t>加深加廣符合</w:t>
      </w:r>
      <w:proofErr w:type="gramEnd"/>
      <w:r w:rsidR="00497839" w:rsidRPr="00497839">
        <w:rPr>
          <w:rFonts w:ascii="標楷體" w:eastAsia="標楷體" w:hAnsi="標楷體" w:cs="標楷體" w:hint="eastAsia"/>
        </w:rPr>
        <w:t>基隆學童生活經驗的本土語文素養教育</w:t>
      </w:r>
      <w:r w:rsidR="005C0600" w:rsidRPr="00497839">
        <w:rPr>
          <w:rFonts w:ascii="標楷體" w:eastAsia="標楷體" w:hAnsi="標楷體" w:cs="標楷體"/>
        </w:rPr>
        <w:t>。</w:t>
      </w:r>
    </w:p>
    <w:p w14:paraId="10DFBFD2" w14:textId="39771294" w:rsidR="005C0600" w:rsidRDefault="00126DD9" w:rsidP="005C0600">
      <w:pPr>
        <w:ind w:left="624"/>
        <w:rPr>
          <w:rFonts w:ascii="標楷體" w:eastAsia="標楷體" w:hAnsi="標楷體" w:cs="標楷體"/>
          <w:color w:val="FF0000"/>
        </w:rPr>
      </w:pPr>
      <w:r>
        <w:rPr>
          <w:rFonts w:ascii="標楷體" w:eastAsia="標楷體" w:hAnsi="標楷體" w:cs="標楷體" w:hint="eastAsia"/>
          <w:color w:val="FF0000"/>
        </w:rPr>
        <w:t xml:space="preserve">     </w:t>
      </w:r>
    </w:p>
    <w:p w14:paraId="72CEA38E" w14:textId="46448C39" w:rsidR="005C0600" w:rsidRPr="00676C10" w:rsidRDefault="00661F76" w:rsidP="005C0600">
      <w:pPr>
        <w:ind w:left="624"/>
        <w:rPr>
          <w:rFonts w:ascii="標楷體" w:eastAsia="標楷體" w:hAnsi="標楷體" w:cs="標楷體"/>
        </w:rPr>
      </w:pPr>
      <w:r>
        <w:rPr>
          <w:rFonts w:ascii="標楷體" w:eastAsia="標楷體" w:hAnsi="標楷體" w:cs="標楷體" w:hint="eastAsia"/>
        </w:rPr>
        <w:t>參、</w:t>
      </w:r>
      <w:r w:rsidR="005C0600" w:rsidRPr="00676C10">
        <w:rPr>
          <w:rFonts w:ascii="標楷體" w:eastAsia="標楷體" w:hAnsi="標楷體" w:cs="標楷體" w:hint="eastAsia"/>
        </w:rPr>
        <w:t>目的</w:t>
      </w:r>
    </w:p>
    <w:p w14:paraId="3490D2F6" w14:textId="6CE14007" w:rsidR="0046282D" w:rsidRDefault="005C0600" w:rsidP="005C0600">
      <w:pPr>
        <w:widowControl/>
        <w:spacing w:line="360" w:lineRule="auto"/>
        <w:ind w:left="1200" w:hanging="720"/>
        <w:jc w:val="both"/>
        <w:rPr>
          <w:rFonts w:ascii="標楷體" w:eastAsia="標楷體" w:hAnsi="標楷體" w:cs="標楷體"/>
        </w:rPr>
      </w:pPr>
      <w:r w:rsidRPr="00676C10">
        <w:rPr>
          <w:rFonts w:ascii="標楷體" w:eastAsia="標楷體" w:hAnsi="標楷體" w:cs="標楷體" w:hint="eastAsia"/>
        </w:rPr>
        <w:t>（一）</w:t>
      </w:r>
      <w:r w:rsidR="0046282D" w:rsidRPr="00126DD9">
        <w:rPr>
          <w:rFonts w:ascii="標楷體" w:eastAsia="標楷體" w:hAnsi="標楷體" w:cs="標楷體" w:hint="eastAsia"/>
        </w:rPr>
        <w:t>經由老師引導，</w:t>
      </w:r>
      <w:r w:rsidR="0046282D">
        <w:rPr>
          <w:rFonts w:ascii="標楷體" w:eastAsia="標楷體" w:hAnsi="標楷體" w:cs="標楷體" w:hint="eastAsia"/>
        </w:rPr>
        <w:t>培養學生自主學習，熟悉本土語文字書寫。</w:t>
      </w:r>
    </w:p>
    <w:p w14:paraId="7FAB3307" w14:textId="2C38B964" w:rsidR="0046282D" w:rsidRDefault="0046282D" w:rsidP="005C0600">
      <w:pPr>
        <w:widowControl/>
        <w:spacing w:line="360" w:lineRule="auto"/>
        <w:ind w:left="1200" w:hanging="720"/>
        <w:jc w:val="both"/>
        <w:rPr>
          <w:rFonts w:ascii="標楷體" w:eastAsia="標楷體" w:hAnsi="標楷體" w:cs="標楷體"/>
        </w:rPr>
      </w:pPr>
      <w:r w:rsidRPr="00676C10">
        <w:rPr>
          <w:rFonts w:ascii="標楷體" w:eastAsia="標楷體" w:hAnsi="標楷體" w:cs="標楷體" w:hint="eastAsia"/>
        </w:rPr>
        <w:t>（二）</w:t>
      </w:r>
      <w:r>
        <w:rPr>
          <w:rFonts w:ascii="標楷體" w:eastAsia="標楷體" w:hAnsi="標楷體" w:cs="標楷體" w:hint="eastAsia"/>
        </w:rPr>
        <w:t>善用AI軟體協作，創作屬於自己家鄉的繪本，了解自己家鄉、推廣家鄉特色。</w:t>
      </w:r>
    </w:p>
    <w:p w14:paraId="5AF92176" w14:textId="138B7FB8" w:rsidR="005C0600" w:rsidRPr="00C94576" w:rsidRDefault="0046282D" w:rsidP="005C0600">
      <w:pPr>
        <w:widowControl/>
        <w:spacing w:line="360" w:lineRule="auto"/>
        <w:ind w:left="1200" w:hanging="720"/>
        <w:jc w:val="both"/>
        <w:rPr>
          <w:rFonts w:ascii="標楷體" w:eastAsia="標楷體" w:hAnsi="標楷體" w:cs="標楷體"/>
          <w:color w:val="FF0000"/>
        </w:rPr>
      </w:pPr>
      <w:r w:rsidRPr="00676C10">
        <w:rPr>
          <w:rFonts w:ascii="標楷體" w:eastAsia="標楷體" w:hAnsi="標楷體" w:cs="標楷體" w:hint="eastAsia"/>
        </w:rPr>
        <w:t>（三）</w:t>
      </w:r>
      <w:r w:rsidR="00497839">
        <w:rPr>
          <w:rFonts w:ascii="標楷體" w:eastAsia="標楷體" w:hAnsi="標楷體" w:cs="標楷體" w:hint="eastAsia"/>
        </w:rPr>
        <w:t>提供</w:t>
      </w:r>
      <w:r w:rsidR="00497839" w:rsidRPr="00497839">
        <w:rPr>
          <w:rFonts w:ascii="標楷體" w:eastAsia="標楷體" w:hAnsi="標楷體" w:cs="標楷體" w:hint="eastAsia"/>
        </w:rPr>
        <w:t>符合基隆學童生活經驗的本土語文</w:t>
      </w:r>
      <w:r>
        <w:rPr>
          <w:rFonts w:ascii="標楷體" w:eastAsia="標楷體" w:hAnsi="標楷體" w:cs="標楷體" w:hint="eastAsia"/>
        </w:rPr>
        <w:t>繪</w:t>
      </w:r>
      <w:r w:rsidR="00497839">
        <w:rPr>
          <w:rFonts w:ascii="標楷體" w:eastAsia="標楷體" w:hAnsi="標楷體" w:cs="標楷體" w:hint="eastAsia"/>
        </w:rPr>
        <w:t>本</w:t>
      </w:r>
      <w:r>
        <w:rPr>
          <w:rFonts w:ascii="標楷體" w:eastAsia="標楷體" w:hAnsi="標楷體" w:cs="標楷體" w:hint="eastAsia"/>
        </w:rPr>
        <w:t>，</w:t>
      </w:r>
      <w:r w:rsidRPr="00497839">
        <w:rPr>
          <w:rFonts w:ascii="標楷體" w:eastAsia="標楷體" w:hAnsi="標楷體" w:cs="標楷體" w:hint="eastAsia"/>
        </w:rPr>
        <w:t>提供平台，再加以推廣</w:t>
      </w:r>
      <w:r w:rsidR="00497839" w:rsidRPr="00497839">
        <w:rPr>
          <w:rFonts w:ascii="標楷體" w:eastAsia="標楷體" w:hAnsi="標楷體" w:cs="標楷體"/>
        </w:rPr>
        <w:t>。</w:t>
      </w:r>
    </w:p>
    <w:p w14:paraId="228585B5" w14:textId="77777777" w:rsidR="005C0600" w:rsidRPr="00676C10" w:rsidRDefault="005C0600" w:rsidP="005C0600">
      <w:pPr>
        <w:widowControl/>
        <w:numPr>
          <w:ilvl w:val="0"/>
          <w:numId w:val="4"/>
        </w:numPr>
        <w:spacing w:before="60" w:line="439" w:lineRule="auto"/>
        <w:ind w:left="624" w:hanging="482"/>
        <w:rPr>
          <w:rFonts w:ascii="標楷體" w:eastAsia="標楷體" w:hAnsi="標楷體" w:cs="標楷體"/>
        </w:rPr>
      </w:pPr>
      <w:r w:rsidRPr="00676C10">
        <w:rPr>
          <w:rFonts w:ascii="標楷體" w:eastAsia="標楷體" w:hAnsi="標楷體" w:cs="標楷體" w:hint="eastAsia"/>
        </w:rPr>
        <w:t>辦理單位</w:t>
      </w:r>
    </w:p>
    <w:p w14:paraId="7767426C" w14:textId="77777777" w:rsidR="005C0600" w:rsidRPr="00676C10" w:rsidRDefault="005C0600" w:rsidP="005C0600">
      <w:pPr>
        <w:rPr>
          <w:rFonts w:ascii="標楷體" w:eastAsia="標楷體" w:hAnsi="標楷體" w:cs="標楷體"/>
        </w:rPr>
      </w:pPr>
      <w:r w:rsidRPr="00676C10">
        <w:rPr>
          <w:rFonts w:ascii="標楷體" w:eastAsia="標楷體" w:hAnsi="標楷體" w:cs="標楷體" w:hint="eastAsia"/>
        </w:rPr>
        <w:t>（一）指導單位：教育部國民及學前教育署</w:t>
      </w:r>
    </w:p>
    <w:p w14:paraId="4F6C28FD" w14:textId="77777777" w:rsidR="005C0600" w:rsidRPr="00676C10" w:rsidRDefault="005C0600" w:rsidP="005C0600">
      <w:pPr>
        <w:rPr>
          <w:rFonts w:ascii="標楷體" w:eastAsia="標楷體" w:hAnsi="標楷體" w:cs="標楷體"/>
        </w:rPr>
      </w:pPr>
      <w:r w:rsidRPr="00676C10">
        <w:rPr>
          <w:rFonts w:ascii="標楷體" w:eastAsia="標楷體" w:hAnsi="標楷體" w:cs="標楷體" w:hint="eastAsia"/>
        </w:rPr>
        <w:t>（二）主辦單位：基隆市政府</w:t>
      </w:r>
    </w:p>
    <w:p w14:paraId="036D4037" w14:textId="218F3718" w:rsidR="005C0600" w:rsidRPr="00676C10" w:rsidRDefault="005C0600" w:rsidP="005C0600">
      <w:pPr>
        <w:rPr>
          <w:rFonts w:ascii="標楷體" w:eastAsia="標楷體" w:hAnsi="標楷體" w:cs="標楷體"/>
        </w:rPr>
      </w:pPr>
      <w:r w:rsidRPr="00676C10">
        <w:rPr>
          <w:rFonts w:ascii="標楷體" w:eastAsia="標楷體" w:hAnsi="標楷體" w:cs="標楷體" w:hint="eastAsia"/>
        </w:rPr>
        <w:t>（三）承辦單位：</w:t>
      </w:r>
      <w:r w:rsidR="0046282D">
        <w:rPr>
          <w:rFonts w:ascii="標楷體" w:eastAsia="標楷體" w:hAnsi="標楷體" w:cs="標楷體" w:hint="eastAsia"/>
        </w:rPr>
        <w:t>武</w:t>
      </w:r>
      <w:proofErr w:type="gramStart"/>
      <w:r w:rsidR="0046282D">
        <w:rPr>
          <w:rFonts w:ascii="標楷體" w:eastAsia="標楷體" w:hAnsi="標楷體" w:cs="標楷體" w:hint="eastAsia"/>
        </w:rPr>
        <w:t>崙</w:t>
      </w:r>
      <w:proofErr w:type="gramEnd"/>
      <w:r w:rsidRPr="00676C10">
        <w:rPr>
          <w:rFonts w:ascii="標楷體" w:eastAsia="標楷體" w:hAnsi="標楷體" w:cs="標楷體" w:hint="eastAsia"/>
        </w:rPr>
        <w:t>國小</w:t>
      </w:r>
    </w:p>
    <w:p w14:paraId="11452A57" w14:textId="77777777" w:rsidR="005C0600" w:rsidRPr="00676C10" w:rsidRDefault="005C0600" w:rsidP="005C0600">
      <w:pPr>
        <w:rPr>
          <w:rFonts w:ascii="標楷體" w:eastAsia="標楷體" w:hAnsi="標楷體" w:cs="標楷體"/>
        </w:rPr>
      </w:pPr>
    </w:p>
    <w:p w14:paraId="25761377" w14:textId="3AC1643E" w:rsidR="005C0600" w:rsidRPr="00BB7FBB" w:rsidRDefault="005C0600" w:rsidP="005C0600">
      <w:pPr>
        <w:widowControl/>
        <w:numPr>
          <w:ilvl w:val="0"/>
          <w:numId w:val="4"/>
        </w:numPr>
        <w:spacing w:before="60" w:line="439" w:lineRule="auto"/>
        <w:ind w:left="142" w:firstLine="0"/>
        <w:rPr>
          <w:rFonts w:ascii="標楷體" w:eastAsia="標楷體" w:hAnsi="標楷體" w:cs="標楷體"/>
        </w:rPr>
      </w:pPr>
      <w:r w:rsidRPr="00BB7FBB">
        <w:rPr>
          <w:rFonts w:ascii="標楷體" w:eastAsia="標楷體" w:hAnsi="標楷體" w:cs="標楷體" w:hint="eastAsia"/>
        </w:rPr>
        <w:t>實施對象：本土語文輔導團團員與邀請之專長教師，共</w:t>
      </w:r>
      <w:r w:rsidR="00497839">
        <w:rPr>
          <w:rFonts w:ascii="標楷體" w:eastAsia="標楷體" w:hAnsi="標楷體" w:cs="標楷體" w:hint="eastAsia"/>
        </w:rPr>
        <w:t>10</w:t>
      </w:r>
      <w:r w:rsidRPr="00BB7FBB">
        <w:rPr>
          <w:rFonts w:ascii="標楷體" w:eastAsia="標楷體" w:hAnsi="標楷體" w:cs="標楷體" w:hint="eastAsia"/>
        </w:rPr>
        <w:t>人。</w:t>
      </w:r>
    </w:p>
    <w:p w14:paraId="3DD57720" w14:textId="69552792" w:rsidR="005C0600" w:rsidRPr="00F26C0B" w:rsidRDefault="005C0600" w:rsidP="00F26C0B">
      <w:pPr>
        <w:widowControl/>
        <w:numPr>
          <w:ilvl w:val="0"/>
          <w:numId w:val="4"/>
        </w:numPr>
        <w:spacing w:before="60" w:line="439" w:lineRule="auto"/>
        <w:ind w:left="624" w:hanging="482"/>
        <w:rPr>
          <w:rFonts w:ascii="標楷體" w:eastAsia="標楷體" w:hAnsi="標楷體" w:cs="標楷體"/>
        </w:rPr>
      </w:pPr>
      <w:r w:rsidRPr="000B69B8">
        <w:rPr>
          <w:rFonts w:ascii="標楷體" w:eastAsia="標楷體" w:hAnsi="標楷體" w:cs="標楷體" w:hint="eastAsia"/>
        </w:rPr>
        <w:t>辦理時間：11</w:t>
      </w:r>
      <w:r w:rsidR="0046282D">
        <w:rPr>
          <w:rFonts w:ascii="標楷體" w:eastAsia="標楷體" w:hAnsi="標楷體" w:cs="標楷體" w:hint="eastAsia"/>
        </w:rPr>
        <w:t>5</w:t>
      </w:r>
      <w:r w:rsidRPr="000B69B8">
        <w:rPr>
          <w:rFonts w:ascii="標楷體" w:eastAsia="標楷體" w:hAnsi="標楷體" w:cs="標楷體" w:hint="eastAsia"/>
        </w:rPr>
        <w:t>年</w:t>
      </w:r>
      <w:r w:rsidR="00DF2806">
        <w:rPr>
          <w:rFonts w:ascii="標楷體" w:eastAsia="標楷體" w:hAnsi="標楷體" w:cs="標楷體" w:hint="eastAsia"/>
        </w:rPr>
        <w:t>10/7  10/21  11/25  12/16</w:t>
      </w:r>
      <w:r>
        <w:rPr>
          <w:rFonts w:ascii="標楷體" w:eastAsia="標楷體" w:hAnsi="標楷體" w:cs="標楷體" w:hint="eastAsia"/>
        </w:rPr>
        <w:t>，</w:t>
      </w:r>
      <w:r w:rsidR="00DF2806" w:rsidRPr="000B69B8">
        <w:rPr>
          <w:rFonts w:ascii="標楷體" w:eastAsia="標楷體" w:hAnsi="標楷體" w:cs="標楷體" w:hint="eastAsia"/>
        </w:rPr>
        <w:t xml:space="preserve"> </w:t>
      </w:r>
      <w:r w:rsidRPr="000B69B8">
        <w:rPr>
          <w:rFonts w:ascii="標楷體" w:eastAsia="標楷體" w:hAnsi="標楷體" w:cs="標楷體" w:hint="eastAsia"/>
        </w:rPr>
        <w:t>11</w:t>
      </w:r>
      <w:r w:rsidR="0046282D">
        <w:rPr>
          <w:rFonts w:ascii="標楷體" w:eastAsia="標楷體" w:hAnsi="標楷體" w:cs="標楷體"/>
        </w:rPr>
        <w:t>6</w:t>
      </w:r>
      <w:r w:rsidRPr="000B69B8">
        <w:rPr>
          <w:rFonts w:ascii="標楷體" w:eastAsia="標楷體" w:hAnsi="標楷體" w:cs="標楷體" w:hint="eastAsia"/>
        </w:rPr>
        <w:t>年</w:t>
      </w:r>
      <w:r w:rsidR="00DF2806">
        <w:rPr>
          <w:rFonts w:ascii="標楷體" w:eastAsia="標楷體" w:hAnsi="標楷體" w:cs="標楷體" w:hint="eastAsia"/>
        </w:rPr>
        <w:t>3/31  4/7  6/2</w:t>
      </w:r>
      <w:r w:rsidR="00DF2806" w:rsidRPr="00F26C0B">
        <w:rPr>
          <w:rFonts w:ascii="標楷體" w:eastAsia="標楷體" w:hAnsi="標楷體" w:cs="標楷體"/>
        </w:rPr>
        <w:t xml:space="preserve"> </w:t>
      </w:r>
    </w:p>
    <w:p w14:paraId="4147D79F" w14:textId="59398689" w:rsidR="005C0600" w:rsidRPr="000B69B8" w:rsidRDefault="005C0600" w:rsidP="005C0600">
      <w:pPr>
        <w:widowControl/>
        <w:numPr>
          <w:ilvl w:val="0"/>
          <w:numId w:val="4"/>
        </w:numPr>
        <w:spacing w:before="60" w:line="439" w:lineRule="auto"/>
        <w:ind w:left="624" w:hanging="482"/>
        <w:rPr>
          <w:rFonts w:ascii="標楷體" w:eastAsia="標楷體" w:hAnsi="標楷體" w:cs="標楷體"/>
        </w:rPr>
      </w:pPr>
      <w:r w:rsidRPr="000B69B8">
        <w:rPr>
          <w:rFonts w:ascii="標楷體" w:eastAsia="標楷體" w:hAnsi="標楷體" w:cs="標楷體" w:hint="eastAsia"/>
        </w:rPr>
        <w:t>活動地點：基隆市</w:t>
      </w:r>
      <w:r w:rsidR="00F54ADA">
        <w:rPr>
          <w:rFonts w:ascii="標楷體" w:eastAsia="標楷體" w:hAnsi="標楷體" w:cs="標楷體" w:hint="eastAsia"/>
        </w:rPr>
        <w:t>武</w:t>
      </w:r>
      <w:proofErr w:type="gramStart"/>
      <w:r w:rsidR="00F54ADA">
        <w:rPr>
          <w:rFonts w:ascii="標楷體" w:eastAsia="標楷體" w:hAnsi="標楷體" w:cs="標楷體" w:hint="eastAsia"/>
        </w:rPr>
        <w:t>崙</w:t>
      </w:r>
      <w:proofErr w:type="gramEnd"/>
      <w:r w:rsidRPr="000B69B8">
        <w:rPr>
          <w:rFonts w:ascii="標楷體" w:eastAsia="標楷體" w:hAnsi="標楷體" w:cs="標楷體" w:hint="eastAsia"/>
        </w:rPr>
        <w:t>國小</w:t>
      </w:r>
    </w:p>
    <w:p w14:paraId="7C27D629" w14:textId="77777777" w:rsidR="005C0600" w:rsidRPr="000B69B8" w:rsidRDefault="005C0600" w:rsidP="005C0600">
      <w:pPr>
        <w:widowControl/>
        <w:numPr>
          <w:ilvl w:val="0"/>
          <w:numId w:val="4"/>
        </w:numPr>
        <w:spacing w:before="60" w:line="439" w:lineRule="auto"/>
        <w:rPr>
          <w:rFonts w:ascii="標楷體" w:eastAsia="標楷體" w:hAnsi="標楷體" w:cs="標楷體"/>
        </w:rPr>
      </w:pPr>
      <w:r w:rsidRPr="000B69B8">
        <w:rPr>
          <w:rFonts w:ascii="標楷體" w:eastAsia="標楷體" w:hAnsi="標楷體" w:cs="標楷體" w:hint="eastAsia"/>
        </w:rPr>
        <w:t xml:space="preserve">工作摘要： </w:t>
      </w:r>
    </w:p>
    <w:tbl>
      <w:tblPr>
        <w:tblpPr w:leftFromText="180" w:rightFromText="180" w:vertAnchor="text" w:tblpY="1"/>
        <w:tblOverlap w:val="never"/>
        <w:tblW w:w="9100" w:type="dxa"/>
        <w:tblBorders>
          <w:top w:val="single" w:sz="12" w:space="0" w:color="000001"/>
          <w:left w:val="single" w:sz="12" w:space="0" w:color="000001"/>
          <w:bottom w:val="single" w:sz="4" w:space="0" w:color="000001"/>
          <w:insideH w:val="single" w:sz="4" w:space="0" w:color="000001"/>
        </w:tblBorders>
        <w:tblLayout w:type="fixed"/>
        <w:tblLook w:val="04A0" w:firstRow="1" w:lastRow="0" w:firstColumn="1" w:lastColumn="0" w:noHBand="0" w:noVBand="1"/>
      </w:tblPr>
      <w:tblGrid>
        <w:gridCol w:w="2689"/>
        <w:gridCol w:w="3145"/>
        <w:gridCol w:w="3266"/>
      </w:tblGrid>
      <w:tr w:rsidR="005C0600" w:rsidRPr="000B69B8" w14:paraId="6CC3BA1A" w14:textId="77777777" w:rsidTr="00F54ADA">
        <w:tc>
          <w:tcPr>
            <w:tcW w:w="2689" w:type="dxa"/>
            <w:tcBorders>
              <w:top w:val="single" w:sz="12" w:space="0" w:color="000001"/>
              <w:left w:val="single" w:sz="12" w:space="0" w:color="000001"/>
              <w:bottom w:val="single" w:sz="4" w:space="0" w:color="000001"/>
              <w:right w:val="nil"/>
            </w:tcBorders>
            <w:tcMar>
              <w:top w:w="0" w:type="dxa"/>
              <w:left w:w="0" w:type="dxa"/>
              <w:bottom w:w="0" w:type="dxa"/>
              <w:right w:w="108" w:type="dxa"/>
            </w:tcMar>
            <w:vAlign w:val="center"/>
            <w:hideMark/>
          </w:tcPr>
          <w:p w14:paraId="1F4FD636" w14:textId="77777777" w:rsidR="005C0600" w:rsidRPr="000B69B8" w:rsidRDefault="005C0600" w:rsidP="00F54ADA">
            <w:pPr>
              <w:jc w:val="center"/>
              <w:rPr>
                <w:rFonts w:ascii="標楷體" w:eastAsia="標楷體" w:hAnsi="標楷體" w:cs="標楷體"/>
              </w:rPr>
            </w:pPr>
            <w:r w:rsidRPr="000B69B8">
              <w:rPr>
                <w:rFonts w:ascii="標楷體" w:eastAsia="標楷體" w:hAnsi="標楷體" w:cs="標楷體" w:hint="eastAsia"/>
              </w:rPr>
              <w:t>日期、時間</w:t>
            </w:r>
          </w:p>
        </w:tc>
        <w:tc>
          <w:tcPr>
            <w:tcW w:w="3145" w:type="dxa"/>
            <w:tcBorders>
              <w:top w:val="single" w:sz="12" w:space="0" w:color="000001"/>
              <w:left w:val="single" w:sz="4" w:space="0" w:color="000001"/>
              <w:bottom w:val="single" w:sz="4" w:space="0" w:color="000001"/>
              <w:right w:val="nil"/>
            </w:tcBorders>
            <w:tcMar>
              <w:top w:w="0" w:type="dxa"/>
              <w:left w:w="43" w:type="dxa"/>
              <w:bottom w:w="0" w:type="dxa"/>
              <w:right w:w="108" w:type="dxa"/>
            </w:tcMar>
            <w:vAlign w:val="center"/>
            <w:hideMark/>
          </w:tcPr>
          <w:p w14:paraId="54D99E12" w14:textId="77777777" w:rsidR="005C0600" w:rsidRPr="000B69B8" w:rsidRDefault="005C0600" w:rsidP="00F54ADA">
            <w:pPr>
              <w:jc w:val="center"/>
              <w:rPr>
                <w:rFonts w:ascii="標楷體" w:eastAsia="標楷體" w:hAnsi="標楷體" w:cs="標楷體"/>
              </w:rPr>
            </w:pPr>
            <w:r w:rsidRPr="000B69B8">
              <w:rPr>
                <w:rFonts w:ascii="標楷體" w:eastAsia="標楷體" w:hAnsi="標楷體" w:cs="標楷體" w:hint="eastAsia"/>
              </w:rPr>
              <w:t>內容</w:t>
            </w:r>
          </w:p>
        </w:tc>
        <w:tc>
          <w:tcPr>
            <w:tcW w:w="3266" w:type="dxa"/>
            <w:tcBorders>
              <w:top w:val="single" w:sz="12" w:space="0" w:color="000001"/>
              <w:left w:val="single" w:sz="4" w:space="0" w:color="000001"/>
              <w:bottom w:val="single" w:sz="4" w:space="0" w:color="000001"/>
              <w:right w:val="single" w:sz="12" w:space="0" w:color="000001"/>
            </w:tcBorders>
            <w:tcMar>
              <w:top w:w="0" w:type="dxa"/>
              <w:left w:w="43" w:type="dxa"/>
              <w:bottom w:w="0" w:type="dxa"/>
              <w:right w:w="108" w:type="dxa"/>
            </w:tcMar>
            <w:vAlign w:val="center"/>
            <w:hideMark/>
          </w:tcPr>
          <w:p w14:paraId="3B920B2E" w14:textId="77777777" w:rsidR="005C0600" w:rsidRPr="000B69B8" w:rsidRDefault="005C0600" w:rsidP="00F54ADA">
            <w:pPr>
              <w:jc w:val="center"/>
              <w:rPr>
                <w:rFonts w:ascii="標楷體" w:eastAsia="標楷體" w:hAnsi="標楷體" w:cs="標楷體"/>
              </w:rPr>
            </w:pPr>
            <w:r w:rsidRPr="000B69B8">
              <w:rPr>
                <w:rFonts w:ascii="標楷體" w:eastAsia="標楷體" w:hAnsi="標楷體" w:cs="標楷體" w:hint="eastAsia"/>
              </w:rPr>
              <w:t>備註</w:t>
            </w:r>
          </w:p>
        </w:tc>
      </w:tr>
      <w:tr w:rsidR="005C0600" w:rsidRPr="000B69B8" w14:paraId="0D7993EA"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2BC761D8" w14:textId="6EEFF53B" w:rsidR="005C0600" w:rsidRPr="000B69B8" w:rsidRDefault="005C0600" w:rsidP="00F54ADA">
            <w:pPr>
              <w:jc w:val="center"/>
              <w:rPr>
                <w:rFonts w:ascii="標楷體" w:eastAsia="標楷體" w:hAnsi="標楷體" w:cs="標楷體"/>
              </w:rPr>
            </w:pPr>
            <w:r w:rsidRPr="000B69B8">
              <w:rPr>
                <w:rFonts w:ascii="標楷體" w:eastAsia="標楷體" w:hAnsi="標楷體" w:cs="標楷體" w:hint="eastAsia"/>
              </w:rPr>
              <w:t>11</w:t>
            </w:r>
            <w:r w:rsidR="00F54ADA">
              <w:rPr>
                <w:rFonts w:ascii="標楷體" w:eastAsia="標楷體" w:hAnsi="標楷體" w:cs="標楷體" w:hint="eastAsia"/>
              </w:rPr>
              <w:t>5</w:t>
            </w:r>
            <w:r w:rsidRPr="000B69B8">
              <w:rPr>
                <w:rFonts w:ascii="標楷體" w:eastAsia="標楷體" w:hAnsi="標楷體" w:cs="標楷體" w:hint="eastAsia"/>
              </w:rPr>
              <w:t>年</w:t>
            </w:r>
          </w:p>
          <w:p w14:paraId="1B01729D" w14:textId="6E814C73" w:rsidR="005C0600" w:rsidRPr="000B69B8" w:rsidRDefault="00682875" w:rsidP="00F54ADA">
            <w:pPr>
              <w:jc w:val="center"/>
              <w:rPr>
                <w:rFonts w:ascii="標楷體" w:eastAsia="標楷體" w:hAnsi="標楷體" w:cs="標楷體"/>
              </w:rPr>
            </w:pPr>
            <w:r>
              <w:rPr>
                <w:rFonts w:ascii="標楷體" w:eastAsia="標楷體" w:hAnsi="標楷體" w:cs="標楷體" w:hint="eastAsia"/>
              </w:rPr>
              <w:t>10/7</w:t>
            </w:r>
            <w:r w:rsidR="005C0600" w:rsidRPr="000B69B8">
              <w:rPr>
                <w:rFonts w:ascii="標楷體" w:eastAsia="標楷體" w:hAnsi="標楷體" w:cs="標楷體" w:hint="eastAsia"/>
              </w:rPr>
              <w:t xml:space="preserve">  13：30-1</w:t>
            </w:r>
            <w:r w:rsidR="008632E6">
              <w:rPr>
                <w:rFonts w:ascii="標楷體" w:eastAsia="標楷體" w:hAnsi="標楷體" w:cs="標楷體" w:hint="eastAsia"/>
              </w:rPr>
              <w:t>7</w:t>
            </w:r>
            <w:r w:rsidR="005C0600" w:rsidRPr="000B69B8">
              <w:rPr>
                <w:rFonts w:ascii="標楷體" w:eastAsia="標楷體" w:hAnsi="標楷體" w:cs="標楷體" w:hint="eastAsia"/>
              </w:rPr>
              <w:t>:</w:t>
            </w:r>
            <w:r w:rsidR="008632E6">
              <w:rPr>
                <w:rFonts w:ascii="標楷體" w:eastAsia="標楷體" w:hAnsi="標楷體" w:cs="標楷體" w:hint="eastAsia"/>
              </w:rPr>
              <w:t>4</w:t>
            </w:r>
            <w:r w:rsidR="005C0600" w:rsidRPr="000B69B8">
              <w:rPr>
                <w:rFonts w:ascii="標楷體" w:eastAsia="標楷體" w:hAnsi="標楷體" w:cs="標楷體" w:hint="eastAsia"/>
              </w:rPr>
              <w:t>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hideMark/>
          </w:tcPr>
          <w:p w14:paraId="2C9F16D7" w14:textId="5F5DD1B5" w:rsidR="005C0600" w:rsidRPr="000B69B8" w:rsidRDefault="00F54ADA" w:rsidP="00F54ADA">
            <w:pPr>
              <w:ind w:left="240" w:hanging="240"/>
              <w:jc w:val="both"/>
              <w:rPr>
                <w:rFonts w:ascii="標楷體" w:eastAsia="標楷體" w:hAnsi="標楷體" w:cs="標楷體"/>
              </w:rPr>
            </w:pPr>
            <w:r>
              <w:rPr>
                <w:rFonts w:ascii="標楷體" w:eastAsia="標楷體" w:hAnsi="標楷體" w:cs="標楷體" w:hint="eastAsia"/>
                <w:color w:val="000000" w:themeColor="text1"/>
                <w:sz w:val="28"/>
                <w:szCs w:val="28"/>
              </w:rPr>
              <w:t>七堵區文史踏查</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hideMark/>
          </w:tcPr>
          <w:p w14:paraId="6A00AAFB" w14:textId="77777777" w:rsidR="005C0600" w:rsidRDefault="00F54ADA" w:rsidP="00F54ADA">
            <w:pPr>
              <w:rPr>
                <w:rFonts w:ascii="標楷體" w:eastAsia="標楷體" w:hAnsi="標楷體" w:cs="標楷體"/>
              </w:rPr>
            </w:pPr>
            <w:r>
              <w:rPr>
                <w:rFonts w:ascii="標楷體" w:eastAsia="標楷體" w:hAnsi="標楷體" w:cs="標楷體" w:hint="eastAsia"/>
              </w:rPr>
              <w:t>外聘講師：待聘</w:t>
            </w:r>
          </w:p>
          <w:p w14:paraId="6E3BF6D7" w14:textId="2B32BE5F" w:rsidR="005574DB" w:rsidRPr="000B69B8" w:rsidRDefault="005574DB" w:rsidP="00F54ADA">
            <w:pPr>
              <w:rPr>
                <w:rFonts w:ascii="標楷體" w:eastAsia="標楷體" w:hAnsi="標楷體" w:cs="標楷體"/>
              </w:rPr>
            </w:pPr>
            <w:r>
              <w:rPr>
                <w:rFonts w:ascii="標楷體" w:eastAsia="標楷體" w:hAnsi="標楷體" w:cs="標楷體" w:hint="eastAsia"/>
              </w:rPr>
              <w:t>預計2師8學生</w:t>
            </w:r>
          </w:p>
        </w:tc>
      </w:tr>
      <w:tr w:rsidR="00682875" w:rsidRPr="000B69B8" w14:paraId="3FF8633C"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1D21FE77" w14:textId="77777777" w:rsidR="00682875" w:rsidRPr="000B69B8" w:rsidRDefault="00682875" w:rsidP="00682875">
            <w:pPr>
              <w:jc w:val="center"/>
              <w:rPr>
                <w:rFonts w:ascii="標楷體" w:eastAsia="標楷體" w:hAnsi="標楷體" w:cs="標楷體"/>
              </w:rPr>
            </w:pPr>
            <w:r w:rsidRPr="000B69B8">
              <w:rPr>
                <w:rFonts w:ascii="標楷體" w:eastAsia="標楷體" w:hAnsi="標楷體" w:cs="標楷體" w:hint="eastAsia"/>
              </w:rPr>
              <w:lastRenderedPageBreak/>
              <w:t>11</w:t>
            </w:r>
            <w:r>
              <w:rPr>
                <w:rFonts w:ascii="標楷體" w:eastAsia="標楷體" w:hAnsi="標楷體" w:cs="標楷體" w:hint="eastAsia"/>
              </w:rPr>
              <w:t>5</w:t>
            </w:r>
            <w:r w:rsidRPr="000B69B8">
              <w:rPr>
                <w:rFonts w:ascii="標楷體" w:eastAsia="標楷體" w:hAnsi="標楷體" w:cs="標楷體" w:hint="eastAsia"/>
              </w:rPr>
              <w:t>年</w:t>
            </w:r>
          </w:p>
          <w:p w14:paraId="64E714A5" w14:textId="34E952EC" w:rsidR="00682875" w:rsidRPr="000B69B8" w:rsidRDefault="00682875" w:rsidP="00682875">
            <w:pPr>
              <w:jc w:val="center"/>
              <w:rPr>
                <w:rFonts w:ascii="標楷體" w:eastAsia="標楷體" w:hAnsi="標楷體" w:cs="標楷體"/>
              </w:rPr>
            </w:pPr>
            <w:r>
              <w:rPr>
                <w:rFonts w:ascii="標楷體" w:eastAsia="標楷體" w:hAnsi="標楷體" w:cs="標楷體" w:hint="eastAsia"/>
              </w:rPr>
              <w:t>10/21</w:t>
            </w:r>
            <w:r w:rsidRPr="000B69B8">
              <w:rPr>
                <w:rFonts w:ascii="標楷體" w:eastAsia="標楷體" w:hAnsi="標楷體" w:cs="標楷體" w:hint="eastAsia"/>
              </w:rPr>
              <w:t xml:space="preserve">  </w:t>
            </w:r>
            <w:r>
              <w:rPr>
                <w:rFonts w:ascii="標楷體" w:eastAsia="標楷體" w:hAnsi="標楷體" w:cs="標楷體" w:hint="eastAsia"/>
              </w:rPr>
              <w:t>13</w:t>
            </w:r>
            <w:r w:rsidRPr="000B69B8">
              <w:rPr>
                <w:rFonts w:ascii="標楷體" w:eastAsia="標楷體" w:hAnsi="標楷體" w:cs="標楷體" w:hint="eastAsia"/>
              </w:rPr>
              <w:t>：30-1</w:t>
            </w:r>
            <w:r>
              <w:rPr>
                <w:rFonts w:ascii="標楷體" w:eastAsia="標楷體" w:hAnsi="標楷體" w:cs="標楷體" w:hint="eastAsia"/>
              </w:rPr>
              <w:t>7：40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100FD78F" w14:textId="7B2C5ED0" w:rsidR="00682875" w:rsidRDefault="00682875" w:rsidP="00682875">
            <w:pPr>
              <w:ind w:left="240" w:hanging="240"/>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暖暖區文史踏查</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45700F5B" w14:textId="77777777" w:rsidR="00682875" w:rsidRDefault="00682875" w:rsidP="00682875">
            <w:pPr>
              <w:rPr>
                <w:rFonts w:ascii="標楷體" w:eastAsia="標楷體" w:hAnsi="標楷體" w:cs="標楷體"/>
              </w:rPr>
            </w:pPr>
            <w:r>
              <w:rPr>
                <w:rFonts w:ascii="標楷體" w:eastAsia="標楷體" w:hAnsi="標楷體" w:cs="標楷體" w:hint="eastAsia"/>
              </w:rPr>
              <w:t>外聘講師：待聘</w:t>
            </w:r>
          </w:p>
          <w:p w14:paraId="4ACD45B7" w14:textId="718F1FC5" w:rsidR="005574DB" w:rsidRDefault="005574DB" w:rsidP="00682875">
            <w:pPr>
              <w:rPr>
                <w:rFonts w:ascii="標楷體" w:eastAsia="標楷體" w:hAnsi="標楷體" w:cs="標楷體"/>
              </w:rPr>
            </w:pPr>
            <w:r>
              <w:rPr>
                <w:rFonts w:ascii="標楷體" w:eastAsia="標楷體" w:hAnsi="標楷體" w:cs="標楷體" w:hint="eastAsia"/>
              </w:rPr>
              <w:t>預計2師8學生</w:t>
            </w:r>
          </w:p>
        </w:tc>
      </w:tr>
      <w:tr w:rsidR="00682875" w:rsidRPr="000B69B8" w14:paraId="37AC23ED"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18DD2865" w14:textId="77777777" w:rsidR="00682875" w:rsidRDefault="00682875" w:rsidP="00682875">
            <w:pPr>
              <w:jc w:val="center"/>
              <w:rPr>
                <w:rFonts w:ascii="標楷體" w:eastAsia="標楷體" w:hAnsi="標楷體" w:cs="標楷體"/>
              </w:rPr>
            </w:pPr>
            <w:r>
              <w:rPr>
                <w:rFonts w:ascii="標楷體" w:eastAsia="標楷體" w:hAnsi="標楷體" w:cs="標楷體" w:hint="eastAsia"/>
              </w:rPr>
              <w:t>115年</w:t>
            </w:r>
          </w:p>
          <w:p w14:paraId="156A8746" w14:textId="77636B5A" w:rsidR="00682875" w:rsidRPr="000B69B8" w:rsidRDefault="00682875" w:rsidP="00682875">
            <w:pPr>
              <w:jc w:val="center"/>
              <w:rPr>
                <w:rFonts w:ascii="標楷體" w:eastAsia="標楷體" w:hAnsi="標楷體" w:cs="標楷體"/>
              </w:rPr>
            </w:pPr>
            <w:r>
              <w:rPr>
                <w:rFonts w:ascii="標楷體" w:eastAsia="標楷體" w:hAnsi="標楷體" w:cs="標楷體" w:hint="eastAsia"/>
              </w:rPr>
              <w:t>11/25  13：30-17:40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14A33297" w14:textId="4BB1370E" w:rsidR="00682875" w:rsidRPr="000B69B8" w:rsidRDefault="00682875" w:rsidP="00682875">
            <w:pPr>
              <w:jc w:val="both"/>
              <w:rPr>
                <w:rFonts w:ascii="標楷體" w:eastAsia="標楷體" w:hAnsi="標楷體" w:cs="標楷體"/>
              </w:rPr>
            </w:pPr>
            <w:r>
              <w:rPr>
                <w:rFonts w:ascii="標楷體" w:eastAsia="標楷體" w:hAnsi="標楷體" w:cs="標楷體" w:hint="eastAsia"/>
                <w:color w:val="000000" w:themeColor="text1"/>
                <w:sz w:val="28"/>
                <w:szCs w:val="28"/>
              </w:rPr>
              <w:t>七堵區繪本故事架構</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53D89A81" w14:textId="17903661" w:rsidR="00682875" w:rsidRPr="000B69B8" w:rsidRDefault="0028006E" w:rsidP="00682875">
            <w:pPr>
              <w:rPr>
                <w:rFonts w:ascii="標楷體" w:eastAsia="標楷體" w:hAnsi="標楷體" w:cs="標楷體"/>
              </w:rPr>
            </w:pPr>
            <w:r>
              <w:rPr>
                <w:rFonts w:ascii="標楷體" w:eastAsia="標楷體" w:hAnsi="標楷體" w:cs="標楷體" w:hint="eastAsia"/>
              </w:rPr>
              <w:t>預計2師8學生</w:t>
            </w:r>
          </w:p>
        </w:tc>
      </w:tr>
      <w:tr w:rsidR="0028006E" w:rsidRPr="000B69B8" w14:paraId="41E4382F"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2E4601FF" w14:textId="77777777" w:rsidR="0028006E" w:rsidRDefault="0028006E" w:rsidP="0028006E">
            <w:pPr>
              <w:jc w:val="center"/>
              <w:rPr>
                <w:rFonts w:ascii="標楷體" w:eastAsia="標楷體" w:hAnsi="標楷體" w:cs="標楷體"/>
              </w:rPr>
            </w:pPr>
            <w:r>
              <w:rPr>
                <w:rFonts w:ascii="標楷體" w:eastAsia="標楷體" w:hAnsi="標楷體" w:cs="標楷體" w:hint="eastAsia"/>
              </w:rPr>
              <w:t>115年</w:t>
            </w:r>
          </w:p>
          <w:p w14:paraId="551A3587" w14:textId="4370DED9" w:rsidR="0028006E" w:rsidRDefault="0028006E" w:rsidP="0028006E">
            <w:pPr>
              <w:jc w:val="center"/>
              <w:rPr>
                <w:rFonts w:ascii="標楷體" w:eastAsia="標楷體" w:hAnsi="標楷體" w:cs="標楷體"/>
              </w:rPr>
            </w:pPr>
            <w:r>
              <w:rPr>
                <w:rFonts w:ascii="標楷體" w:eastAsia="標楷體" w:hAnsi="標楷體" w:cs="標楷體" w:hint="eastAsia"/>
              </w:rPr>
              <w:t>12/16 13：30-17:40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698462FE" w14:textId="7D3F8A5E" w:rsidR="0028006E" w:rsidRDefault="0028006E" w:rsidP="0028006E">
            <w:pPr>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暖暖區繪本故事架構</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16D69A25" w14:textId="4243E22F" w:rsidR="0028006E" w:rsidRDefault="0028006E" w:rsidP="0028006E">
            <w:pPr>
              <w:rPr>
                <w:rFonts w:ascii="標楷體" w:eastAsia="標楷體" w:hAnsi="標楷體" w:cs="標楷體"/>
              </w:rPr>
            </w:pPr>
            <w:r w:rsidRPr="00D745B6">
              <w:rPr>
                <w:rFonts w:ascii="標楷體" w:eastAsia="標楷體" w:hAnsi="標楷體" w:cs="標楷體" w:hint="eastAsia"/>
              </w:rPr>
              <w:t>預計2師</w:t>
            </w:r>
            <w:r>
              <w:rPr>
                <w:rFonts w:ascii="標楷體" w:eastAsia="標楷體" w:hAnsi="標楷體" w:cs="標楷體" w:hint="eastAsia"/>
              </w:rPr>
              <w:t>8</w:t>
            </w:r>
            <w:r w:rsidRPr="00D745B6">
              <w:rPr>
                <w:rFonts w:ascii="標楷體" w:eastAsia="標楷體" w:hAnsi="標楷體" w:cs="標楷體" w:hint="eastAsia"/>
              </w:rPr>
              <w:t>學生</w:t>
            </w:r>
          </w:p>
        </w:tc>
      </w:tr>
      <w:tr w:rsidR="0028006E" w:rsidRPr="000B69B8" w14:paraId="028ADFB1"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4BF08CD1" w14:textId="21B7F989" w:rsidR="0028006E" w:rsidRPr="000B69B8" w:rsidRDefault="0028006E" w:rsidP="0028006E">
            <w:pPr>
              <w:jc w:val="center"/>
              <w:rPr>
                <w:rFonts w:ascii="標楷體" w:eastAsia="標楷體" w:hAnsi="標楷體" w:cs="標楷體"/>
              </w:rPr>
            </w:pPr>
            <w:r w:rsidRPr="000B69B8">
              <w:rPr>
                <w:rFonts w:ascii="標楷體" w:eastAsia="標楷體" w:hAnsi="標楷體" w:cs="標楷體" w:hint="eastAsia"/>
              </w:rPr>
              <w:t>11</w:t>
            </w:r>
            <w:r>
              <w:rPr>
                <w:rFonts w:ascii="標楷體" w:eastAsia="標楷體" w:hAnsi="標楷體" w:cs="標楷體" w:hint="eastAsia"/>
              </w:rPr>
              <w:t>6</w:t>
            </w:r>
            <w:r w:rsidRPr="000B69B8">
              <w:rPr>
                <w:rFonts w:ascii="標楷體" w:eastAsia="標楷體" w:hAnsi="標楷體" w:cs="標楷體" w:hint="eastAsia"/>
              </w:rPr>
              <w:t>年</w:t>
            </w:r>
          </w:p>
          <w:p w14:paraId="265B5A51" w14:textId="03D9FFA0" w:rsidR="0028006E" w:rsidRPr="000B69B8" w:rsidRDefault="0028006E" w:rsidP="0028006E">
            <w:pPr>
              <w:jc w:val="center"/>
              <w:rPr>
                <w:rFonts w:ascii="標楷體" w:eastAsia="標楷體" w:hAnsi="標楷體" w:cs="標楷體"/>
              </w:rPr>
            </w:pPr>
            <w:r>
              <w:rPr>
                <w:rFonts w:ascii="標楷體" w:eastAsia="標楷體" w:hAnsi="標楷體" w:cs="標楷體" w:hint="eastAsia"/>
              </w:rPr>
              <w:t>3/31</w:t>
            </w:r>
            <w:r w:rsidRPr="000B69B8">
              <w:rPr>
                <w:rFonts w:ascii="標楷體" w:eastAsia="標楷體" w:hAnsi="標楷體" w:cs="標楷體" w:hint="eastAsia"/>
              </w:rPr>
              <w:t xml:space="preserve">  13：30-1</w:t>
            </w:r>
            <w:r>
              <w:rPr>
                <w:rFonts w:ascii="標楷體" w:eastAsia="標楷體" w:hAnsi="標楷體" w:cs="標楷體" w:hint="eastAsia"/>
              </w:rPr>
              <w:t>7</w:t>
            </w:r>
            <w:r w:rsidRPr="000B69B8">
              <w:rPr>
                <w:rFonts w:ascii="標楷體" w:eastAsia="標楷體" w:hAnsi="標楷體" w:cs="標楷體" w:hint="eastAsia"/>
              </w:rPr>
              <w:t>:</w:t>
            </w:r>
            <w:r>
              <w:rPr>
                <w:rFonts w:ascii="標楷體" w:eastAsia="標楷體" w:hAnsi="標楷體" w:cs="標楷體" w:hint="eastAsia"/>
              </w:rPr>
              <w:t>4</w:t>
            </w:r>
            <w:r w:rsidRPr="000B69B8">
              <w:rPr>
                <w:rFonts w:ascii="標楷體" w:eastAsia="標楷體" w:hAnsi="標楷體" w:cs="標楷體" w:hint="eastAsia"/>
              </w:rPr>
              <w:t>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19A49232" w14:textId="38381B87" w:rsidR="0028006E" w:rsidRDefault="0028006E" w:rsidP="0028006E">
            <w:pPr>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繪本製作（暖暖、七堵區）</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5989478D" w14:textId="1A152A5E" w:rsidR="0028006E" w:rsidRDefault="0028006E" w:rsidP="0028006E">
            <w:pPr>
              <w:rPr>
                <w:rFonts w:ascii="標楷體" w:eastAsia="標楷體" w:hAnsi="標楷體" w:cs="標楷體"/>
              </w:rPr>
            </w:pPr>
            <w:r w:rsidRPr="00221547">
              <w:rPr>
                <w:rFonts w:ascii="標楷體" w:eastAsia="標楷體" w:hAnsi="標楷體" w:cs="標楷體" w:hint="eastAsia"/>
              </w:rPr>
              <w:t>預計</w:t>
            </w:r>
            <w:r w:rsidR="005574DB">
              <w:rPr>
                <w:rFonts w:ascii="標楷體" w:eastAsia="標楷體" w:hAnsi="標楷體" w:cs="標楷體" w:hint="eastAsia"/>
              </w:rPr>
              <w:t>4</w:t>
            </w:r>
            <w:r w:rsidRPr="00221547">
              <w:rPr>
                <w:rFonts w:ascii="標楷體" w:eastAsia="標楷體" w:hAnsi="標楷體" w:cs="標楷體" w:hint="eastAsia"/>
              </w:rPr>
              <w:t>師</w:t>
            </w:r>
            <w:r w:rsidR="005574DB">
              <w:rPr>
                <w:rFonts w:ascii="標楷體" w:eastAsia="標楷體" w:hAnsi="標楷體" w:cs="標楷體" w:hint="eastAsia"/>
              </w:rPr>
              <w:t>16</w:t>
            </w:r>
            <w:r w:rsidRPr="00221547">
              <w:rPr>
                <w:rFonts w:ascii="標楷體" w:eastAsia="標楷體" w:hAnsi="標楷體" w:cs="標楷體" w:hint="eastAsia"/>
              </w:rPr>
              <w:t>學生</w:t>
            </w:r>
          </w:p>
        </w:tc>
      </w:tr>
      <w:tr w:rsidR="0028006E" w:rsidRPr="000B69B8" w14:paraId="1034C078" w14:textId="77777777" w:rsidTr="00F54ADA">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61EB0580" w14:textId="6ED58A3B" w:rsidR="0028006E" w:rsidRPr="000B69B8" w:rsidRDefault="0028006E" w:rsidP="0028006E">
            <w:pPr>
              <w:jc w:val="center"/>
              <w:rPr>
                <w:rFonts w:ascii="標楷體" w:eastAsia="標楷體" w:hAnsi="標楷體" w:cs="標楷體"/>
              </w:rPr>
            </w:pPr>
            <w:r w:rsidRPr="000B69B8">
              <w:rPr>
                <w:rFonts w:ascii="標楷體" w:eastAsia="標楷體" w:hAnsi="標楷體" w:cs="標楷體" w:hint="eastAsia"/>
              </w:rPr>
              <w:t>11</w:t>
            </w:r>
            <w:r>
              <w:rPr>
                <w:rFonts w:ascii="標楷體" w:eastAsia="標楷體" w:hAnsi="標楷體" w:cs="標楷體" w:hint="eastAsia"/>
              </w:rPr>
              <w:t>6</w:t>
            </w:r>
            <w:r w:rsidRPr="000B69B8">
              <w:rPr>
                <w:rFonts w:ascii="標楷體" w:eastAsia="標楷體" w:hAnsi="標楷體" w:cs="標楷體" w:hint="eastAsia"/>
              </w:rPr>
              <w:t>年</w:t>
            </w:r>
          </w:p>
          <w:p w14:paraId="103EE781" w14:textId="4E41F594" w:rsidR="0028006E" w:rsidRPr="000B69B8" w:rsidRDefault="0028006E" w:rsidP="0028006E">
            <w:pPr>
              <w:jc w:val="center"/>
              <w:rPr>
                <w:rFonts w:ascii="標楷體" w:eastAsia="標楷體" w:hAnsi="標楷體" w:cs="標楷體"/>
              </w:rPr>
            </w:pPr>
            <w:r>
              <w:rPr>
                <w:rFonts w:ascii="標楷體" w:eastAsia="標楷體" w:hAnsi="標楷體" w:cs="標楷體" w:hint="eastAsia"/>
              </w:rPr>
              <w:t>4/7</w:t>
            </w:r>
            <w:r w:rsidRPr="000B69B8">
              <w:rPr>
                <w:rFonts w:ascii="標楷體" w:eastAsia="標楷體" w:hAnsi="標楷體" w:cs="標楷體" w:hint="eastAsia"/>
              </w:rPr>
              <w:t xml:space="preserve">  13：30-1</w:t>
            </w:r>
            <w:r>
              <w:rPr>
                <w:rFonts w:ascii="標楷體" w:eastAsia="標楷體" w:hAnsi="標楷體" w:cs="標楷體" w:hint="eastAsia"/>
              </w:rPr>
              <w:t>7</w:t>
            </w:r>
            <w:r w:rsidRPr="000B69B8">
              <w:rPr>
                <w:rFonts w:ascii="標楷體" w:eastAsia="標楷體" w:hAnsi="標楷體" w:cs="標楷體" w:hint="eastAsia"/>
              </w:rPr>
              <w:t>:</w:t>
            </w:r>
            <w:r>
              <w:rPr>
                <w:rFonts w:ascii="標楷體" w:eastAsia="標楷體" w:hAnsi="標楷體" w:cs="標楷體" w:hint="eastAsia"/>
              </w:rPr>
              <w:t>4</w:t>
            </w:r>
            <w:r w:rsidRPr="000B69B8">
              <w:rPr>
                <w:rFonts w:ascii="標楷體" w:eastAsia="標楷體" w:hAnsi="標楷體" w:cs="標楷體" w:hint="eastAsia"/>
              </w:rPr>
              <w:t>0</w:t>
            </w:r>
          </w:p>
        </w:tc>
        <w:tc>
          <w:tcPr>
            <w:tcW w:w="3145"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42879A85" w14:textId="11E280E6" w:rsidR="0028006E" w:rsidRPr="000B69B8" w:rsidRDefault="0028006E" w:rsidP="0028006E">
            <w:pPr>
              <w:ind w:left="240" w:hanging="240"/>
              <w:jc w:val="both"/>
              <w:rPr>
                <w:rFonts w:ascii="標楷體" w:eastAsia="標楷體" w:hAnsi="標楷體" w:cs="標楷體"/>
              </w:rPr>
            </w:pPr>
            <w:r>
              <w:rPr>
                <w:rFonts w:ascii="標楷體" w:eastAsia="標楷體" w:hAnsi="標楷體" w:cs="標楷體" w:hint="eastAsia"/>
                <w:color w:val="000000" w:themeColor="text1"/>
                <w:sz w:val="28"/>
                <w:szCs w:val="28"/>
              </w:rPr>
              <w:t>繪本製作（暖暖、七堵區）</w:t>
            </w:r>
          </w:p>
        </w:tc>
        <w:tc>
          <w:tcPr>
            <w:tcW w:w="3266"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673FA89F" w14:textId="17557BFA" w:rsidR="0028006E" w:rsidRPr="000B69B8" w:rsidRDefault="0028006E" w:rsidP="0028006E">
            <w:pPr>
              <w:rPr>
                <w:rFonts w:ascii="標楷體" w:eastAsia="標楷體" w:hAnsi="標楷體" w:cs="標楷體"/>
              </w:rPr>
            </w:pPr>
            <w:r w:rsidRPr="00221547">
              <w:rPr>
                <w:rFonts w:ascii="標楷體" w:eastAsia="標楷體" w:hAnsi="標楷體" w:cs="標楷體" w:hint="eastAsia"/>
              </w:rPr>
              <w:t>預計</w:t>
            </w:r>
            <w:r w:rsidR="002B382A">
              <w:rPr>
                <w:rFonts w:ascii="標楷體" w:eastAsia="標楷體" w:hAnsi="標楷體" w:cs="標楷體" w:hint="eastAsia"/>
              </w:rPr>
              <w:t>4</w:t>
            </w:r>
            <w:r w:rsidRPr="00221547">
              <w:rPr>
                <w:rFonts w:ascii="標楷體" w:eastAsia="標楷體" w:hAnsi="標楷體" w:cs="標楷體" w:hint="eastAsia"/>
              </w:rPr>
              <w:t>師</w:t>
            </w:r>
            <w:r w:rsidR="002B382A">
              <w:rPr>
                <w:rFonts w:ascii="標楷體" w:eastAsia="標楷體" w:hAnsi="標楷體" w:cs="標楷體" w:hint="eastAsia"/>
              </w:rPr>
              <w:t>16</w:t>
            </w:r>
            <w:r w:rsidRPr="00221547">
              <w:rPr>
                <w:rFonts w:ascii="標楷體" w:eastAsia="標楷體" w:hAnsi="標楷體" w:cs="標楷體" w:hint="eastAsia"/>
              </w:rPr>
              <w:t>學生</w:t>
            </w:r>
          </w:p>
        </w:tc>
      </w:tr>
      <w:tr w:rsidR="0028006E" w:rsidRPr="000B69B8" w14:paraId="4523431D" w14:textId="77777777" w:rsidTr="00F54ADA">
        <w:trPr>
          <w:trHeight w:val="858"/>
        </w:trPr>
        <w:tc>
          <w:tcPr>
            <w:tcW w:w="2689" w:type="dxa"/>
            <w:tcBorders>
              <w:top w:val="single" w:sz="4" w:space="0" w:color="000001"/>
              <w:left w:val="single" w:sz="12" w:space="0" w:color="000001"/>
              <w:bottom w:val="single" w:sz="12" w:space="0" w:color="000001"/>
              <w:right w:val="nil"/>
            </w:tcBorders>
            <w:tcMar>
              <w:top w:w="0" w:type="dxa"/>
              <w:left w:w="0" w:type="dxa"/>
              <w:bottom w:w="0" w:type="dxa"/>
              <w:right w:w="108" w:type="dxa"/>
            </w:tcMar>
          </w:tcPr>
          <w:p w14:paraId="22CF6C46" w14:textId="4513C318" w:rsidR="0028006E" w:rsidRPr="000B69B8" w:rsidRDefault="0028006E" w:rsidP="0028006E">
            <w:pPr>
              <w:jc w:val="center"/>
              <w:rPr>
                <w:rFonts w:ascii="標楷體" w:eastAsia="標楷體" w:hAnsi="標楷體" w:cs="標楷體"/>
              </w:rPr>
            </w:pPr>
            <w:r w:rsidRPr="000B69B8">
              <w:rPr>
                <w:rFonts w:ascii="標楷體" w:eastAsia="標楷體" w:hAnsi="標楷體" w:cs="標楷體" w:hint="eastAsia"/>
              </w:rPr>
              <w:t>11</w:t>
            </w:r>
            <w:r>
              <w:rPr>
                <w:rFonts w:ascii="標楷體" w:eastAsia="標楷體" w:hAnsi="標楷體" w:cs="標楷體" w:hint="eastAsia"/>
              </w:rPr>
              <w:t>6</w:t>
            </w:r>
            <w:r w:rsidRPr="000B69B8">
              <w:rPr>
                <w:rFonts w:ascii="標楷體" w:eastAsia="標楷體" w:hAnsi="標楷體" w:cs="標楷體" w:hint="eastAsia"/>
              </w:rPr>
              <w:t>年</w:t>
            </w:r>
          </w:p>
          <w:p w14:paraId="6467FA7E" w14:textId="417CED9D" w:rsidR="0028006E" w:rsidRPr="000B69B8" w:rsidRDefault="0028006E" w:rsidP="0028006E">
            <w:pPr>
              <w:jc w:val="center"/>
              <w:rPr>
                <w:rFonts w:ascii="標楷體" w:eastAsia="標楷體" w:hAnsi="標楷體" w:cs="標楷體"/>
              </w:rPr>
            </w:pPr>
            <w:r>
              <w:rPr>
                <w:rFonts w:ascii="標楷體" w:eastAsia="標楷體" w:hAnsi="標楷體" w:cs="標楷體" w:hint="eastAsia"/>
              </w:rPr>
              <w:t>6/2</w:t>
            </w:r>
            <w:r w:rsidRPr="000B69B8">
              <w:rPr>
                <w:rFonts w:ascii="標楷體" w:eastAsia="標楷體" w:hAnsi="標楷體" w:cs="標楷體" w:hint="eastAsia"/>
              </w:rPr>
              <w:t xml:space="preserve"> 13：30-1</w:t>
            </w:r>
            <w:r>
              <w:rPr>
                <w:rFonts w:ascii="標楷體" w:eastAsia="標楷體" w:hAnsi="標楷體" w:cs="標楷體" w:hint="eastAsia"/>
              </w:rPr>
              <w:t>7</w:t>
            </w:r>
            <w:r w:rsidRPr="000B69B8">
              <w:rPr>
                <w:rFonts w:ascii="標楷體" w:eastAsia="標楷體" w:hAnsi="標楷體" w:cs="標楷體" w:hint="eastAsia"/>
              </w:rPr>
              <w:t>:</w:t>
            </w:r>
            <w:r>
              <w:rPr>
                <w:rFonts w:ascii="標楷體" w:eastAsia="標楷體" w:hAnsi="標楷體" w:cs="標楷體" w:hint="eastAsia"/>
              </w:rPr>
              <w:t>4</w:t>
            </w:r>
            <w:r w:rsidRPr="000B69B8">
              <w:rPr>
                <w:rFonts w:ascii="標楷體" w:eastAsia="標楷體" w:hAnsi="標楷體" w:cs="標楷體" w:hint="eastAsia"/>
              </w:rPr>
              <w:t>0</w:t>
            </w:r>
          </w:p>
        </w:tc>
        <w:tc>
          <w:tcPr>
            <w:tcW w:w="3145" w:type="dxa"/>
            <w:tcBorders>
              <w:top w:val="single" w:sz="4" w:space="0" w:color="000001"/>
              <w:left w:val="single" w:sz="4" w:space="0" w:color="000001"/>
              <w:bottom w:val="single" w:sz="12" w:space="0" w:color="000001"/>
              <w:right w:val="nil"/>
            </w:tcBorders>
            <w:tcMar>
              <w:top w:w="0" w:type="dxa"/>
              <w:left w:w="43" w:type="dxa"/>
              <w:bottom w:w="0" w:type="dxa"/>
              <w:right w:w="108" w:type="dxa"/>
            </w:tcMar>
            <w:vAlign w:val="center"/>
          </w:tcPr>
          <w:p w14:paraId="0401B1F5" w14:textId="31D857AB" w:rsidR="0028006E" w:rsidRDefault="0028006E" w:rsidP="0028006E">
            <w:pPr>
              <w:ind w:left="240" w:hanging="240"/>
              <w:jc w:val="both"/>
              <w:rPr>
                <w:rFonts w:ascii="標楷體" w:eastAsia="標楷體" w:hAnsi="標楷體" w:cs="標楷體"/>
              </w:rPr>
            </w:pPr>
            <w:r>
              <w:rPr>
                <w:rFonts w:ascii="標楷體" w:eastAsia="標楷體" w:hAnsi="標楷體" w:cs="標楷體" w:hint="eastAsia"/>
                <w:color w:val="000000" w:themeColor="text1"/>
                <w:sz w:val="28"/>
                <w:szCs w:val="28"/>
              </w:rPr>
              <w:t>繪本製作（暖暖、七堵區）</w:t>
            </w:r>
          </w:p>
        </w:tc>
        <w:tc>
          <w:tcPr>
            <w:tcW w:w="3266" w:type="dxa"/>
            <w:tcBorders>
              <w:top w:val="single" w:sz="4" w:space="0" w:color="000001"/>
              <w:left w:val="single" w:sz="4" w:space="0" w:color="000001"/>
              <w:bottom w:val="single" w:sz="12" w:space="0" w:color="000001"/>
              <w:right w:val="single" w:sz="12" w:space="0" w:color="000001"/>
            </w:tcBorders>
            <w:tcMar>
              <w:top w:w="0" w:type="dxa"/>
              <w:left w:w="43" w:type="dxa"/>
              <w:bottom w:w="0" w:type="dxa"/>
              <w:right w:w="108" w:type="dxa"/>
            </w:tcMar>
          </w:tcPr>
          <w:p w14:paraId="5014B2FC" w14:textId="2E95C5FA" w:rsidR="0028006E" w:rsidRPr="000B69B8" w:rsidRDefault="0028006E" w:rsidP="0028006E">
            <w:pPr>
              <w:rPr>
                <w:rFonts w:ascii="標楷體" w:eastAsia="標楷體" w:hAnsi="標楷體" w:cs="標楷體"/>
              </w:rPr>
            </w:pPr>
            <w:r w:rsidRPr="00221547">
              <w:rPr>
                <w:rFonts w:ascii="標楷體" w:eastAsia="標楷體" w:hAnsi="標楷體" w:cs="標楷體" w:hint="eastAsia"/>
              </w:rPr>
              <w:t>預計</w:t>
            </w:r>
            <w:r w:rsidR="002B382A">
              <w:rPr>
                <w:rFonts w:ascii="標楷體" w:eastAsia="標楷體" w:hAnsi="標楷體" w:cs="標楷體" w:hint="eastAsia"/>
              </w:rPr>
              <w:t>4</w:t>
            </w:r>
            <w:r w:rsidRPr="00221547">
              <w:rPr>
                <w:rFonts w:ascii="標楷體" w:eastAsia="標楷體" w:hAnsi="標楷體" w:cs="標楷體" w:hint="eastAsia"/>
              </w:rPr>
              <w:t>師</w:t>
            </w:r>
            <w:r w:rsidR="002B382A">
              <w:rPr>
                <w:rFonts w:ascii="標楷體" w:eastAsia="標楷體" w:hAnsi="標楷體" w:cs="標楷體" w:hint="eastAsia"/>
              </w:rPr>
              <w:t>16</w:t>
            </w:r>
            <w:r w:rsidRPr="00221547">
              <w:rPr>
                <w:rFonts w:ascii="標楷體" w:eastAsia="標楷體" w:hAnsi="標楷體" w:cs="標楷體" w:hint="eastAsia"/>
              </w:rPr>
              <w:t>學生</w:t>
            </w:r>
          </w:p>
        </w:tc>
      </w:tr>
    </w:tbl>
    <w:p w14:paraId="09EC88F5" w14:textId="77777777" w:rsidR="00F54ADA" w:rsidRDefault="00F54ADA" w:rsidP="00661F76">
      <w:pPr>
        <w:widowControl/>
        <w:spacing w:before="60" w:line="439" w:lineRule="auto"/>
        <w:rPr>
          <w:rFonts w:ascii="標楷體" w:eastAsia="標楷體" w:hAnsi="標楷體" w:cs="標楷體"/>
        </w:rPr>
      </w:pPr>
    </w:p>
    <w:p w14:paraId="366BD928" w14:textId="77777777" w:rsidR="00F54ADA" w:rsidRDefault="00F54ADA" w:rsidP="00661F76">
      <w:pPr>
        <w:widowControl/>
        <w:spacing w:before="60" w:line="439" w:lineRule="auto"/>
        <w:rPr>
          <w:rFonts w:ascii="標楷體" w:eastAsia="標楷體" w:hAnsi="標楷體" w:cs="標楷體"/>
        </w:rPr>
      </w:pPr>
    </w:p>
    <w:p w14:paraId="52C873DD" w14:textId="524EDC72" w:rsidR="005C0600" w:rsidRPr="00661F76" w:rsidRDefault="00F54ADA" w:rsidP="00661F76">
      <w:pPr>
        <w:widowControl/>
        <w:spacing w:before="60" w:line="439" w:lineRule="auto"/>
        <w:rPr>
          <w:rFonts w:ascii="標楷體" w:eastAsia="標楷體" w:hAnsi="標楷體" w:cs="標楷體"/>
        </w:rPr>
      </w:pPr>
      <w:r>
        <w:rPr>
          <w:rFonts w:ascii="標楷體" w:eastAsia="標楷體" w:hAnsi="標楷體" w:cs="標楷體"/>
        </w:rPr>
        <w:br w:type="textWrapping" w:clear="all"/>
      </w:r>
      <w:r w:rsidR="00661F76">
        <w:rPr>
          <w:rFonts w:ascii="標楷體" w:eastAsia="標楷體" w:hAnsi="標楷體" w:cs="標楷體" w:hint="eastAsia"/>
        </w:rPr>
        <w:t>七、</w:t>
      </w:r>
      <w:r w:rsidR="005C0600" w:rsidRPr="00661F76">
        <w:rPr>
          <w:rFonts w:ascii="標楷體" w:eastAsia="標楷體" w:hAnsi="標楷體" w:cs="標楷體" w:hint="eastAsia"/>
        </w:rPr>
        <w:t>經費預算：</w:t>
      </w:r>
    </w:p>
    <w:tbl>
      <w:tblPr>
        <w:tblW w:w="8960" w:type="dxa"/>
        <w:tblInd w:w="350" w:type="dxa"/>
        <w:tblBorders>
          <w:top w:val="single" w:sz="12" w:space="0" w:color="000001"/>
          <w:left w:val="single" w:sz="12" w:space="0" w:color="000001"/>
          <w:bottom w:val="single" w:sz="6" w:space="0" w:color="000001"/>
          <w:insideH w:val="single" w:sz="6" w:space="0" w:color="000001"/>
        </w:tblBorders>
        <w:tblLayout w:type="fixed"/>
        <w:tblLook w:val="04A0" w:firstRow="1" w:lastRow="0" w:firstColumn="1" w:lastColumn="0" w:noHBand="0" w:noVBand="1"/>
      </w:tblPr>
      <w:tblGrid>
        <w:gridCol w:w="1663"/>
        <w:gridCol w:w="852"/>
        <w:gridCol w:w="709"/>
        <w:gridCol w:w="992"/>
        <w:gridCol w:w="1276"/>
        <w:gridCol w:w="3468"/>
      </w:tblGrid>
      <w:tr w:rsidR="005C0600" w:rsidRPr="000B69B8" w14:paraId="3433EA55" w14:textId="77777777" w:rsidTr="005C0600">
        <w:trPr>
          <w:trHeight w:val="454"/>
          <w:tblHeader/>
        </w:trPr>
        <w:tc>
          <w:tcPr>
            <w:tcW w:w="1663" w:type="dxa"/>
            <w:tcBorders>
              <w:top w:val="single" w:sz="12" w:space="0" w:color="000001"/>
              <w:left w:val="single" w:sz="12" w:space="0" w:color="000001"/>
              <w:bottom w:val="single" w:sz="6" w:space="0" w:color="000001"/>
              <w:right w:val="nil"/>
            </w:tcBorders>
            <w:tcMar>
              <w:top w:w="0" w:type="dxa"/>
              <w:left w:w="0" w:type="dxa"/>
              <w:bottom w:w="0" w:type="dxa"/>
              <w:right w:w="108" w:type="dxa"/>
            </w:tcMar>
            <w:vAlign w:val="center"/>
            <w:hideMark/>
          </w:tcPr>
          <w:p w14:paraId="6F11CEEE"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項目</w:t>
            </w:r>
          </w:p>
        </w:tc>
        <w:tc>
          <w:tcPr>
            <w:tcW w:w="852"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193C8503"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數量</w:t>
            </w:r>
          </w:p>
        </w:tc>
        <w:tc>
          <w:tcPr>
            <w:tcW w:w="709"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41C78401"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單位</w:t>
            </w:r>
          </w:p>
        </w:tc>
        <w:tc>
          <w:tcPr>
            <w:tcW w:w="992"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1E1FF1E2"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單價</w:t>
            </w:r>
          </w:p>
        </w:tc>
        <w:tc>
          <w:tcPr>
            <w:tcW w:w="1276"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4A8F2492"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金額</w:t>
            </w:r>
          </w:p>
        </w:tc>
        <w:tc>
          <w:tcPr>
            <w:tcW w:w="3468" w:type="dxa"/>
            <w:tcBorders>
              <w:top w:val="single" w:sz="12" w:space="0" w:color="000001"/>
              <w:left w:val="single" w:sz="6" w:space="0" w:color="000001"/>
              <w:bottom w:val="single" w:sz="6" w:space="0" w:color="000001"/>
              <w:right w:val="single" w:sz="12" w:space="0" w:color="000001"/>
            </w:tcBorders>
            <w:tcMar>
              <w:top w:w="0" w:type="dxa"/>
              <w:left w:w="0" w:type="dxa"/>
              <w:bottom w:w="0" w:type="dxa"/>
              <w:right w:w="0" w:type="dxa"/>
            </w:tcMar>
            <w:vAlign w:val="center"/>
            <w:hideMark/>
          </w:tcPr>
          <w:p w14:paraId="707ADB17" w14:textId="77777777" w:rsidR="005C0600" w:rsidRPr="000B69B8" w:rsidRDefault="005C0600" w:rsidP="005C0600">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說明</w:t>
            </w:r>
          </w:p>
        </w:tc>
      </w:tr>
      <w:tr w:rsidR="005C0600" w:rsidRPr="000B69B8" w14:paraId="7348C920" w14:textId="77777777" w:rsidTr="005C0600">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hideMark/>
          </w:tcPr>
          <w:p w14:paraId="46B184C9" w14:textId="77777777" w:rsidR="005C0600" w:rsidRPr="000B69B8" w:rsidRDefault="005C0600" w:rsidP="005C0600">
            <w:pPr>
              <w:jc w:val="center"/>
              <w:rPr>
                <w:rFonts w:ascii="標楷體" w:eastAsia="標楷體" w:hAnsi="標楷體" w:cs="標楷體"/>
              </w:rPr>
            </w:pPr>
            <w:r w:rsidRPr="000B69B8">
              <w:rPr>
                <w:rFonts w:ascii="標楷體" w:eastAsia="標楷體" w:hAnsi="標楷體" w:cs="標楷體" w:hint="eastAsia"/>
              </w:rPr>
              <w:t>鐘點費</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233FFEEB" w14:textId="6616B165" w:rsidR="005C0600" w:rsidRPr="000B69B8" w:rsidRDefault="0028006E" w:rsidP="005C0600">
            <w:pPr>
              <w:ind w:right="120"/>
              <w:jc w:val="right"/>
              <w:rPr>
                <w:rFonts w:ascii="標楷體" w:eastAsia="標楷體" w:hAnsi="標楷體" w:cs="標楷體"/>
              </w:rPr>
            </w:pPr>
            <w:r>
              <w:rPr>
                <w:rFonts w:ascii="標楷體" w:eastAsia="標楷體" w:hAnsi="標楷體" w:cs="標楷體" w:hint="eastAsia"/>
              </w:rPr>
              <w:t>8</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6923466D" w14:textId="77777777" w:rsidR="005C0600" w:rsidRPr="000B69B8" w:rsidRDefault="005C0600" w:rsidP="005C0600">
            <w:pPr>
              <w:jc w:val="center"/>
              <w:rPr>
                <w:rFonts w:ascii="標楷體" w:eastAsia="標楷體" w:hAnsi="標楷體" w:cs="標楷體"/>
              </w:rPr>
            </w:pPr>
            <w:r w:rsidRPr="000B69B8">
              <w:rPr>
                <w:rFonts w:ascii="標楷體" w:eastAsia="標楷體" w:hAnsi="標楷體" w:cs="標楷體" w:hint="eastAsia"/>
              </w:rPr>
              <w:t>時</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0951A143" w14:textId="77777777" w:rsidR="005C0600" w:rsidRPr="000B69B8" w:rsidRDefault="005C0600" w:rsidP="005C0600">
            <w:pPr>
              <w:ind w:right="120"/>
              <w:jc w:val="right"/>
              <w:rPr>
                <w:rFonts w:ascii="標楷體" w:eastAsia="標楷體" w:hAnsi="標楷體" w:cs="標楷體"/>
              </w:rPr>
            </w:pPr>
            <w:r w:rsidRPr="000B69B8">
              <w:rPr>
                <w:rFonts w:ascii="標楷體" w:eastAsia="標楷體" w:hAnsi="標楷體" w:cs="標楷體" w:hint="eastAsia"/>
              </w:rPr>
              <w:t>2000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1BA43CC4" w14:textId="791E5BAC" w:rsidR="005C0600" w:rsidRPr="000B69B8" w:rsidRDefault="0028006E" w:rsidP="005C0600">
            <w:pPr>
              <w:ind w:right="120"/>
              <w:jc w:val="right"/>
              <w:rPr>
                <w:rFonts w:ascii="標楷體" w:eastAsia="標楷體" w:hAnsi="標楷體" w:cs="標楷體"/>
              </w:rPr>
            </w:pPr>
            <w:r>
              <w:rPr>
                <w:rFonts w:ascii="標楷體" w:eastAsia="標楷體" w:hAnsi="標楷體" w:cs="標楷體" w:hint="eastAsia"/>
              </w:rPr>
              <w:t>16</w:t>
            </w:r>
            <w:r w:rsidR="005C0600" w:rsidRPr="000B69B8">
              <w:rPr>
                <w:rFonts w:ascii="標楷體" w:eastAsia="標楷體" w:hAnsi="標楷體" w:cs="標楷體" w:hint="eastAsia"/>
              </w:rPr>
              <w:t>000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hideMark/>
          </w:tcPr>
          <w:p w14:paraId="06BBF23D" w14:textId="12FD39BB" w:rsidR="005C0600" w:rsidRPr="000B69B8" w:rsidRDefault="005C0600" w:rsidP="005C0600">
            <w:pPr>
              <w:ind w:left="120"/>
              <w:rPr>
                <w:rFonts w:ascii="標楷體" w:eastAsia="標楷體" w:hAnsi="標楷體" w:cs="標楷體"/>
              </w:rPr>
            </w:pPr>
            <w:r w:rsidRPr="000B69B8">
              <w:rPr>
                <w:rFonts w:ascii="標楷體" w:eastAsia="標楷體" w:hAnsi="標楷體" w:cs="標楷體" w:hint="eastAsia"/>
              </w:rPr>
              <w:t>外聘專長教師</w:t>
            </w:r>
            <w:r w:rsidR="0028006E">
              <w:rPr>
                <w:rFonts w:ascii="標楷體" w:eastAsia="標楷體" w:hAnsi="標楷體" w:cs="標楷體" w:hint="eastAsia"/>
              </w:rPr>
              <w:t>10/7  10/21</w:t>
            </w:r>
          </w:p>
        </w:tc>
      </w:tr>
      <w:tr w:rsidR="005C0600" w:rsidRPr="00C94576" w14:paraId="6A83709C" w14:textId="77777777" w:rsidTr="005C0600">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tcPr>
          <w:p w14:paraId="5E98A83B" w14:textId="77777777" w:rsidR="005C0600" w:rsidRPr="006E4DFD" w:rsidRDefault="005C0600" w:rsidP="005C0600">
            <w:pPr>
              <w:ind w:left="120"/>
              <w:jc w:val="center"/>
              <w:rPr>
                <w:rFonts w:ascii="標楷體" w:eastAsia="標楷體" w:hAnsi="標楷體" w:cs="標楷體"/>
              </w:rPr>
            </w:pPr>
            <w:r w:rsidRPr="006E4DFD">
              <w:rPr>
                <w:rFonts w:ascii="標楷體" w:eastAsia="標楷體" w:hAnsi="標楷體" w:cs="標楷體" w:hint="eastAsia"/>
              </w:rPr>
              <w:t>膳費</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217ABA07" w14:textId="6F73B502" w:rsidR="005C0600" w:rsidRPr="006E4DFD" w:rsidRDefault="002B382A" w:rsidP="005C0600">
            <w:pPr>
              <w:ind w:right="120"/>
              <w:jc w:val="right"/>
              <w:rPr>
                <w:rFonts w:ascii="標楷體" w:eastAsia="標楷體" w:hAnsi="標楷體" w:cs="標楷體"/>
              </w:rPr>
            </w:pPr>
            <w:r>
              <w:rPr>
                <w:rFonts w:ascii="標楷體" w:eastAsia="標楷體" w:hAnsi="標楷體" w:cs="標楷體" w:hint="eastAsia"/>
              </w:rPr>
              <w:t>102</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7C3F5131" w14:textId="77777777" w:rsidR="005C0600" w:rsidRPr="006E4DFD" w:rsidRDefault="005C0600" w:rsidP="005C0600">
            <w:pPr>
              <w:jc w:val="center"/>
              <w:rPr>
                <w:rFonts w:ascii="標楷體" w:eastAsia="標楷體" w:hAnsi="標楷體" w:cs="標楷體"/>
              </w:rPr>
            </w:pPr>
            <w:r w:rsidRPr="006E4DFD">
              <w:rPr>
                <w:rFonts w:ascii="標楷體" w:eastAsia="標楷體" w:hAnsi="標楷體" w:cs="標楷體" w:hint="eastAsia"/>
              </w:rPr>
              <w:t>人次</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241ABCEA" w14:textId="4841227A" w:rsidR="005C0600" w:rsidRPr="006E4DFD" w:rsidRDefault="005C0600" w:rsidP="005C0600">
            <w:pPr>
              <w:ind w:right="120"/>
              <w:jc w:val="right"/>
              <w:rPr>
                <w:rFonts w:ascii="標楷體" w:eastAsia="標楷體" w:hAnsi="標楷體" w:cs="標楷體"/>
              </w:rPr>
            </w:pPr>
            <w:r w:rsidRPr="006E4DFD">
              <w:rPr>
                <w:rFonts w:ascii="標楷體" w:eastAsia="標楷體" w:hAnsi="標楷體" w:cs="標楷體" w:hint="eastAsia"/>
              </w:rPr>
              <w:t>1</w:t>
            </w:r>
            <w:r w:rsidR="008632E6">
              <w:rPr>
                <w:rFonts w:ascii="標楷體" w:eastAsia="標楷體" w:hAnsi="標楷體" w:cs="標楷體" w:hint="eastAsia"/>
              </w:rPr>
              <w:t>2</w:t>
            </w:r>
            <w:r w:rsidRPr="006E4DFD">
              <w:rPr>
                <w:rFonts w:ascii="標楷體" w:eastAsia="標楷體" w:hAnsi="標楷體" w:cs="標楷體" w:hint="eastAsia"/>
              </w:rPr>
              <w:t>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30CE1714" w14:textId="33CADA17" w:rsidR="005C0600" w:rsidRPr="006E4DFD" w:rsidRDefault="002B382A" w:rsidP="005C0600">
            <w:pPr>
              <w:ind w:right="120"/>
              <w:jc w:val="right"/>
              <w:rPr>
                <w:rFonts w:ascii="標楷體" w:eastAsia="標楷體" w:hAnsi="標楷體" w:cs="標楷體"/>
              </w:rPr>
            </w:pPr>
            <w:r>
              <w:rPr>
                <w:rFonts w:ascii="標楷體" w:eastAsia="標楷體" w:hAnsi="標楷體" w:cs="標楷體" w:hint="eastAsia"/>
              </w:rPr>
              <w:t>12240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6D582B56" w14:textId="7F2AFE53" w:rsidR="005C0600" w:rsidRPr="006E4DFD" w:rsidRDefault="002B382A" w:rsidP="005C0600">
            <w:pPr>
              <w:ind w:left="120"/>
              <w:rPr>
                <w:rFonts w:ascii="標楷體" w:eastAsia="標楷體" w:hAnsi="標楷體" w:cs="標楷體"/>
              </w:rPr>
            </w:pPr>
            <w:r>
              <w:rPr>
                <w:rFonts w:ascii="標楷體" w:eastAsia="標楷體" w:hAnsi="標楷體" w:cs="標楷體" w:hint="eastAsia"/>
              </w:rPr>
              <w:t>前4場</w:t>
            </w:r>
            <w:r w:rsidR="0028006E">
              <w:rPr>
                <w:rFonts w:ascii="標楷體" w:eastAsia="標楷體" w:hAnsi="標楷體" w:cs="標楷體" w:hint="eastAsia"/>
              </w:rPr>
              <w:t>每次10人，</w:t>
            </w:r>
            <w:r>
              <w:rPr>
                <w:rFonts w:ascii="標楷體" w:eastAsia="標楷體" w:hAnsi="標楷體" w:cs="標楷體" w:hint="eastAsia"/>
              </w:rPr>
              <w:t>後3場每次20人</w:t>
            </w:r>
            <w:r w:rsidR="0028006E">
              <w:rPr>
                <w:rFonts w:ascii="標楷體" w:eastAsia="標楷體" w:hAnsi="標楷體" w:cs="標楷體" w:hint="eastAsia"/>
              </w:rPr>
              <w:t>，10/7及12/21講師各1人</w:t>
            </w:r>
          </w:p>
        </w:tc>
      </w:tr>
      <w:tr w:rsidR="005C0600" w:rsidRPr="00C94576" w14:paraId="19B78A08" w14:textId="77777777" w:rsidTr="005C0600">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hideMark/>
          </w:tcPr>
          <w:p w14:paraId="10924521" w14:textId="77777777" w:rsidR="005C0600" w:rsidRPr="00BB7FBB" w:rsidRDefault="005C0600" w:rsidP="005C0600">
            <w:pPr>
              <w:jc w:val="center"/>
              <w:rPr>
                <w:rFonts w:ascii="標楷體" w:eastAsia="標楷體" w:hAnsi="標楷體" w:cs="標楷體"/>
              </w:rPr>
            </w:pPr>
            <w:r w:rsidRPr="00BB7FBB">
              <w:rPr>
                <w:rFonts w:ascii="標楷體" w:eastAsia="標楷體" w:hAnsi="標楷體" w:cs="標楷體" w:hint="eastAsia"/>
              </w:rPr>
              <w:t>雜支</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5672CA65" w14:textId="77777777" w:rsidR="005C0600" w:rsidRPr="00BB7FBB" w:rsidRDefault="005C0600" w:rsidP="005C0600">
            <w:pPr>
              <w:ind w:right="120"/>
              <w:jc w:val="right"/>
              <w:rPr>
                <w:rFonts w:ascii="標楷體" w:eastAsia="標楷體" w:hAnsi="標楷體" w:cs="標楷體"/>
              </w:rPr>
            </w:pPr>
            <w:r w:rsidRPr="00BB7FBB">
              <w:rPr>
                <w:rFonts w:ascii="標楷體" w:eastAsia="標楷體" w:hAnsi="標楷體" w:cs="標楷體" w:hint="eastAsia"/>
              </w:rPr>
              <w:t>1</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0CCB6281" w14:textId="77777777" w:rsidR="005C0600" w:rsidRPr="00BB7FBB" w:rsidRDefault="005C0600" w:rsidP="005C0600">
            <w:pPr>
              <w:jc w:val="center"/>
              <w:rPr>
                <w:rFonts w:ascii="標楷體" w:eastAsia="標楷體" w:hAnsi="標楷體" w:cs="標楷體"/>
              </w:rPr>
            </w:pPr>
            <w:r w:rsidRPr="00BB7FBB">
              <w:rPr>
                <w:rFonts w:ascii="標楷體" w:eastAsia="標楷體" w:hAnsi="標楷體" w:cs="標楷體" w:hint="eastAsia"/>
              </w:rPr>
              <w:t>式</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718EB239" w14:textId="3BE4C911" w:rsidR="005C0600" w:rsidRPr="00BB7FBB" w:rsidRDefault="00B72F21" w:rsidP="005C0600">
            <w:pPr>
              <w:ind w:right="120"/>
              <w:jc w:val="right"/>
              <w:rPr>
                <w:rFonts w:ascii="標楷體" w:eastAsia="標楷體" w:hAnsi="標楷體" w:cs="標楷體"/>
              </w:rPr>
            </w:pPr>
            <w:r>
              <w:rPr>
                <w:rFonts w:ascii="標楷體" w:eastAsia="標楷體" w:hAnsi="標楷體" w:cs="標楷體" w:hint="eastAsia"/>
              </w:rPr>
              <w:t>1</w:t>
            </w:r>
            <w:r w:rsidR="002B382A">
              <w:rPr>
                <w:rFonts w:ascii="標楷體" w:eastAsia="標楷體" w:hAnsi="標楷體" w:cs="標楷體" w:hint="eastAsia"/>
              </w:rPr>
              <w:t>4</w:t>
            </w:r>
            <w:r>
              <w:rPr>
                <w:rFonts w:ascii="標楷體" w:eastAsia="標楷體" w:hAnsi="標楷體" w:cs="標楷體" w:hint="eastAsia"/>
              </w:rPr>
              <w:t>00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0A5819DD" w14:textId="7E1E7B58" w:rsidR="005C0600" w:rsidRPr="00BB7FBB" w:rsidRDefault="00B72F21" w:rsidP="005C0600">
            <w:pPr>
              <w:ind w:right="120"/>
              <w:jc w:val="right"/>
              <w:rPr>
                <w:rFonts w:ascii="標楷體" w:eastAsia="標楷體" w:hAnsi="標楷體" w:cs="標楷體"/>
              </w:rPr>
            </w:pPr>
            <w:r>
              <w:rPr>
                <w:rFonts w:ascii="標楷體" w:eastAsia="標楷體" w:hAnsi="標楷體" w:cs="標楷體" w:hint="eastAsia"/>
              </w:rPr>
              <w:t>1</w:t>
            </w:r>
            <w:r w:rsidR="002B382A">
              <w:rPr>
                <w:rFonts w:ascii="標楷體" w:eastAsia="標楷體" w:hAnsi="標楷體" w:cs="標楷體" w:hint="eastAsia"/>
              </w:rPr>
              <w:t>4</w:t>
            </w:r>
            <w:r w:rsidR="00D4464A">
              <w:rPr>
                <w:rFonts w:ascii="標楷體" w:eastAsia="標楷體" w:hAnsi="標楷體" w:cs="標楷體" w:hint="eastAsia"/>
              </w:rPr>
              <w:t>8</w:t>
            </w:r>
            <w:r>
              <w:rPr>
                <w:rFonts w:ascii="標楷體" w:eastAsia="標楷體" w:hAnsi="標楷體" w:cs="標楷體" w:hint="eastAsia"/>
              </w:rPr>
              <w:t>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70E4EF26" w14:textId="7E96ED34" w:rsidR="005C0600" w:rsidRPr="00BB7FBB" w:rsidRDefault="005C0600" w:rsidP="005C0600">
            <w:pPr>
              <w:rPr>
                <w:rFonts w:ascii="標楷體" w:eastAsia="標楷體" w:hAnsi="標楷體" w:cs="標楷體"/>
              </w:rPr>
            </w:pPr>
            <w:r w:rsidRPr="00BB7FBB">
              <w:rPr>
                <w:rFonts w:ascii="標楷體" w:eastAsia="標楷體" w:hAnsi="標楷體" w:cs="標楷體" w:hint="eastAsia"/>
              </w:rPr>
              <w:t>紙張</w:t>
            </w:r>
            <w:r w:rsidR="00252F0B">
              <w:rPr>
                <w:rFonts w:ascii="標楷體" w:eastAsia="標楷體" w:hAnsi="標楷體" w:cs="標楷體" w:hint="eastAsia"/>
              </w:rPr>
              <w:t>文具</w:t>
            </w:r>
            <w:r w:rsidR="00B72F21">
              <w:rPr>
                <w:rFonts w:ascii="標楷體" w:eastAsia="標楷體" w:hAnsi="標楷體" w:cs="標楷體" w:hint="eastAsia"/>
              </w:rPr>
              <w:t>隨身碟等</w:t>
            </w:r>
          </w:p>
        </w:tc>
      </w:tr>
      <w:tr w:rsidR="005C0600" w:rsidRPr="00C94576" w14:paraId="099CB176" w14:textId="77777777" w:rsidTr="005C0600">
        <w:trPr>
          <w:trHeight w:val="640"/>
        </w:trPr>
        <w:tc>
          <w:tcPr>
            <w:tcW w:w="1663" w:type="dxa"/>
            <w:tcBorders>
              <w:top w:val="single" w:sz="6" w:space="0" w:color="000001"/>
              <w:left w:val="single" w:sz="12" w:space="0" w:color="000001"/>
              <w:bottom w:val="single" w:sz="12" w:space="0" w:color="000001"/>
              <w:right w:val="nil"/>
            </w:tcBorders>
            <w:tcMar>
              <w:top w:w="0" w:type="dxa"/>
              <w:left w:w="0" w:type="dxa"/>
              <w:bottom w:w="0" w:type="dxa"/>
              <w:right w:w="108" w:type="dxa"/>
            </w:tcMar>
            <w:vAlign w:val="center"/>
            <w:hideMark/>
          </w:tcPr>
          <w:p w14:paraId="313706E2" w14:textId="77777777" w:rsidR="005C0600" w:rsidRPr="00BB7FBB" w:rsidRDefault="005C0600" w:rsidP="005C0600">
            <w:pPr>
              <w:jc w:val="center"/>
              <w:rPr>
                <w:rFonts w:ascii="標楷體" w:eastAsia="標楷體" w:hAnsi="標楷體" w:cs="標楷體"/>
              </w:rPr>
            </w:pPr>
            <w:r w:rsidRPr="00BB7FBB">
              <w:rPr>
                <w:rFonts w:ascii="標楷體" w:eastAsia="標楷體" w:hAnsi="標楷體" w:cs="標楷體" w:hint="eastAsia"/>
              </w:rPr>
              <w:t>總計</w:t>
            </w:r>
          </w:p>
        </w:tc>
        <w:tc>
          <w:tcPr>
            <w:tcW w:w="3829" w:type="dxa"/>
            <w:gridSpan w:val="4"/>
            <w:tcBorders>
              <w:top w:val="single" w:sz="6" w:space="0" w:color="000001"/>
              <w:left w:val="single" w:sz="6" w:space="0" w:color="000001"/>
              <w:bottom w:val="single" w:sz="12" w:space="0" w:color="000001"/>
              <w:right w:val="nil"/>
            </w:tcBorders>
            <w:tcMar>
              <w:top w:w="0" w:type="dxa"/>
              <w:left w:w="0" w:type="dxa"/>
              <w:bottom w:w="0" w:type="dxa"/>
              <w:right w:w="0" w:type="dxa"/>
            </w:tcMar>
            <w:vAlign w:val="center"/>
            <w:hideMark/>
          </w:tcPr>
          <w:p w14:paraId="270FEBDD" w14:textId="2D05145B" w:rsidR="005C0600" w:rsidRPr="00BB7FBB" w:rsidRDefault="00B72F21" w:rsidP="005C0600">
            <w:pPr>
              <w:ind w:right="120"/>
              <w:jc w:val="right"/>
              <w:rPr>
                <w:rFonts w:ascii="標楷體" w:eastAsia="標楷體" w:hAnsi="標楷體" w:cs="標楷體"/>
              </w:rPr>
            </w:pPr>
            <w:r>
              <w:rPr>
                <w:rFonts w:ascii="標楷體" w:eastAsia="標楷體" w:hAnsi="標楷體" w:cs="標楷體" w:hint="eastAsia"/>
              </w:rPr>
              <w:t>2</w:t>
            </w:r>
            <w:r w:rsidR="002B382A">
              <w:rPr>
                <w:rFonts w:ascii="標楷體" w:eastAsia="標楷體" w:hAnsi="標楷體" w:cs="標楷體" w:hint="eastAsia"/>
              </w:rPr>
              <w:t>9</w:t>
            </w:r>
            <w:r w:rsidR="00D4464A">
              <w:rPr>
                <w:rFonts w:ascii="標楷體" w:eastAsia="標楷體" w:hAnsi="標楷體" w:cs="標楷體" w:hint="eastAsia"/>
              </w:rPr>
              <w:t>72</w:t>
            </w:r>
            <w:r>
              <w:rPr>
                <w:rFonts w:ascii="標楷體" w:eastAsia="標楷體" w:hAnsi="標楷體" w:cs="標楷體" w:hint="eastAsia"/>
              </w:rPr>
              <w:t>0</w:t>
            </w:r>
          </w:p>
        </w:tc>
        <w:tc>
          <w:tcPr>
            <w:tcW w:w="3468" w:type="dxa"/>
            <w:tcBorders>
              <w:top w:val="single" w:sz="6" w:space="0" w:color="000001"/>
              <w:left w:val="single" w:sz="6" w:space="0" w:color="000001"/>
              <w:bottom w:val="single" w:sz="12" w:space="0" w:color="000001"/>
              <w:right w:val="single" w:sz="12" w:space="0" w:color="000001"/>
            </w:tcBorders>
            <w:tcMar>
              <w:top w:w="0" w:type="dxa"/>
              <w:left w:w="0" w:type="dxa"/>
              <w:bottom w:w="0" w:type="dxa"/>
              <w:right w:w="0" w:type="dxa"/>
            </w:tcMar>
            <w:vAlign w:val="center"/>
          </w:tcPr>
          <w:p w14:paraId="28D83602" w14:textId="77777777" w:rsidR="005C0600" w:rsidRPr="00BB7FBB" w:rsidRDefault="005C0600" w:rsidP="005C0600">
            <w:pPr>
              <w:widowControl/>
              <w:spacing w:after="120" w:line="360" w:lineRule="auto"/>
              <w:rPr>
                <w:rFonts w:ascii="標楷體" w:eastAsia="標楷體" w:hAnsi="標楷體" w:cs="標楷體"/>
              </w:rPr>
            </w:pPr>
          </w:p>
        </w:tc>
      </w:tr>
    </w:tbl>
    <w:p w14:paraId="5B50C153" w14:textId="77777777" w:rsidR="005C0600" w:rsidRPr="00BB7FBB" w:rsidRDefault="005C0600" w:rsidP="005C0600">
      <w:pPr>
        <w:widowControl/>
        <w:tabs>
          <w:tab w:val="left" w:pos="426"/>
        </w:tabs>
        <w:spacing w:before="60" w:line="439" w:lineRule="auto"/>
        <w:ind w:left="284"/>
        <w:rPr>
          <w:rFonts w:ascii="標楷體" w:eastAsia="標楷體" w:hAnsi="標楷體" w:cs="標楷體"/>
        </w:rPr>
      </w:pPr>
    </w:p>
    <w:p w14:paraId="4415759A" w14:textId="23DDD0A5" w:rsidR="005C0600" w:rsidRPr="00BB7FBB" w:rsidRDefault="00661F76" w:rsidP="005C0600">
      <w:pPr>
        <w:widowControl/>
        <w:tabs>
          <w:tab w:val="left" w:pos="426"/>
        </w:tabs>
        <w:spacing w:before="60" w:line="439" w:lineRule="auto"/>
        <w:ind w:left="480"/>
        <w:rPr>
          <w:rFonts w:ascii="標楷體" w:eastAsia="標楷體" w:hAnsi="標楷體" w:cs="標楷體"/>
        </w:rPr>
      </w:pPr>
      <w:bookmarkStart w:id="1" w:name="_heading=h.1t3h5sf"/>
      <w:bookmarkEnd w:id="1"/>
      <w:r>
        <w:rPr>
          <w:rFonts w:ascii="標楷體" w:eastAsia="標楷體" w:hAnsi="標楷體" w:cs="標楷體" w:hint="eastAsia"/>
        </w:rPr>
        <w:t>八、</w:t>
      </w:r>
      <w:r w:rsidR="005C0600" w:rsidRPr="00BB7FBB">
        <w:rPr>
          <w:rFonts w:ascii="標楷體" w:eastAsia="標楷體" w:hAnsi="標楷體" w:cs="標楷體" w:hint="eastAsia"/>
        </w:rPr>
        <w:t>預期效益：</w:t>
      </w:r>
    </w:p>
    <w:p w14:paraId="20599523" w14:textId="7D284621" w:rsidR="00661F76" w:rsidRPr="00C94576" w:rsidRDefault="005C0600" w:rsidP="00661F76">
      <w:pPr>
        <w:widowControl/>
        <w:spacing w:line="360" w:lineRule="auto"/>
        <w:ind w:left="1200" w:hanging="720"/>
        <w:jc w:val="both"/>
        <w:rPr>
          <w:rFonts w:ascii="標楷體" w:eastAsia="標楷體" w:hAnsi="標楷體" w:cs="標楷體"/>
          <w:color w:val="FF0000"/>
        </w:rPr>
      </w:pPr>
      <w:r w:rsidRPr="00BB7FBB">
        <w:rPr>
          <w:rFonts w:ascii="標楷體" w:eastAsia="標楷體" w:hAnsi="標楷體" w:cs="標楷體" w:hint="eastAsia"/>
        </w:rPr>
        <w:t>（一）</w:t>
      </w:r>
      <w:r w:rsidR="00661F76" w:rsidRPr="00676C10">
        <w:rPr>
          <w:rFonts w:ascii="標楷體" w:eastAsia="標楷體" w:hAnsi="標楷體" w:cs="標楷體" w:hint="eastAsia"/>
        </w:rPr>
        <w:t>藉由</w:t>
      </w:r>
      <w:r w:rsidR="00661F76">
        <w:rPr>
          <w:rFonts w:ascii="標楷體" w:eastAsia="標楷體" w:hAnsi="標楷體" w:cs="標楷體" w:hint="eastAsia"/>
        </w:rPr>
        <w:t>平台提供</w:t>
      </w:r>
      <w:r w:rsidR="00661F76">
        <w:rPr>
          <w:rFonts w:ascii="標楷體" w:eastAsia="標楷體" w:hAnsi="標楷體" w:cs="Arial" w:hint="eastAsia"/>
          <w:color w:val="202122"/>
          <w:shd w:val="clear" w:color="auto" w:fill="FFFFFF"/>
        </w:rPr>
        <w:t>基隆特有的</w:t>
      </w:r>
      <w:r w:rsidR="00661F76" w:rsidRPr="006059AD">
        <w:rPr>
          <w:rFonts w:ascii="標楷體" w:eastAsia="標楷體" w:hAnsi="標楷體" w:cs="標楷體" w:hint="eastAsia"/>
        </w:rPr>
        <w:t>文史與環境</w:t>
      </w:r>
      <w:r w:rsidR="00661F76">
        <w:rPr>
          <w:rFonts w:ascii="標楷體" w:eastAsia="標楷體" w:hAnsi="標楷體" w:cs="標楷體" w:hint="eastAsia"/>
        </w:rPr>
        <w:t>之</w:t>
      </w:r>
      <w:r w:rsidR="00B72F21">
        <w:rPr>
          <w:rFonts w:ascii="標楷體" w:eastAsia="標楷體" w:hAnsi="標楷體" w:cs="標楷體" w:hint="eastAsia"/>
        </w:rPr>
        <w:t>繪本</w:t>
      </w:r>
      <w:r w:rsidR="00661F76">
        <w:rPr>
          <w:rFonts w:ascii="標楷體" w:eastAsia="標楷體" w:hAnsi="標楷體" w:cs="標楷體" w:hint="eastAsia"/>
        </w:rPr>
        <w:t>，</w:t>
      </w:r>
      <w:r w:rsidR="00661F76" w:rsidRPr="00676C10">
        <w:rPr>
          <w:rFonts w:ascii="標楷體" w:eastAsia="標楷體" w:hAnsi="標楷體" w:cs="標楷體" w:hint="eastAsia"/>
        </w:rPr>
        <w:t>供本土語教學老師可以運用</w:t>
      </w:r>
      <w:proofErr w:type="gramStart"/>
      <w:r w:rsidR="00661F76">
        <w:rPr>
          <w:rFonts w:ascii="標楷體" w:eastAsia="標楷體" w:hAnsi="標楷體" w:cs="標楷體" w:hint="eastAsia"/>
        </w:rPr>
        <w:t>加深加廣的</w:t>
      </w:r>
      <w:proofErr w:type="gramEnd"/>
      <w:r w:rsidR="00661F76">
        <w:rPr>
          <w:rFonts w:ascii="標楷體" w:eastAsia="標楷體" w:hAnsi="標楷體" w:cs="標楷體" w:hint="eastAsia"/>
        </w:rPr>
        <w:t>本鄉本土教材</w:t>
      </w:r>
      <w:r w:rsidR="00661F76" w:rsidRPr="00676C10">
        <w:rPr>
          <w:rFonts w:ascii="標楷體" w:eastAsia="標楷體" w:hAnsi="標楷體" w:cs="標楷體" w:hint="eastAsia"/>
        </w:rPr>
        <w:t>。</w:t>
      </w:r>
      <w:r w:rsidR="00661F76" w:rsidRPr="00C94576">
        <w:rPr>
          <w:rFonts w:ascii="標楷體" w:eastAsia="標楷體" w:hAnsi="標楷體" w:cs="標楷體"/>
          <w:color w:val="FF0000"/>
        </w:rPr>
        <w:t xml:space="preserve"> </w:t>
      </w:r>
    </w:p>
    <w:p w14:paraId="27BB1B49" w14:textId="77777777" w:rsidR="00661F76" w:rsidRPr="00C94576" w:rsidRDefault="00661F76" w:rsidP="00661F76">
      <w:pPr>
        <w:widowControl/>
        <w:spacing w:line="360" w:lineRule="auto"/>
        <w:ind w:left="1200" w:hanging="720"/>
        <w:jc w:val="both"/>
        <w:rPr>
          <w:rFonts w:ascii="標楷體" w:eastAsia="標楷體" w:hAnsi="標楷體" w:cs="標楷體"/>
          <w:color w:val="FF0000"/>
        </w:rPr>
      </w:pPr>
      <w:r w:rsidRPr="00676C10">
        <w:rPr>
          <w:rFonts w:ascii="標楷體" w:eastAsia="標楷體" w:hAnsi="標楷體" w:cs="標楷體" w:hint="eastAsia"/>
        </w:rPr>
        <w:t>（二）</w:t>
      </w:r>
      <w:r>
        <w:rPr>
          <w:rFonts w:ascii="標楷體" w:eastAsia="標楷體" w:hAnsi="標楷體" w:cs="標楷體" w:hint="eastAsia"/>
        </w:rPr>
        <w:t>提供</w:t>
      </w:r>
      <w:r w:rsidRPr="00497839">
        <w:rPr>
          <w:rFonts w:ascii="標楷體" w:eastAsia="標楷體" w:hAnsi="標楷體" w:cs="標楷體" w:hint="eastAsia"/>
        </w:rPr>
        <w:t>符合基隆學童生活經驗的本土語文</w:t>
      </w:r>
      <w:proofErr w:type="gramStart"/>
      <w:r>
        <w:rPr>
          <w:rFonts w:ascii="標楷體" w:eastAsia="標楷體" w:hAnsi="標楷體" w:cs="標楷體" w:hint="eastAsia"/>
        </w:rPr>
        <w:t>文本語</w:t>
      </w:r>
      <w:proofErr w:type="gramEnd"/>
      <w:r>
        <w:rPr>
          <w:rFonts w:ascii="標楷體" w:eastAsia="標楷體" w:hAnsi="標楷體" w:cs="標楷體" w:hint="eastAsia"/>
        </w:rPr>
        <w:t>教學活動設計參考，提升本土語文</w:t>
      </w:r>
      <w:r w:rsidRPr="00497839">
        <w:rPr>
          <w:rFonts w:ascii="標楷體" w:eastAsia="標楷體" w:hAnsi="標楷體" w:cs="標楷體" w:hint="eastAsia"/>
        </w:rPr>
        <w:t>素養</w:t>
      </w:r>
      <w:r w:rsidRPr="00497839">
        <w:rPr>
          <w:rFonts w:ascii="標楷體" w:eastAsia="標楷體" w:hAnsi="標楷體" w:cs="標楷體"/>
        </w:rPr>
        <w:t>。</w:t>
      </w:r>
    </w:p>
    <w:p w14:paraId="3189C61A" w14:textId="5FA979CE" w:rsidR="005C0600" w:rsidRPr="00BB7FBB" w:rsidRDefault="00661F76" w:rsidP="00661F76">
      <w:pPr>
        <w:spacing w:after="84" w:line="360" w:lineRule="auto"/>
        <w:ind w:left="480"/>
        <w:jc w:val="both"/>
        <w:rPr>
          <w:rFonts w:ascii="標楷體" w:eastAsia="標楷體" w:hAnsi="標楷體" w:cs="標楷體"/>
        </w:rPr>
      </w:pPr>
      <w:r>
        <w:rPr>
          <w:rFonts w:ascii="標楷體" w:eastAsia="標楷體" w:hAnsi="標楷體" w:cs="標楷體" w:hint="eastAsia"/>
        </w:rPr>
        <w:t>九、</w:t>
      </w:r>
      <w:r w:rsidR="005C0600" w:rsidRPr="00BB7FBB">
        <w:rPr>
          <w:rFonts w:ascii="標楷體" w:eastAsia="標楷體" w:hAnsi="標楷體" w:cs="標楷體" w:hint="eastAsia"/>
        </w:rPr>
        <w:t xml:space="preserve">獎    </w:t>
      </w:r>
      <w:proofErr w:type="gramStart"/>
      <w:r w:rsidR="005C0600" w:rsidRPr="00BB7FBB">
        <w:rPr>
          <w:rFonts w:ascii="標楷體" w:eastAsia="標楷體" w:hAnsi="標楷體" w:cs="標楷體" w:hint="eastAsia"/>
        </w:rPr>
        <w:t>勵</w:t>
      </w:r>
      <w:proofErr w:type="gramEnd"/>
      <w:r w:rsidR="005C0600" w:rsidRPr="00BB7FBB">
        <w:rPr>
          <w:rFonts w:ascii="標楷體" w:eastAsia="標楷體" w:hAnsi="標楷體" w:cs="標楷體" w:hint="eastAsia"/>
        </w:rPr>
        <w:t>：承辦人員於圓滿完成任務後依規定予以敘獎。</w:t>
      </w:r>
    </w:p>
    <w:p w14:paraId="6E90B5AA" w14:textId="351D4DED" w:rsidR="004E418B" w:rsidRDefault="00661F76" w:rsidP="00665611">
      <w:pPr>
        <w:widowControl/>
        <w:spacing w:before="60" w:line="439" w:lineRule="auto"/>
        <w:ind w:left="142"/>
        <w:rPr>
          <w:rFonts w:ascii="標楷體" w:eastAsia="標楷體" w:hAnsi="標楷體" w:cs="標楷體"/>
        </w:rPr>
      </w:pPr>
      <w:r>
        <w:rPr>
          <w:rFonts w:ascii="標楷體" w:eastAsia="標楷體" w:hAnsi="標楷體" w:cs="標楷體" w:hint="eastAsia"/>
        </w:rPr>
        <w:t>十、</w:t>
      </w:r>
      <w:r w:rsidR="005C0600" w:rsidRPr="00BB7FBB">
        <w:rPr>
          <w:rFonts w:ascii="標楷體" w:eastAsia="標楷體" w:hAnsi="標楷體" w:cs="標楷體" w:hint="eastAsia"/>
        </w:rPr>
        <w:t>本計畫經教育部核准後公布實施，修正時亦同。</w:t>
      </w:r>
    </w:p>
    <w:p w14:paraId="40435B5C" w14:textId="77777777" w:rsidR="004E418B" w:rsidRDefault="004E418B">
      <w:pPr>
        <w:rPr>
          <w:rFonts w:ascii="標楷體" w:eastAsia="標楷體" w:hAnsi="標楷體" w:cs="標楷體"/>
        </w:rPr>
      </w:pPr>
      <w:r>
        <w:rPr>
          <w:rFonts w:ascii="標楷體" w:eastAsia="標楷體" w:hAnsi="標楷體" w:cs="標楷體"/>
        </w:rPr>
        <w:br w:type="page"/>
      </w:r>
    </w:p>
    <w:p w14:paraId="73149F3A" w14:textId="77777777" w:rsidR="004E418B" w:rsidRPr="00722F73" w:rsidRDefault="004E418B" w:rsidP="004E418B">
      <w:pPr>
        <w:jc w:val="center"/>
        <w:rPr>
          <w:rFonts w:ascii="標楷體" w:eastAsia="標楷體" w:hAnsi="標楷體" w:cs="標楷體"/>
          <w:sz w:val="28"/>
          <w:szCs w:val="28"/>
        </w:rPr>
      </w:pPr>
      <w:r w:rsidRPr="00722F73">
        <w:rPr>
          <w:rFonts w:ascii="標楷體" w:eastAsia="標楷體" w:hAnsi="標楷體" w:cs="標楷體" w:hint="eastAsia"/>
          <w:sz w:val="28"/>
          <w:szCs w:val="28"/>
        </w:rPr>
        <w:lastRenderedPageBreak/>
        <w:t>基隆市11</w:t>
      </w:r>
      <w:r>
        <w:rPr>
          <w:rFonts w:ascii="標楷體" w:eastAsia="標楷體" w:hAnsi="標楷體" w:cs="標楷體" w:hint="eastAsia"/>
          <w:sz w:val="28"/>
          <w:szCs w:val="28"/>
        </w:rPr>
        <w:t>5</w:t>
      </w:r>
      <w:proofErr w:type="gramStart"/>
      <w:r w:rsidRPr="00722F73">
        <w:rPr>
          <w:rFonts w:ascii="標楷體" w:eastAsia="標楷體" w:hAnsi="標楷體" w:cs="標楷體" w:hint="eastAsia"/>
          <w:sz w:val="28"/>
          <w:szCs w:val="28"/>
        </w:rPr>
        <w:t>學年度精進</w:t>
      </w:r>
      <w:proofErr w:type="gramEnd"/>
      <w:r w:rsidRPr="00722F73">
        <w:rPr>
          <w:rFonts w:ascii="標楷體" w:eastAsia="標楷體" w:hAnsi="標楷體" w:cs="標楷體" w:hint="eastAsia"/>
          <w:sz w:val="28"/>
          <w:szCs w:val="28"/>
        </w:rPr>
        <w:t>國民中小學教師教學專業與課程品質整體推動計畫</w:t>
      </w:r>
    </w:p>
    <w:p w14:paraId="792D66DB" w14:textId="77777777" w:rsidR="004E418B" w:rsidRDefault="004E418B" w:rsidP="004E418B">
      <w:pPr>
        <w:jc w:val="center"/>
        <w:rPr>
          <w:rFonts w:ascii="標楷體" w:eastAsia="標楷體" w:hAnsi="標楷體" w:cs="標楷體"/>
          <w:sz w:val="28"/>
          <w:szCs w:val="28"/>
        </w:rPr>
      </w:pPr>
      <w:r w:rsidRPr="00722F73">
        <w:rPr>
          <w:rFonts w:ascii="標楷體" w:eastAsia="標楷體" w:hAnsi="標楷體" w:cs="標楷體" w:hint="eastAsia"/>
          <w:sz w:val="28"/>
          <w:szCs w:val="28"/>
        </w:rPr>
        <w:t>國民教育輔導團語文學習領域本土語文輔導小組</w:t>
      </w:r>
    </w:p>
    <w:p w14:paraId="0ACC3D66" w14:textId="68F5EE72" w:rsidR="0010676C" w:rsidRPr="00DD07D0" w:rsidRDefault="004E418B" w:rsidP="0010676C">
      <w:pPr>
        <w:rPr>
          <w:rFonts w:ascii="標楷體" w:eastAsia="標楷體" w:hAnsi="標楷體"/>
          <w:sz w:val="28"/>
          <w:szCs w:val="28"/>
        </w:rPr>
      </w:pPr>
      <w:r w:rsidRPr="00722F73">
        <w:rPr>
          <w:rFonts w:ascii="標楷體" w:eastAsia="標楷體" w:hAnsi="標楷體" w:cs="標楷體" w:hint="eastAsia"/>
          <w:sz w:val="28"/>
          <w:szCs w:val="28"/>
        </w:rPr>
        <w:t>子計畫</w:t>
      </w:r>
      <w:r>
        <w:rPr>
          <w:rFonts w:ascii="標楷體" w:eastAsia="標楷體" w:hAnsi="標楷體" w:cs="標楷體" w:hint="eastAsia"/>
          <w:sz w:val="28"/>
          <w:szCs w:val="28"/>
        </w:rPr>
        <w:t>九</w:t>
      </w:r>
      <w:r w:rsidRPr="00722F73">
        <w:rPr>
          <w:rFonts w:ascii="標楷體" w:eastAsia="標楷體" w:hAnsi="標楷體" w:cs="標楷體" w:hint="eastAsia"/>
          <w:sz w:val="28"/>
          <w:szCs w:val="28"/>
        </w:rPr>
        <w:t xml:space="preserve">： </w:t>
      </w:r>
      <w:r w:rsidR="0010676C">
        <w:rPr>
          <w:rFonts w:ascii="標楷體" w:eastAsia="標楷體" w:hAnsi="標楷體" w:hint="eastAsia"/>
          <w:sz w:val="28"/>
          <w:szCs w:val="28"/>
        </w:rPr>
        <w:t>115</w:t>
      </w:r>
      <w:r w:rsidR="0010676C" w:rsidRPr="00DD07D0">
        <w:rPr>
          <w:rFonts w:ascii="標楷體" w:eastAsia="標楷體" w:hAnsi="標楷體" w:hint="eastAsia"/>
          <w:sz w:val="28"/>
          <w:szCs w:val="28"/>
        </w:rPr>
        <w:t>學年度</w:t>
      </w:r>
      <w:r w:rsidR="0010676C">
        <w:rPr>
          <w:rFonts w:ascii="標楷體" w:eastAsia="標楷體" w:hAnsi="標楷體" w:hint="eastAsia"/>
          <w:sz w:val="28"/>
          <w:szCs w:val="28"/>
        </w:rPr>
        <w:t>基隆市</w:t>
      </w:r>
      <w:r w:rsidR="0010676C" w:rsidRPr="00DD07D0">
        <w:rPr>
          <w:rFonts w:ascii="標楷體" w:eastAsia="標楷體" w:hAnsi="標楷體" w:hint="eastAsia"/>
          <w:sz w:val="28"/>
          <w:szCs w:val="28"/>
        </w:rPr>
        <w:t>本土語</w:t>
      </w:r>
      <w:r w:rsidR="0010676C">
        <w:rPr>
          <w:rFonts w:ascii="標楷體" w:eastAsia="標楷體" w:hAnsi="標楷體" w:hint="eastAsia"/>
          <w:sz w:val="28"/>
          <w:szCs w:val="28"/>
        </w:rPr>
        <w:t>文</w:t>
      </w:r>
      <w:r w:rsidR="0010676C" w:rsidRPr="00DD07D0">
        <w:rPr>
          <w:rFonts w:ascii="標楷體" w:eastAsia="標楷體" w:hAnsi="標楷體" w:hint="eastAsia"/>
          <w:sz w:val="28"/>
          <w:szCs w:val="28"/>
        </w:rPr>
        <w:t>輔導團跨縣市交流實施計畫</w:t>
      </w:r>
    </w:p>
    <w:p w14:paraId="5DCFEA40" w14:textId="585C2800" w:rsidR="004E418B" w:rsidRPr="0010676C" w:rsidRDefault="004E418B" w:rsidP="004E418B">
      <w:pPr>
        <w:jc w:val="center"/>
        <w:rPr>
          <w:rFonts w:ascii="標楷體" w:eastAsia="標楷體" w:hAnsi="標楷體" w:cs="標楷體"/>
          <w:sz w:val="28"/>
          <w:szCs w:val="28"/>
        </w:rPr>
      </w:pPr>
    </w:p>
    <w:p w14:paraId="0C5A7B7C" w14:textId="77777777" w:rsidR="004E418B" w:rsidRPr="00C94576" w:rsidRDefault="004E418B" w:rsidP="004E418B">
      <w:pPr>
        <w:widowControl/>
        <w:numPr>
          <w:ilvl w:val="0"/>
          <w:numId w:val="12"/>
        </w:numPr>
        <w:spacing w:line="420" w:lineRule="exact"/>
        <w:rPr>
          <w:rFonts w:ascii="標楷體" w:eastAsia="標楷體" w:hAnsi="標楷體" w:cs="標楷體"/>
          <w:color w:val="000000" w:themeColor="text1"/>
        </w:rPr>
      </w:pPr>
      <w:r w:rsidRPr="00C94576">
        <w:rPr>
          <w:rFonts w:ascii="標楷體" w:eastAsia="標楷體" w:hAnsi="標楷體" w:cs="標楷體" w:hint="eastAsia"/>
          <w:color w:val="000000" w:themeColor="text1"/>
        </w:rPr>
        <w:t>依據</w:t>
      </w:r>
    </w:p>
    <w:p w14:paraId="063FFC8C" w14:textId="77777777" w:rsidR="004E418B" w:rsidRPr="00D318D5" w:rsidRDefault="004E418B" w:rsidP="004E418B">
      <w:pPr>
        <w:rPr>
          <w:rFonts w:ascii="標楷體" w:eastAsia="標楷體" w:hAnsi="標楷體" w:cs="標楷體"/>
        </w:rPr>
      </w:pPr>
      <w:r w:rsidRPr="00D318D5">
        <w:rPr>
          <w:rFonts w:ascii="標楷體" w:eastAsia="標楷體" w:hAnsi="標楷體" w:cs="標楷體" w:hint="eastAsia"/>
        </w:rPr>
        <w:t>（一）</w:t>
      </w:r>
      <w:r w:rsidRPr="00D318D5">
        <w:rPr>
          <w:rFonts w:ascii="Times New Roman" w:eastAsia="標楷體" w:hAnsi="Times New Roman" w:cs="Times New Roman"/>
        </w:rPr>
        <w:t>教育部補助直轄市縣</w:t>
      </w:r>
      <w:r w:rsidRPr="00D318D5">
        <w:rPr>
          <w:rFonts w:ascii="Times New Roman" w:eastAsia="標楷體" w:hAnsi="Times New Roman" w:cs="Times New Roman"/>
          <w:bCs/>
        </w:rPr>
        <w:t>（</w:t>
      </w:r>
      <w:r w:rsidRPr="00D318D5">
        <w:rPr>
          <w:rFonts w:ascii="Times New Roman" w:eastAsia="標楷體" w:hAnsi="Times New Roman" w:cs="Times New Roman"/>
        </w:rPr>
        <w:t>市</w:t>
      </w:r>
      <w:r w:rsidRPr="00D318D5">
        <w:rPr>
          <w:rFonts w:ascii="Times New Roman" w:eastAsia="標楷體" w:hAnsi="Times New Roman" w:cs="Times New Roman"/>
          <w:bCs/>
        </w:rPr>
        <w:t>）</w:t>
      </w:r>
      <w:r w:rsidRPr="00D318D5">
        <w:rPr>
          <w:rFonts w:ascii="Times New Roman" w:eastAsia="標楷體" w:hAnsi="Times New Roman" w:cs="Times New Roman"/>
        </w:rPr>
        <w:t>政府精進國民中學及國民小學教師教學專業與課程品質作業要點。</w:t>
      </w:r>
    </w:p>
    <w:p w14:paraId="5FC838AF" w14:textId="77777777" w:rsidR="004E418B" w:rsidRPr="00D318D5" w:rsidRDefault="004E418B" w:rsidP="004E418B">
      <w:pPr>
        <w:snapToGrid w:val="0"/>
        <w:spacing w:line="420" w:lineRule="exact"/>
        <w:rPr>
          <w:rFonts w:ascii="Times New Roman" w:eastAsia="標楷體" w:hAnsi="Times New Roman" w:cs="Times New Roman"/>
        </w:rPr>
      </w:pPr>
      <w:r w:rsidRPr="00D318D5">
        <w:rPr>
          <w:rFonts w:ascii="標楷體" w:eastAsia="標楷體" w:hAnsi="標楷體" w:cs="標楷體" w:hint="eastAsia"/>
        </w:rPr>
        <w:t>(二)</w:t>
      </w:r>
      <w:r w:rsidRPr="00D318D5">
        <w:rPr>
          <w:rFonts w:ascii="Times New Roman" w:eastAsia="標楷體" w:hAnsi="Times New Roman" w:cs="Times New Roman" w:hint="eastAsia"/>
        </w:rPr>
        <w:t>基隆市</w:t>
      </w:r>
      <w:r w:rsidRPr="00D318D5">
        <w:rPr>
          <w:rFonts w:ascii="Times New Roman" w:eastAsia="標楷體" w:hAnsi="Times New Roman" w:cs="Times New Roman"/>
        </w:rPr>
        <w:t>11</w:t>
      </w:r>
      <w:r>
        <w:rPr>
          <w:rFonts w:ascii="Times New Roman" w:eastAsia="標楷體" w:hAnsi="Times New Roman" w:cs="Times New Roman" w:hint="eastAsia"/>
        </w:rPr>
        <w:t>5</w:t>
      </w:r>
      <w:proofErr w:type="gramStart"/>
      <w:r w:rsidRPr="00D318D5">
        <w:rPr>
          <w:rFonts w:ascii="Times New Roman" w:eastAsia="標楷體" w:hAnsi="Times New Roman" w:cs="Times New Roman"/>
        </w:rPr>
        <w:t>學年度精進</w:t>
      </w:r>
      <w:proofErr w:type="gramEnd"/>
      <w:r w:rsidRPr="00D318D5">
        <w:rPr>
          <w:rFonts w:ascii="Times New Roman" w:eastAsia="標楷體" w:hAnsi="Times New Roman" w:cs="Times New Roman"/>
        </w:rPr>
        <w:t>國民中小學教師教學專業與課程品質整體推動計畫。</w:t>
      </w:r>
    </w:p>
    <w:p w14:paraId="1F3389C3" w14:textId="77777777" w:rsidR="004E418B" w:rsidRPr="00D318D5" w:rsidRDefault="004E418B" w:rsidP="004E418B">
      <w:pPr>
        <w:snapToGrid w:val="0"/>
        <w:spacing w:line="420" w:lineRule="exact"/>
        <w:rPr>
          <w:rFonts w:ascii="Times New Roman" w:eastAsia="標楷體" w:hAnsi="Times New Roman" w:cs="Times New Roman"/>
        </w:rPr>
      </w:pPr>
      <w:r w:rsidRPr="00D318D5">
        <w:rPr>
          <w:rFonts w:ascii="標楷體" w:eastAsia="標楷體" w:hAnsi="標楷體" w:cs="標楷體" w:hint="eastAsia"/>
        </w:rPr>
        <w:t>(三)</w:t>
      </w:r>
      <w:r w:rsidRPr="00D318D5">
        <w:rPr>
          <w:rFonts w:ascii="Times New Roman" w:eastAsia="標楷體" w:hAnsi="Times New Roman" w:cs="Times New Roman" w:hint="eastAsia"/>
        </w:rPr>
        <w:t>基隆市</w:t>
      </w:r>
      <w:r w:rsidRPr="00D318D5">
        <w:rPr>
          <w:rFonts w:ascii="Times New Roman" w:eastAsia="標楷體" w:hAnsi="Times New Roman" w:cs="Times New Roman"/>
        </w:rPr>
        <w:t>11</w:t>
      </w:r>
      <w:r>
        <w:rPr>
          <w:rFonts w:ascii="Times New Roman" w:eastAsia="標楷體" w:hAnsi="Times New Roman" w:cs="Times New Roman" w:hint="eastAsia"/>
        </w:rPr>
        <w:t>5</w:t>
      </w:r>
      <w:r w:rsidRPr="00D318D5">
        <w:rPr>
          <w:rFonts w:ascii="Times New Roman" w:eastAsia="標楷體" w:hAnsi="Times New Roman" w:cs="Times New Roman"/>
        </w:rPr>
        <w:t>學年度國民教育輔導團整體團</w:t>
      </w:r>
      <w:proofErr w:type="gramStart"/>
      <w:r w:rsidRPr="00D318D5">
        <w:rPr>
          <w:rFonts w:ascii="Times New Roman" w:eastAsia="標楷體" w:hAnsi="Times New Roman" w:cs="Times New Roman"/>
        </w:rPr>
        <w:t>務</w:t>
      </w:r>
      <w:proofErr w:type="gramEnd"/>
      <w:r w:rsidRPr="00D318D5">
        <w:rPr>
          <w:rFonts w:ascii="Times New Roman" w:eastAsia="標楷體" w:hAnsi="Times New Roman" w:cs="Times New Roman"/>
        </w:rPr>
        <w:t>計畫。</w:t>
      </w:r>
    </w:p>
    <w:p w14:paraId="1738BECE" w14:textId="77777777" w:rsidR="004E418B" w:rsidRPr="00C94576" w:rsidRDefault="004E418B" w:rsidP="004E418B">
      <w:pPr>
        <w:widowControl/>
        <w:numPr>
          <w:ilvl w:val="0"/>
          <w:numId w:val="12"/>
        </w:numPr>
        <w:spacing w:line="420" w:lineRule="exact"/>
        <w:ind w:left="624" w:hanging="482"/>
        <w:rPr>
          <w:rFonts w:ascii="標楷體" w:eastAsia="標楷體" w:hAnsi="標楷體" w:cs="標楷體"/>
          <w:color w:val="000000" w:themeColor="text1"/>
        </w:rPr>
      </w:pPr>
      <w:r w:rsidRPr="00C94576">
        <w:rPr>
          <w:rFonts w:ascii="標楷體" w:eastAsia="標楷體" w:hAnsi="標楷體" w:cs="標楷體" w:hint="eastAsia"/>
          <w:color w:val="000000" w:themeColor="text1"/>
        </w:rPr>
        <w:t>目的</w:t>
      </w:r>
    </w:p>
    <w:p w14:paraId="2D42906E" w14:textId="6BB8CA1B" w:rsidR="0010676C" w:rsidRDefault="0010676C" w:rsidP="0010676C">
      <w:pPr>
        <w:rPr>
          <w:rFonts w:ascii="標楷體" w:eastAsia="標楷體" w:hAnsi="標楷體"/>
        </w:rPr>
      </w:pPr>
      <w:r w:rsidRPr="00DD07D0">
        <w:rPr>
          <w:rFonts w:ascii="標楷體" w:eastAsia="標楷體" w:hAnsi="標楷體" w:hint="eastAsia"/>
        </w:rPr>
        <w:t>安排本土語</w:t>
      </w:r>
      <w:r>
        <w:rPr>
          <w:rFonts w:ascii="標楷體" w:eastAsia="標楷體" w:hAnsi="標楷體" w:hint="eastAsia"/>
        </w:rPr>
        <w:t>文</w:t>
      </w:r>
      <w:r w:rsidRPr="00DD07D0">
        <w:rPr>
          <w:rFonts w:ascii="標楷體" w:eastAsia="標楷體" w:hAnsi="標楷體" w:hint="eastAsia"/>
        </w:rPr>
        <w:t>輔導團員進行跨縣市交流</w:t>
      </w:r>
      <w:r>
        <w:rPr>
          <w:rFonts w:ascii="標楷體" w:eastAsia="標楷體" w:hAnsi="標楷體" w:hint="eastAsia"/>
        </w:rPr>
        <w:t>及文化體驗</w:t>
      </w:r>
      <w:r w:rsidRPr="00DD07D0">
        <w:rPr>
          <w:rFonts w:ascii="標楷體" w:eastAsia="標楷體" w:hAnsi="標楷體" w:hint="eastAsia"/>
        </w:rPr>
        <w:t>，</w:t>
      </w:r>
      <w:r>
        <w:rPr>
          <w:rFonts w:ascii="標楷體" w:eastAsia="標楷體" w:hAnsi="標楷體" w:hint="eastAsia"/>
        </w:rPr>
        <w:t>學習多元語言推動與教學輔導機制，引領團隊專業成長，精進本土語言教學知能，擴散課程教學量能。</w:t>
      </w:r>
    </w:p>
    <w:p w14:paraId="78AEF71D" w14:textId="6DABA5CC" w:rsidR="004E418B" w:rsidRPr="0010676C" w:rsidRDefault="004E418B" w:rsidP="0010676C">
      <w:pPr>
        <w:pStyle w:val="a9"/>
        <w:numPr>
          <w:ilvl w:val="0"/>
          <w:numId w:val="12"/>
        </w:numPr>
        <w:spacing w:line="400" w:lineRule="exact"/>
        <w:ind w:leftChars="0"/>
        <w:rPr>
          <w:rFonts w:ascii="標楷體" w:eastAsia="標楷體" w:hAnsi="標楷體" w:cs="標楷體"/>
          <w:color w:val="000000" w:themeColor="text1"/>
        </w:rPr>
      </w:pPr>
      <w:r w:rsidRPr="0010676C">
        <w:rPr>
          <w:rFonts w:ascii="標楷體" w:eastAsia="標楷體" w:hAnsi="標楷體" w:cs="標楷體" w:hint="eastAsia"/>
          <w:color w:val="000000" w:themeColor="text1"/>
        </w:rPr>
        <w:t>辦理單位</w:t>
      </w:r>
    </w:p>
    <w:p w14:paraId="6B4B0E0A" w14:textId="77777777" w:rsidR="004E418B" w:rsidRPr="00C94576" w:rsidRDefault="004E418B" w:rsidP="004E418B">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（一）指導單位：教育部國民及學前教育署</w:t>
      </w:r>
    </w:p>
    <w:p w14:paraId="3966953D" w14:textId="77777777" w:rsidR="004E418B" w:rsidRPr="00C94576" w:rsidRDefault="004E418B" w:rsidP="004E418B">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（二）主辦單位：基隆市政府</w:t>
      </w:r>
    </w:p>
    <w:p w14:paraId="2F780586" w14:textId="139C2DE7" w:rsidR="004E418B" w:rsidRPr="00C94576" w:rsidRDefault="004E418B" w:rsidP="004E418B">
      <w:pPr>
        <w:rPr>
          <w:rFonts w:ascii="標楷體" w:eastAsia="標楷體" w:hAnsi="標楷體" w:cs="標楷體"/>
          <w:color w:val="000000" w:themeColor="text1"/>
        </w:rPr>
      </w:pPr>
      <w:r w:rsidRPr="00C94576">
        <w:rPr>
          <w:rFonts w:ascii="標楷體" w:eastAsia="標楷體" w:hAnsi="標楷體" w:cs="標楷體" w:hint="eastAsia"/>
          <w:color w:val="000000" w:themeColor="text1"/>
        </w:rPr>
        <w:t>（三）承辦單位：</w:t>
      </w:r>
      <w:r w:rsidR="0010676C">
        <w:rPr>
          <w:rFonts w:ascii="標楷體" w:eastAsia="標楷體" w:hAnsi="標楷體" w:cs="標楷體" w:hint="eastAsia"/>
          <w:color w:val="000000" w:themeColor="text1"/>
        </w:rPr>
        <w:t>武</w:t>
      </w:r>
      <w:proofErr w:type="gramStart"/>
      <w:r w:rsidR="0010676C">
        <w:rPr>
          <w:rFonts w:ascii="標楷體" w:eastAsia="標楷體" w:hAnsi="標楷體" w:cs="標楷體" w:hint="eastAsia"/>
          <w:color w:val="000000" w:themeColor="text1"/>
        </w:rPr>
        <w:t>崙</w:t>
      </w:r>
      <w:proofErr w:type="gramEnd"/>
      <w:r w:rsidRPr="00C94576">
        <w:rPr>
          <w:rFonts w:ascii="標楷體" w:eastAsia="標楷體" w:hAnsi="標楷體" w:cs="標楷體" w:hint="eastAsia"/>
          <w:color w:val="000000" w:themeColor="text1"/>
        </w:rPr>
        <w:t>國小</w:t>
      </w:r>
    </w:p>
    <w:p w14:paraId="5F4C1CF9" w14:textId="00BCE4F6" w:rsidR="0010676C" w:rsidRPr="0010676C" w:rsidRDefault="004E418B" w:rsidP="0010676C">
      <w:pPr>
        <w:pStyle w:val="a9"/>
        <w:numPr>
          <w:ilvl w:val="0"/>
          <w:numId w:val="12"/>
        </w:numPr>
        <w:ind w:leftChars="0"/>
        <w:rPr>
          <w:rFonts w:ascii="標楷體" w:eastAsia="標楷體" w:hAnsi="標楷體"/>
        </w:rPr>
      </w:pPr>
      <w:r w:rsidRPr="0010676C">
        <w:rPr>
          <w:rFonts w:ascii="標楷體" w:eastAsia="標楷體" w:hAnsi="標楷體" w:cs="標楷體" w:hint="eastAsia"/>
          <w:color w:val="000000" w:themeColor="text1"/>
        </w:rPr>
        <w:t>實施對象：</w:t>
      </w:r>
      <w:r w:rsidR="0010676C" w:rsidRPr="0010676C">
        <w:rPr>
          <w:rFonts w:ascii="標楷體" w:eastAsia="標楷體" w:hAnsi="標楷體" w:hint="eastAsia"/>
        </w:rPr>
        <w:t>基隆市本土語文輔導團員</w:t>
      </w:r>
      <w:r w:rsidR="00BC35C0">
        <w:rPr>
          <w:rFonts w:ascii="標楷體" w:eastAsia="標楷體" w:hAnsi="標楷體" w:hint="eastAsia"/>
        </w:rPr>
        <w:t>（含國中分團與國小分團）</w:t>
      </w:r>
    </w:p>
    <w:p w14:paraId="76275E1D" w14:textId="10A97F26" w:rsidR="00DB2B39" w:rsidRPr="00DB2B39" w:rsidRDefault="0010676C" w:rsidP="000E6587">
      <w:pPr>
        <w:widowControl/>
        <w:numPr>
          <w:ilvl w:val="0"/>
          <w:numId w:val="12"/>
        </w:numPr>
        <w:spacing w:line="360" w:lineRule="exact"/>
        <w:ind w:left="624" w:hanging="624"/>
        <w:rPr>
          <w:rFonts w:ascii="標楷體" w:eastAsia="標楷體" w:hAnsi="標楷體" w:cs="標楷體"/>
          <w:color w:val="000000" w:themeColor="text1"/>
        </w:rPr>
      </w:pPr>
      <w:r w:rsidRPr="00DB2B39">
        <w:rPr>
          <w:rFonts w:ascii="標楷體" w:eastAsia="標楷體" w:hAnsi="標楷體" w:cs="標楷體"/>
          <w:color w:val="000000" w:themeColor="text1"/>
        </w:rPr>
        <w:t xml:space="preserve"> </w:t>
      </w:r>
      <w:r w:rsidR="004E418B" w:rsidRPr="00DB2B39">
        <w:rPr>
          <w:rFonts w:ascii="標楷體" w:eastAsia="標楷體" w:hAnsi="標楷體" w:cs="標楷體" w:hint="eastAsia"/>
          <w:color w:val="000000" w:themeColor="text1"/>
        </w:rPr>
        <w:t>辦理時間：</w:t>
      </w:r>
      <w:r w:rsidR="00DB2B39">
        <w:rPr>
          <w:rFonts w:ascii="標楷體" w:eastAsia="標楷體" w:hAnsi="標楷體" w:hint="eastAsia"/>
        </w:rPr>
        <w:t>116年6月10日</w:t>
      </w:r>
    </w:p>
    <w:p w14:paraId="28C4E4C7" w14:textId="77777777" w:rsidR="00DB2B39" w:rsidRPr="00DB2B39" w:rsidRDefault="004E418B" w:rsidP="00DB2B39">
      <w:pPr>
        <w:pStyle w:val="a9"/>
        <w:widowControl/>
        <w:numPr>
          <w:ilvl w:val="0"/>
          <w:numId w:val="12"/>
        </w:numPr>
        <w:spacing w:line="360" w:lineRule="exact"/>
        <w:ind w:leftChars="0"/>
        <w:rPr>
          <w:rFonts w:ascii="標楷體" w:eastAsia="標楷體" w:hAnsi="標楷體" w:cs="標楷體"/>
          <w:color w:val="000000" w:themeColor="text1"/>
        </w:rPr>
      </w:pPr>
      <w:r w:rsidRPr="00DB2B39">
        <w:rPr>
          <w:rFonts w:ascii="標楷體" w:eastAsia="標楷體" w:hAnsi="標楷體" w:cs="標楷體" w:hint="eastAsia"/>
          <w:color w:val="000000" w:themeColor="text1"/>
        </w:rPr>
        <w:t>活動地點：</w:t>
      </w:r>
      <w:r w:rsidR="00DB2B39" w:rsidRPr="00DB2B39">
        <w:rPr>
          <w:rFonts w:ascii="標楷體" w:eastAsia="標楷體" w:hAnsi="標楷體" w:hint="eastAsia"/>
        </w:rPr>
        <w:t>新北市汐止區崇德國小（客語輔導團）、中和區華新街（新住民文化體驗）</w:t>
      </w:r>
    </w:p>
    <w:p w14:paraId="7673BDBD" w14:textId="77777777" w:rsidR="00DB2B39" w:rsidRPr="00DD07D0" w:rsidRDefault="004E418B" w:rsidP="00DB2B39">
      <w:pPr>
        <w:rPr>
          <w:rFonts w:ascii="標楷體" w:eastAsia="標楷體" w:hAnsi="標楷體"/>
        </w:rPr>
      </w:pPr>
      <w:r w:rsidRPr="00DB2B39">
        <w:rPr>
          <w:rFonts w:ascii="標楷體" w:eastAsia="標楷體" w:hAnsi="標楷體" w:cs="標楷體" w:hint="eastAsia"/>
          <w:color w:val="000000" w:themeColor="text1"/>
        </w:rPr>
        <w:t>活動內容：</w:t>
      </w:r>
      <w:r w:rsidR="00DB2B39">
        <w:rPr>
          <w:rFonts w:ascii="標楷體" w:eastAsia="標楷體" w:hAnsi="標楷體" w:hint="eastAsia"/>
        </w:rPr>
        <w:t>多語多元文化</w:t>
      </w:r>
      <w:r w:rsidR="00DB2B39" w:rsidRPr="00DD07D0">
        <w:rPr>
          <w:rFonts w:ascii="標楷體" w:eastAsia="標楷體" w:hAnsi="標楷體" w:hint="eastAsia"/>
        </w:rPr>
        <w:t>交流與</w:t>
      </w:r>
      <w:proofErr w:type="gramStart"/>
      <w:r w:rsidR="00DB2B39">
        <w:rPr>
          <w:rFonts w:ascii="標楷體" w:eastAsia="標楷體" w:hAnsi="標楷體" w:hint="eastAsia"/>
        </w:rPr>
        <w:t>走讀</w:t>
      </w:r>
      <w:r w:rsidR="00DB2B39" w:rsidRPr="00DD07D0">
        <w:rPr>
          <w:rFonts w:ascii="標楷體" w:eastAsia="標楷體" w:hAnsi="標楷體" w:hint="eastAsia"/>
        </w:rPr>
        <w:t>實</w:t>
      </w:r>
      <w:proofErr w:type="gramEnd"/>
      <w:r w:rsidR="00DB2B39" w:rsidRPr="00DD07D0">
        <w:rPr>
          <w:rFonts w:ascii="標楷體" w:eastAsia="標楷體" w:hAnsi="標楷體" w:hint="eastAsia"/>
        </w:rPr>
        <w:t>作</w:t>
      </w:r>
      <w:r w:rsidR="00DB2B39">
        <w:rPr>
          <w:rFonts w:ascii="標楷體" w:eastAsia="標楷體" w:hAnsi="標楷體" w:hint="eastAsia"/>
        </w:rPr>
        <w:t>學習</w:t>
      </w:r>
    </w:p>
    <w:p w14:paraId="5142E4C9" w14:textId="77777777" w:rsidR="00DB2B39" w:rsidRDefault="00DB2B39" w:rsidP="00DB2B39">
      <w:pPr>
        <w:rPr>
          <w:rFonts w:ascii="標楷體" w:eastAsia="標楷體" w:hAnsi="標楷體"/>
        </w:rPr>
      </w:pPr>
      <w:r>
        <w:rPr>
          <w:rFonts w:ascii="標楷體" w:eastAsia="標楷體" w:hAnsi="標楷體" w:hint="eastAsia"/>
        </w:rPr>
        <w:t xml:space="preserve">  1.與新北市</w:t>
      </w:r>
      <w:r w:rsidRPr="007A6DB0">
        <w:rPr>
          <w:rFonts w:ascii="標楷體" w:eastAsia="標楷體" w:hAnsi="標楷體" w:hint="eastAsia"/>
        </w:rPr>
        <w:t>客語輔導團</w:t>
      </w:r>
      <w:r>
        <w:rPr>
          <w:rFonts w:ascii="標楷體" w:eastAsia="標楷體" w:hAnsi="標楷體" w:hint="eastAsia"/>
        </w:rPr>
        <w:t>進行分享交流</w:t>
      </w:r>
    </w:p>
    <w:p w14:paraId="0E4FC6DE" w14:textId="77777777" w:rsidR="00DB2B39" w:rsidRDefault="00DB2B39" w:rsidP="00DB2B39">
      <w:pPr>
        <w:rPr>
          <w:rFonts w:ascii="標楷體" w:eastAsia="標楷體" w:hAnsi="標楷體"/>
        </w:rPr>
      </w:pPr>
      <w:r>
        <w:rPr>
          <w:rFonts w:ascii="標楷體" w:eastAsia="標楷體" w:hAnsi="標楷體" w:hint="eastAsia"/>
        </w:rPr>
        <w:t xml:space="preserve">  2.安排</w:t>
      </w:r>
      <w:r w:rsidRPr="007A6DB0">
        <w:rPr>
          <w:rFonts w:ascii="標楷體" w:eastAsia="標楷體" w:hAnsi="標楷體" w:hint="eastAsia"/>
        </w:rPr>
        <w:t>中和區華新街</w:t>
      </w:r>
      <w:proofErr w:type="gramStart"/>
      <w:r w:rsidRPr="00DD07D0">
        <w:rPr>
          <w:rFonts w:ascii="標楷體" w:eastAsia="標楷體" w:hAnsi="標楷體" w:hint="eastAsia"/>
        </w:rPr>
        <w:t>實地</w:t>
      </w:r>
      <w:r>
        <w:rPr>
          <w:rFonts w:ascii="標楷體" w:eastAsia="標楷體" w:hAnsi="標楷體" w:hint="eastAsia"/>
        </w:rPr>
        <w:t>走讀及</w:t>
      </w:r>
      <w:proofErr w:type="gramEnd"/>
      <w:r w:rsidRPr="007A6DB0">
        <w:rPr>
          <w:rFonts w:ascii="標楷體" w:eastAsia="標楷體" w:hAnsi="標楷體" w:hint="eastAsia"/>
        </w:rPr>
        <w:t>新住民文化體驗</w:t>
      </w:r>
    </w:p>
    <w:p w14:paraId="4840943D" w14:textId="3E0BF0C8" w:rsidR="004E418B" w:rsidRDefault="00DB2B39" w:rsidP="00DB2B39">
      <w:pPr>
        <w:pStyle w:val="a9"/>
        <w:widowControl/>
        <w:numPr>
          <w:ilvl w:val="0"/>
          <w:numId w:val="12"/>
        </w:numPr>
        <w:spacing w:line="360" w:lineRule="exact"/>
        <w:ind w:leftChars="0"/>
        <w:rPr>
          <w:rFonts w:ascii="標楷體" w:eastAsia="標楷體" w:hAnsi="標楷體" w:cs="標楷體"/>
          <w:color w:val="000000" w:themeColor="text1"/>
        </w:rPr>
      </w:pPr>
      <w:r>
        <w:rPr>
          <w:rFonts w:ascii="標楷體" w:eastAsia="標楷體" w:hAnsi="標楷體" w:cs="標楷體" w:hint="eastAsia"/>
          <w:color w:val="000000" w:themeColor="text1"/>
        </w:rPr>
        <w:t>課程表</w:t>
      </w:r>
    </w:p>
    <w:tbl>
      <w:tblPr>
        <w:tblpPr w:leftFromText="180" w:rightFromText="180" w:vertAnchor="text" w:tblpY="1"/>
        <w:tblOverlap w:val="never"/>
        <w:tblW w:w="9100" w:type="dxa"/>
        <w:tblBorders>
          <w:top w:val="single" w:sz="12" w:space="0" w:color="000001"/>
          <w:left w:val="single" w:sz="12" w:space="0" w:color="000001"/>
          <w:bottom w:val="single" w:sz="4" w:space="0" w:color="000001"/>
          <w:insideH w:val="single" w:sz="4" w:space="0" w:color="000001"/>
        </w:tblBorders>
        <w:tblLayout w:type="fixed"/>
        <w:tblLook w:val="04A0" w:firstRow="1" w:lastRow="0" w:firstColumn="1" w:lastColumn="0" w:noHBand="0" w:noVBand="1"/>
      </w:tblPr>
      <w:tblGrid>
        <w:gridCol w:w="2689"/>
        <w:gridCol w:w="4809"/>
        <w:gridCol w:w="1602"/>
      </w:tblGrid>
      <w:tr w:rsidR="00DB2B39" w:rsidRPr="000B69B8" w14:paraId="5FB6DDAD" w14:textId="77777777" w:rsidTr="00DB2B39">
        <w:tc>
          <w:tcPr>
            <w:tcW w:w="2689" w:type="dxa"/>
            <w:tcBorders>
              <w:top w:val="single" w:sz="12" w:space="0" w:color="000001"/>
              <w:left w:val="single" w:sz="12" w:space="0" w:color="000001"/>
              <w:bottom w:val="single" w:sz="4" w:space="0" w:color="000001"/>
              <w:right w:val="nil"/>
            </w:tcBorders>
            <w:tcMar>
              <w:top w:w="0" w:type="dxa"/>
              <w:left w:w="0" w:type="dxa"/>
              <w:bottom w:w="0" w:type="dxa"/>
              <w:right w:w="108" w:type="dxa"/>
            </w:tcMar>
            <w:vAlign w:val="center"/>
            <w:hideMark/>
          </w:tcPr>
          <w:p w14:paraId="60EBC087" w14:textId="2AC8084B" w:rsidR="00DB2B39" w:rsidRPr="000B69B8" w:rsidRDefault="00DB2B39" w:rsidP="00E20EF2">
            <w:pPr>
              <w:jc w:val="center"/>
              <w:rPr>
                <w:rFonts w:ascii="標楷體" w:eastAsia="標楷體" w:hAnsi="標楷體" w:cs="標楷體"/>
              </w:rPr>
            </w:pPr>
            <w:r w:rsidRPr="000B69B8">
              <w:rPr>
                <w:rFonts w:ascii="標楷體" w:eastAsia="標楷體" w:hAnsi="標楷體" w:cs="標楷體" w:hint="eastAsia"/>
              </w:rPr>
              <w:t>時間</w:t>
            </w:r>
          </w:p>
        </w:tc>
        <w:tc>
          <w:tcPr>
            <w:tcW w:w="4809" w:type="dxa"/>
            <w:tcBorders>
              <w:top w:val="single" w:sz="12" w:space="0" w:color="000001"/>
              <w:left w:val="single" w:sz="4" w:space="0" w:color="000001"/>
              <w:bottom w:val="single" w:sz="4" w:space="0" w:color="000001"/>
              <w:right w:val="nil"/>
            </w:tcBorders>
            <w:tcMar>
              <w:top w:w="0" w:type="dxa"/>
              <w:left w:w="43" w:type="dxa"/>
              <w:bottom w:w="0" w:type="dxa"/>
              <w:right w:w="108" w:type="dxa"/>
            </w:tcMar>
            <w:vAlign w:val="center"/>
            <w:hideMark/>
          </w:tcPr>
          <w:p w14:paraId="4F45F21A" w14:textId="77777777" w:rsidR="00DB2B39" w:rsidRPr="000B69B8" w:rsidRDefault="00DB2B39" w:rsidP="00E20EF2">
            <w:pPr>
              <w:jc w:val="center"/>
              <w:rPr>
                <w:rFonts w:ascii="標楷體" w:eastAsia="標楷體" w:hAnsi="標楷體" w:cs="標楷體"/>
              </w:rPr>
            </w:pPr>
            <w:r w:rsidRPr="000B69B8">
              <w:rPr>
                <w:rFonts w:ascii="標楷體" w:eastAsia="標楷體" w:hAnsi="標楷體" w:cs="標楷體" w:hint="eastAsia"/>
              </w:rPr>
              <w:t>內容</w:t>
            </w:r>
          </w:p>
        </w:tc>
        <w:tc>
          <w:tcPr>
            <w:tcW w:w="1602" w:type="dxa"/>
            <w:tcBorders>
              <w:top w:val="single" w:sz="12" w:space="0" w:color="000001"/>
              <w:left w:val="single" w:sz="4" w:space="0" w:color="000001"/>
              <w:bottom w:val="single" w:sz="4" w:space="0" w:color="000001"/>
              <w:right w:val="single" w:sz="12" w:space="0" w:color="000001"/>
            </w:tcBorders>
            <w:tcMar>
              <w:top w:w="0" w:type="dxa"/>
              <w:left w:w="43" w:type="dxa"/>
              <w:bottom w:w="0" w:type="dxa"/>
              <w:right w:w="108" w:type="dxa"/>
            </w:tcMar>
            <w:vAlign w:val="center"/>
            <w:hideMark/>
          </w:tcPr>
          <w:p w14:paraId="4965C156" w14:textId="77777777" w:rsidR="00DB2B39" w:rsidRPr="000B69B8" w:rsidRDefault="00DB2B39" w:rsidP="00E20EF2">
            <w:pPr>
              <w:jc w:val="center"/>
              <w:rPr>
                <w:rFonts w:ascii="標楷體" w:eastAsia="標楷體" w:hAnsi="標楷體" w:cs="標楷體"/>
              </w:rPr>
            </w:pPr>
            <w:r w:rsidRPr="000B69B8">
              <w:rPr>
                <w:rFonts w:ascii="標楷體" w:eastAsia="標楷體" w:hAnsi="標楷體" w:cs="標楷體" w:hint="eastAsia"/>
              </w:rPr>
              <w:t>備註</w:t>
            </w:r>
          </w:p>
        </w:tc>
      </w:tr>
      <w:tr w:rsidR="00DB2B39" w:rsidRPr="000B69B8" w14:paraId="32AC6BB6" w14:textId="77777777" w:rsidTr="00DB2B39">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4746231D" w14:textId="55F403B8" w:rsidR="00DB2B39" w:rsidRPr="000B69B8" w:rsidRDefault="00DB2B39" w:rsidP="00E20EF2">
            <w:pPr>
              <w:jc w:val="center"/>
              <w:rPr>
                <w:rFonts w:ascii="標楷體" w:eastAsia="標楷體" w:hAnsi="標楷體" w:cs="標楷體"/>
              </w:rPr>
            </w:pPr>
            <w:r w:rsidRPr="00DD07D0">
              <w:rPr>
                <w:rFonts w:ascii="標楷體" w:eastAsia="標楷體" w:hAnsi="標楷體" w:hint="eastAsia"/>
              </w:rPr>
              <w:t>08:30 - 1</w:t>
            </w:r>
            <w:r>
              <w:rPr>
                <w:rFonts w:ascii="標楷體" w:eastAsia="標楷體" w:hAnsi="標楷體" w:hint="eastAsia"/>
              </w:rPr>
              <w:t>0</w:t>
            </w:r>
            <w:r w:rsidRPr="00DD07D0">
              <w:rPr>
                <w:rFonts w:ascii="標楷體" w:eastAsia="標楷體" w:hAnsi="標楷體" w:hint="eastAsia"/>
              </w:rPr>
              <w:t>:30</w:t>
            </w:r>
          </w:p>
        </w:tc>
        <w:tc>
          <w:tcPr>
            <w:tcW w:w="4809"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hideMark/>
          </w:tcPr>
          <w:p w14:paraId="2AB02D64" w14:textId="77777777" w:rsidR="00DB2B39" w:rsidRDefault="00DB2B39" w:rsidP="00DB2B39">
            <w:pPr>
              <w:rPr>
                <w:rFonts w:ascii="標楷體" w:eastAsia="標楷體" w:hAnsi="標楷體"/>
              </w:rPr>
            </w:pPr>
            <w:r>
              <w:rPr>
                <w:rFonts w:ascii="標楷體" w:eastAsia="標楷體" w:hAnsi="標楷體" w:hint="eastAsia"/>
              </w:rPr>
              <w:t>抵達新北市汐止區崇德國小進行分享交流學習</w:t>
            </w:r>
          </w:p>
          <w:p w14:paraId="68BDEFBE" w14:textId="3E71B16B" w:rsidR="00DB2B39" w:rsidRPr="00DB2B39" w:rsidRDefault="00DB2B39" w:rsidP="00E20EF2">
            <w:pPr>
              <w:ind w:left="240" w:hanging="240"/>
              <w:jc w:val="both"/>
              <w:rPr>
                <w:rFonts w:ascii="標楷體" w:eastAsia="標楷體" w:hAnsi="標楷體" w:cs="標楷體"/>
              </w:rPr>
            </w:pPr>
          </w:p>
        </w:tc>
        <w:tc>
          <w:tcPr>
            <w:tcW w:w="1602"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643DD1F4" w14:textId="6D328FEA" w:rsidR="00DB2B39" w:rsidRPr="00DB2B39" w:rsidRDefault="00DB2B39" w:rsidP="00E20EF2">
            <w:pPr>
              <w:rPr>
                <w:rFonts w:ascii="標楷體" w:eastAsia="標楷體" w:hAnsi="標楷體" w:cs="標楷體"/>
              </w:rPr>
            </w:pPr>
          </w:p>
        </w:tc>
      </w:tr>
      <w:tr w:rsidR="00DB2B39" w:rsidRPr="000B69B8" w14:paraId="6C852CF5" w14:textId="77777777" w:rsidTr="00DB2B39">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55C3B9ED" w14:textId="00DFC288" w:rsidR="00DB2B39" w:rsidRPr="000B69B8" w:rsidRDefault="00DB2B39" w:rsidP="00E20EF2">
            <w:pPr>
              <w:jc w:val="center"/>
              <w:rPr>
                <w:rFonts w:ascii="標楷體" w:eastAsia="標楷體" w:hAnsi="標楷體" w:cs="標楷體"/>
              </w:rPr>
            </w:pPr>
            <w:r>
              <w:rPr>
                <w:rFonts w:ascii="標楷體" w:eastAsia="標楷體" w:hAnsi="標楷體" w:hint="eastAsia"/>
              </w:rPr>
              <w:t>11:00 - 12:30</w:t>
            </w:r>
          </w:p>
        </w:tc>
        <w:tc>
          <w:tcPr>
            <w:tcW w:w="4809"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50C09FC0" w14:textId="297A3E02" w:rsidR="00DB2B39" w:rsidRDefault="00DB2B39" w:rsidP="00E20EF2">
            <w:pPr>
              <w:ind w:left="240" w:hanging="240"/>
              <w:jc w:val="both"/>
              <w:rPr>
                <w:rFonts w:ascii="標楷體" w:eastAsia="標楷體" w:hAnsi="標楷體" w:cs="標楷體"/>
                <w:color w:val="000000" w:themeColor="text1"/>
                <w:sz w:val="28"/>
                <w:szCs w:val="28"/>
              </w:rPr>
            </w:pPr>
            <w:r>
              <w:rPr>
                <w:rFonts w:ascii="標楷體" w:eastAsia="標楷體" w:hAnsi="標楷體" w:hint="eastAsia"/>
              </w:rPr>
              <w:t>午餐（含新住民本土在地特色餐及介紹學習）</w:t>
            </w:r>
          </w:p>
        </w:tc>
        <w:tc>
          <w:tcPr>
            <w:tcW w:w="1602"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639BD69D" w14:textId="47C7F407" w:rsidR="00DB2B39" w:rsidRDefault="00DB2B39" w:rsidP="00E20EF2">
            <w:pPr>
              <w:rPr>
                <w:rFonts w:ascii="標楷體" w:eastAsia="標楷體" w:hAnsi="標楷體" w:cs="標楷體"/>
              </w:rPr>
            </w:pPr>
          </w:p>
        </w:tc>
      </w:tr>
      <w:tr w:rsidR="00DB2B39" w:rsidRPr="000B69B8" w14:paraId="2537CD33" w14:textId="77777777" w:rsidTr="00DB2B39">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36FAEE58" w14:textId="234F09AF" w:rsidR="00DB2B39" w:rsidRPr="000B69B8" w:rsidRDefault="00DB2B39" w:rsidP="00E20EF2">
            <w:pPr>
              <w:jc w:val="center"/>
              <w:rPr>
                <w:rFonts w:ascii="標楷體" w:eastAsia="標楷體" w:hAnsi="標楷體" w:cs="標楷體"/>
              </w:rPr>
            </w:pPr>
            <w:r>
              <w:rPr>
                <w:rFonts w:ascii="標楷體" w:eastAsia="標楷體" w:hAnsi="標楷體" w:hint="eastAsia"/>
              </w:rPr>
              <w:t>12:30 - 17:00</w:t>
            </w:r>
          </w:p>
        </w:tc>
        <w:tc>
          <w:tcPr>
            <w:tcW w:w="4809"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5387CCF1" w14:textId="77777777" w:rsidR="00DB2B39" w:rsidRDefault="00DB2B39" w:rsidP="00DB2B39">
            <w:pPr>
              <w:rPr>
                <w:rFonts w:ascii="標楷體" w:eastAsia="標楷體" w:hAnsi="標楷體"/>
              </w:rPr>
            </w:pPr>
            <w:r>
              <w:rPr>
                <w:rFonts w:ascii="標楷體" w:eastAsia="標楷體" w:hAnsi="標楷體" w:hint="eastAsia"/>
              </w:rPr>
              <w:t>新住民</w:t>
            </w:r>
            <w:proofErr w:type="gramStart"/>
            <w:r>
              <w:rPr>
                <w:rFonts w:ascii="標楷體" w:eastAsia="標楷體" w:hAnsi="標楷體" w:hint="eastAsia"/>
              </w:rPr>
              <w:t>文化走讀體驗</w:t>
            </w:r>
            <w:proofErr w:type="gramEnd"/>
            <w:r>
              <w:rPr>
                <w:rFonts w:ascii="標楷體" w:eastAsia="標楷體" w:hAnsi="標楷體" w:hint="eastAsia"/>
              </w:rPr>
              <w:t>課程</w:t>
            </w:r>
          </w:p>
          <w:p w14:paraId="53967BD6" w14:textId="735308DC" w:rsidR="00DB2B39" w:rsidRPr="00DB2B39" w:rsidRDefault="00DB2B39" w:rsidP="00E20EF2">
            <w:pPr>
              <w:jc w:val="both"/>
              <w:rPr>
                <w:rFonts w:ascii="標楷體" w:eastAsia="標楷體" w:hAnsi="標楷體" w:cs="標楷體"/>
              </w:rPr>
            </w:pPr>
          </w:p>
        </w:tc>
        <w:tc>
          <w:tcPr>
            <w:tcW w:w="1602"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4F19A0BA" w14:textId="5CE9794C" w:rsidR="00DB2B39" w:rsidRPr="000B69B8" w:rsidRDefault="00DB2B39" w:rsidP="00E20EF2">
            <w:pPr>
              <w:rPr>
                <w:rFonts w:ascii="標楷體" w:eastAsia="標楷體" w:hAnsi="標楷體" w:cs="標楷體"/>
              </w:rPr>
            </w:pPr>
          </w:p>
        </w:tc>
      </w:tr>
      <w:tr w:rsidR="00DB2B39" w:rsidRPr="000B69B8" w14:paraId="2AFABD77" w14:textId="77777777" w:rsidTr="00DB2B39">
        <w:trPr>
          <w:trHeight w:val="858"/>
        </w:trPr>
        <w:tc>
          <w:tcPr>
            <w:tcW w:w="2689" w:type="dxa"/>
            <w:tcBorders>
              <w:top w:val="single" w:sz="4" w:space="0" w:color="000001"/>
              <w:left w:val="single" w:sz="12" w:space="0" w:color="000001"/>
              <w:bottom w:val="single" w:sz="4" w:space="0" w:color="000001"/>
              <w:right w:val="nil"/>
            </w:tcBorders>
            <w:tcMar>
              <w:top w:w="0" w:type="dxa"/>
              <w:left w:w="0" w:type="dxa"/>
              <w:bottom w:w="0" w:type="dxa"/>
              <w:right w:w="108" w:type="dxa"/>
            </w:tcMar>
          </w:tcPr>
          <w:p w14:paraId="55B25923" w14:textId="7713C046" w:rsidR="00DB2B39" w:rsidRDefault="00DB2B39" w:rsidP="00E20EF2">
            <w:pPr>
              <w:jc w:val="center"/>
              <w:rPr>
                <w:rFonts w:ascii="標楷體" w:eastAsia="標楷體" w:hAnsi="標楷體" w:cs="標楷體"/>
              </w:rPr>
            </w:pPr>
            <w:r>
              <w:rPr>
                <w:rFonts w:ascii="標楷體" w:eastAsia="標楷體" w:hAnsi="標楷體" w:hint="eastAsia"/>
              </w:rPr>
              <w:t>17:00 - 18:00</w:t>
            </w:r>
          </w:p>
        </w:tc>
        <w:tc>
          <w:tcPr>
            <w:tcW w:w="4809" w:type="dxa"/>
            <w:tcBorders>
              <w:top w:val="single" w:sz="4" w:space="0" w:color="000001"/>
              <w:left w:val="single" w:sz="4" w:space="0" w:color="000001"/>
              <w:bottom w:val="single" w:sz="4" w:space="0" w:color="000001"/>
              <w:right w:val="nil"/>
            </w:tcBorders>
            <w:tcMar>
              <w:top w:w="0" w:type="dxa"/>
              <w:left w:w="43" w:type="dxa"/>
              <w:bottom w:w="0" w:type="dxa"/>
              <w:right w:w="108" w:type="dxa"/>
            </w:tcMar>
            <w:vAlign w:val="center"/>
          </w:tcPr>
          <w:p w14:paraId="3DC68099" w14:textId="77777777" w:rsidR="00DB2B39" w:rsidRDefault="00DB2B39" w:rsidP="00DB2B39">
            <w:pPr>
              <w:rPr>
                <w:rFonts w:ascii="標楷體" w:eastAsia="標楷體" w:hAnsi="標楷體"/>
              </w:rPr>
            </w:pPr>
            <w:r>
              <w:rPr>
                <w:rFonts w:ascii="標楷體" w:eastAsia="標楷體" w:hAnsi="標楷體" w:hint="eastAsia"/>
              </w:rPr>
              <w:t>綜合座談與回饋，賦歸</w:t>
            </w:r>
          </w:p>
          <w:p w14:paraId="3612719A" w14:textId="432A031E" w:rsidR="00DB2B39" w:rsidRDefault="00DB2B39" w:rsidP="00E20EF2">
            <w:pPr>
              <w:jc w:val="both"/>
              <w:rPr>
                <w:rFonts w:ascii="標楷體" w:eastAsia="標楷體" w:hAnsi="標楷體" w:cs="標楷體"/>
                <w:color w:val="000000" w:themeColor="text1"/>
                <w:sz w:val="28"/>
                <w:szCs w:val="28"/>
              </w:rPr>
            </w:pPr>
          </w:p>
        </w:tc>
        <w:tc>
          <w:tcPr>
            <w:tcW w:w="1602" w:type="dxa"/>
            <w:tcBorders>
              <w:top w:val="single" w:sz="4" w:space="0" w:color="000001"/>
              <w:left w:val="single" w:sz="4" w:space="0" w:color="000001"/>
              <w:bottom w:val="single" w:sz="4" w:space="0" w:color="000001"/>
              <w:right w:val="single" w:sz="12" w:space="0" w:color="000001"/>
            </w:tcBorders>
            <w:tcMar>
              <w:top w:w="0" w:type="dxa"/>
              <w:left w:w="43" w:type="dxa"/>
              <w:bottom w:w="0" w:type="dxa"/>
              <w:right w:w="108" w:type="dxa"/>
            </w:tcMar>
          </w:tcPr>
          <w:p w14:paraId="7C9CEB45" w14:textId="03DF40C4" w:rsidR="00DB2B39" w:rsidRDefault="00DB2B39" w:rsidP="00E20EF2">
            <w:pPr>
              <w:rPr>
                <w:rFonts w:ascii="標楷體" w:eastAsia="標楷體" w:hAnsi="標楷體" w:cs="標楷體"/>
              </w:rPr>
            </w:pPr>
          </w:p>
        </w:tc>
      </w:tr>
    </w:tbl>
    <w:p w14:paraId="6B2106FD" w14:textId="4315ACE0" w:rsidR="00DB2B39" w:rsidRDefault="00DB2B39" w:rsidP="00DB2B39">
      <w:pPr>
        <w:widowControl/>
        <w:spacing w:line="360" w:lineRule="exact"/>
        <w:rPr>
          <w:rFonts w:ascii="標楷體" w:eastAsia="標楷體" w:hAnsi="標楷體" w:cs="標楷體"/>
          <w:color w:val="000000" w:themeColor="text1"/>
        </w:rPr>
      </w:pPr>
    </w:p>
    <w:p w14:paraId="3195D65B" w14:textId="5C4D37C0" w:rsidR="000E6587" w:rsidRDefault="000E6587" w:rsidP="00DB2B39">
      <w:pPr>
        <w:widowControl/>
        <w:spacing w:line="360" w:lineRule="exact"/>
        <w:rPr>
          <w:rFonts w:ascii="標楷體" w:eastAsia="標楷體" w:hAnsi="標楷體" w:cs="標楷體"/>
          <w:color w:val="000000" w:themeColor="text1"/>
        </w:rPr>
      </w:pPr>
    </w:p>
    <w:p w14:paraId="1960A0A9" w14:textId="2B003A0E" w:rsidR="000E6587" w:rsidRDefault="000E6587" w:rsidP="00DB2B39">
      <w:pPr>
        <w:widowControl/>
        <w:spacing w:line="360" w:lineRule="exact"/>
        <w:rPr>
          <w:rFonts w:ascii="標楷體" w:eastAsia="標楷體" w:hAnsi="標楷體" w:cs="標楷體"/>
          <w:color w:val="000000" w:themeColor="text1"/>
        </w:rPr>
      </w:pPr>
    </w:p>
    <w:p w14:paraId="42BFE994" w14:textId="577098F9" w:rsidR="000E6587" w:rsidRDefault="000E6587" w:rsidP="00DB2B39">
      <w:pPr>
        <w:widowControl/>
        <w:spacing w:line="360" w:lineRule="exact"/>
        <w:rPr>
          <w:rFonts w:ascii="標楷體" w:eastAsia="標楷體" w:hAnsi="標楷體" w:cs="標楷體"/>
          <w:color w:val="000000" w:themeColor="text1"/>
        </w:rPr>
      </w:pPr>
    </w:p>
    <w:p w14:paraId="15A969DE" w14:textId="77777777" w:rsidR="000E6587" w:rsidRPr="00DB2B39" w:rsidRDefault="000E6587" w:rsidP="00DB2B39">
      <w:pPr>
        <w:widowControl/>
        <w:spacing w:line="360" w:lineRule="exact"/>
        <w:rPr>
          <w:rFonts w:ascii="標楷體" w:eastAsia="標楷體" w:hAnsi="標楷體" w:cs="標楷體"/>
          <w:color w:val="000000" w:themeColor="text1"/>
        </w:rPr>
      </w:pPr>
    </w:p>
    <w:p w14:paraId="62D233E2" w14:textId="1F4F2239" w:rsidR="00AB6DAD" w:rsidRDefault="00AB6DAD" w:rsidP="00665611">
      <w:pPr>
        <w:widowControl/>
        <w:spacing w:before="60" w:line="439" w:lineRule="auto"/>
        <w:ind w:left="142"/>
        <w:rPr>
          <w:rFonts w:ascii="Times New Roman" w:hAnsi="Times New Roman" w:cs="Times New Roman"/>
        </w:rPr>
      </w:pPr>
    </w:p>
    <w:p w14:paraId="39E09D81" w14:textId="79072B90" w:rsidR="000E6587" w:rsidRDefault="000E6587" w:rsidP="00665611">
      <w:pPr>
        <w:widowControl/>
        <w:spacing w:before="60" w:line="439" w:lineRule="auto"/>
        <w:ind w:left="142"/>
        <w:rPr>
          <w:rFonts w:ascii="Times New Roman" w:hAnsi="Times New Roman" w:cs="Times New Roman"/>
        </w:rPr>
      </w:pPr>
    </w:p>
    <w:p w14:paraId="231F1B04" w14:textId="7B5C2AE9" w:rsidR="000E6587" w:rsidRDefault="000E6587" w:rsidP="00665611">
      <w:pPr>
        <w:widowControl/>
        <w:spacing w:before="60" w:line="439" w:lineRule="auto"/>
        <w:ind w:left="142"/>
        <w:rPr>
          <w:rFonts w:ascii="Times New Roman" w:hAnsi="Times New Roman" w:cs="Times New Roman"/>
        </w:rPr>
      </w:pPr>
    </w:p>
    <w:p w14:paraId="19E73145" w14:textId="5559EB06" w:rsidR="000E6587" w:rsidRDefault="000E6587" w:rsidP="00665611">
      <w:pPr>
        <w:widowControl/>
        <w:spacing w:before="60" w:line="439" w:lineRule="auto"/>
        <w:ind w:left="142"/>
        <w:rPr>
          <w:rFonts w:ascii="Times New Roman" w:hAnsi="Times New Roman" w:cs="Times New Roman"/>
        </w:rPr>
      </w:pPr>
    </w:p>
    <w:p w14:paraId="6F66A05A" w14:textId="77777777" w:rsidR="000E6587" w:rsidRPr="000E6587" w:rsidRDefault="000E6587" w:rsidP="000E6587">
      <w:pPr>
        <w:pStyle w:val="a9"/>
        <w:widowControl/>
        <w:numPr>
          <w:ilvl w:val="0"/>
          <w:numId w:val="12"/>
        </w:numPr>
        <w:spacing w:before="60" w:line="439" w:lineRule="auto"/>
        <w:ind w:leftChars="0"/>
        <w:rPr>
          <w:rFonts w:ascii="標楷體" w:eastAsia="標楷體" w:hAnsi="標楷體" w:cs="標楷體"/>
        </w:rPr>
      </w:pPr>
      <w:r w:rsidRPr="000E6587">
        <w:rPr>
          <w:rFonts w:ascii="標楷體" w:eastAsia="標楷體" w:hAnsi="標楷體" w:cs="標楷體" w:hint="eastAsia"/>
        </w:rPr>
        <w:t>經費預算：</w:t>
      </w:r>
    </w:p>
    <w:tbl>
      <w:tblPr>
        <w:tblW w:w="8960" w:type="dxa"/>
        <w:tblInd w:w="350" w:type="dxa"/>
        <w:tblBorders>
          <w:top w:val="single" w:sz="12" w:space="0" w:color="000001"/>
          <w:left w:val="single" w:sz="12" w:space="0" w:color="000001"/>
          <w:bottom w:val="single" w:sz="6" w:space="0" w:color="000001"/>
          <w:insideH w:val="single" w:sz="6" w:space="0" w:color="000001"/>
        </w:tblBorders>
        <w:tblLayout w:type="fixed"/>
        <w:tblLook w:val="04A0" w:firstRow="1" w:lastRow="0" w:firstColumn="1" w:lastColumn="0" w:noHBand="0" w:noVBand="1"/>
      </w:tblPr>
      <w:tblGrid>
        <w:gridCol w:w="1663"/>
        <w:gridCol w:w="852"/>
        <w:gridCol w:w="709"/>
        <w:gridCol w:w="992"/>
        <w:gridCol w:w="1276"/>
        <w:gridCol w:w="3468"/>
      </w:tblGrid>
      <w:tr w:rsidR="000E6587" w:rsidRPr="000B69B8" w14:paraId="4FDE9DAE" w14:textId="77777777" w:rsidTr="00E20EF2">
        <w:trPr>
          <w:trHeight w:val="454"/>
          <w:tblHeader/>
        </w:trPr>
        <w:tc>
          <w:tcPr>
            <w:tcW w:w="1663" w:type="dxa"/>
            <w:tcBorders>
              <w:top w:val="single" w:sz="12" w:space="0" w:color="000001"/>
              <w:left w:val="single" w:sz="12" w:space="0" w:color="000001"/>
              <w:bottom w:val="single" w:sz="6" w:space="0" w:color="000001"/>
              <w:right w:val="nil"/>
            </w:tcBorders>
            <w:tcMar>
              <w:top w:w="0" w:type="dxa"/>
              <w:left w:w="0" w:type="dxa"/>
              <w:bottom w:w="0" w:type="dxa"/>
              <w:right w:w="108" w:type="dxa"/>
            </w:tcMar>
            <w:vAlign w:val="center"/>
            <w:hideMark/>
          </w:tcPr>
          <w:p w14:paraId="4F229B53"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項目</w:t>
            </w:r>
          </w:p>
        </w:tc>
        <w:tc>
          <w:tcPr>
            <w:tcW w:w="852"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7DAD9817"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數量</w:t>
            </w:r>
          </w:p>
        </w:tc>
        <w:tc>
          <w:tcPr>
            <w:tcW w:w="709"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07B09B80"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單位</w:t>
            </w:r>
          </w:p>
        </w:tc>
        <w:tc>
          <w:tcPr>
            <w:tcW w:w="992"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1D4A3BC5"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單價</w:t>
            </w:r>
          </w:p>
        </w:tc>
        <w:tc>
          <w:tcPr>
            <w:tcW w:w="1276" w:type="dxa"/>
            <w:tcBorders>
              <w:top w:val="single" w:sz="12" w:space="0" w:color="000001"/>
              <w:left w:val="single" w:sz="6" w:space="0" w:color="000001"/>
              <w:bottom w:val="single" w:sz="6" w:space="0" w:color="000001"/>
              <w:right w:val="nil"/>
            </w:tcBorders>
            <w:tcMar>
              <w:top w:w="0" w:type="dxa"/>
              <w:left w:w="0" w:type="dxa"/>
              <w:bottom w:w="0" w:type="dxa"/>
              <w:right w:w="0" w:type="dxa"/>
            </w:tcMar>
            <w:vAlign w:val="center"/>
            <w:hideMark/>
          </w:tcPr>
          <w:p w14:paraId="43E3A5DF"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金額</w:t>
            </w:r>
          </w:p>
        </w:tc>
        <w:tc>
          <w:tcPr>
            <w:tcW w:w="3468" w:type="dxa"/>
            <w:tcBorders>
              <w:top w:val="single" w:sz="12" w:space="0" w:color="000001"/>
              <w:left w:val="single" w:sz="6" w:space="0" w:color="000001"/>
              <w:bottom w:val="single" w:sz="6" w:space="0" w:color="000001"/>
              <w:right w:val="single" w:sz="12" w:space="0" w:color="000001"/>
            </w:tcBorders>
            <w:tcMar>
              <w:top w:w="0" w:type="dxa"/>
              <w:left w:w="0" w:type="dxa"/>
              <w:bottom w:w="0" w:type="dxa"/>
              <w:right w:w="0" w:type="dxa"/>
            </w:tcMar>
            <w:vAlign w:val="center"/>
            <w:hideMark/>
          </w:tcPr>
          <w:p w14:paraId="0F5F236C" w14:textId="77777777" w:rsidR="000E6587" w:rsidRPr="000B69B8" w:rsidRDefault="000E6587" w:rsidP="00E20EF2">
            <w:pPr>
              <w:widowControl/>
              <w:spacing w:before="120" w:after="120" w:line="360" w:lineRule="auto"/>
              <w:jc w:val="center"/>
              <w:rPr>
                <w:rFonts w:ascii="標楷體" w:eastAsia="標楷體" w:hAnsi="標楷體" w:cs="標楷體"/>
              </w:rPr>
            </w:pPr>
            <w:r w:rsidRPr="000B69B8">
              <w:rPr>
                <w:rFonts w:ascii="標楷體" w:eastAsia="標楷體" w:hAnsi="標楷體" w:cs="標楷體" w:hint="eastAsia"/>
              </w:rPr>
              <w:t>說明</w:t>
            </w:r>
          </w:p>
        </w:tc>
      </w:tr>
      <w:tr w:rsidR="000E6587" w:rsidRPr="000B69B8" w14:paraId="79042271" w14:textId="77777777" w:rsidTr="00E20EF2">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tcPr>
          <w:p w14:paraId="4C8C157F" w14:textId="30BA5745" w:rsidR="000E6587" w:rsidRPr="000B69B8" w:rsidRDefault="000E6587" w:rsidP="00E20EF2">
            <w:pPr>
              <w:jc w:val="center"/>
              <w:rPr>
                <w:rFonts w:ascii="標楷體" w:eastAsia="標楷體" w:hAnsi="標楷體" w:cs="標楷體"/>
              </w:rPr>
            </w:pPr>
            <w:r>
              <w:rPr>
                <w:rFonts w:ascii="標楷體" w:eastAsia="標楷體" w:hAnsi="標楷體" w:cs="標楷體" w:hint="eastAsia"/>
              </w:rPr>
              <w:t>交通費</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35218D64" w14:textId="2480FB37" w:rsidR="000E6587" w:rsidRDefault="000E6587" w:rsidP="00E20EF2">
            <w:pPr>
              <w:ind w:right="120"/>
              <w:jc w:val="right"/>
              <w:rPr>
                <w:rFonts w:ascii="標楷體" w:eastAsia="標楷體" w:hAnsi="標楷體" w:cs="標楷體"/>
              </w:rPr>
            </w:pPr>
            <w:r>
              <w:rPr>
                <w:rFonts w:ascii="標楷體" w:eastAsia="標楷體" w:hAnsi="標楷體" w:cs="標楷體" w:hint="eastAsia"/>
              </w:rPr>
              <w:t>1</w:t>
            </w:r>
            <w:r w:rsidR="00EA642E">
              <w:rPr>
                <w:rFonts w:ascii="標楷體" w:eastAsia="標楷體" w:hAnsi="標楷體" w:cs="標楷體" w:hint="eastAsia"/>
              </w:rPr>
              <w:t>2</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633A1084" w14:textId="168DF83C" w:rsidR="000E6587" w:rsidRPr="000B69B8" w:rsidRDefault="000E6587" w:rsidP="00E20EF2">
            <w:pPr>
              <w:jc w:val="center"/>
              <w:rPr>
                <w:rFonts w:ascii="標楷體" w:eastAsia="標楷體" w:hAnsi="標楷體" w:cs="標楷體"/>
              </w:rPr>
            </w:pPr>
            <w:r>
              <w:rPr>
                <w:rFonts w:ascii="標楷體" w:eastAsia="標楷體" w:hAnsi="標楷體" w:cs="標楷體" w:hint="eastAsia"/>
              </w:rPr>
              <w:t>人</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459873F7" w14:textId="2A85FE24" w:rsidR="000E6587" w:rsidRPr="000B69B8" w:rsidRDefault="000E6587" w:rsidP="00E20EF2">
            <w:pPr>
              <w:ind w:right="120"/>
              <w:jc w:val="right"/>
              <w:rPr>
                <w:rFonts w:ascii="標楷體" w:eastAsia="標楷體" w:hAnsi="標楷體" w:cs="標楷體"/>
              </w:rPr>
            </w:pPr>
            <w:r>
              <w:rPr>
                <w:rFonts w:ascii="標楷體" w:eastAsia="標楷體" w:hAnsi="標楷體" w:cs="標楷體" w:hint="eastAsia"/>
              </w:rPr>
              <w:t>302</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04A5A6AC" w14:textId="6D6D216B" w:rsidR="000E6587" w:rsidRDefault="00EA642E" w:rsidP="00E20EF2">
            <w:pPr>
              <w:ind w:right="120"/>
              <w:jc w:val="right"/>
              <w:rPr>
                <w:rFonts w:ascii="標楷體" w:eastAsia="標楷體" w:hAnsi="標楷體" w:cs="標楷體"/>
              </w:rPr>
            </w:pPr>
            <w:r>
              <w:rPr>
                <w:rFonts w:ascii="標楷體" w:eastAsia="標楷體" w:hAnsi="標楷體" w:cs="標楷體" w:hint="eastAsia"/>
              </w:rPr>
              <w:t>3624</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61F7C317" w14:textId="741BA6F1" w:rsidR="000E6587" w:rsidRPr="000B69B8" w:rsidRDefault="000E6587" w:rsidP="00E20EF2">
            <w:pPr>
              <w:ind w:left="120"/>
              <w:rPr>
                <w:rFonts w:ascii="標楷體" w:eastAsia="標楷體" w:hAnsi="標楷體" w:cs="標楷體"/>
              </w:rPr>
            </w:pPr>
            <w:r>
              <w:rPr>
                <w:rFonts w:ascii="標楷體" w:eastAsia="標楷體" w:hAnsi="標楷體" w:hint="eastAsia"/>
              </w:rPr>
              <w:t>基隆公車15元+台鐵121元+新北公車15元</w:t>
            </w:r>
            <w:proofErr w:type="gramStart"/>
            <w:r>
              <w:rPr>
                <w:rFonts w:ascii="標楷體" w:eastAsia="標楷體" w:hAnsi="標楷體" w:hint="eastAsia"/>
              </w:rPr>
              <w:t>）</w:t>
            </w:r>
            <w:proofErr w:type="gramEnd"/>
            <w:r w:rsidRPr="00FD08A5">
              <w:rPr>
                <w:rFonts w:ascii="標楷體" w:eastAsia="標楷體" w:hAnsi="標楷體" w:hint="eastAsia"/>
              </w:rPr>
              <w:t>*2次</w:t>
            </w:r>
            <w:r>
              <w:rPr>
                <w:rFonts w:ascii="標楷體" w:eastAsia="標楷體" w:hAnsi="標楷體" w:hint="eastAsia"/>
              </w:rPr>
              <w:t>=302元</w:t>
            </w:r>
          </w:p>
        </w:tc>
      </w:tr>
      <w:tr w:rsidR="000E6587" w:rsidRPr="000B69B8" w14:paraId="272D108A" w14:textId="77777777" w:rsidTr="00E20EF2">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hideMark/>
          </w:tcPr>
          <w:p w14:paraId="2A5405F0" w14:textId="77777777" w:rsidR="000E6587" w:rsidRPr="000B69B8" w:rsidRDefault="000E6587" w:rsidP="00E20EF2">
            <w:pPr>
              <w:jc w:val="center"/>
              <w:rPr>
                <w:rFonts w:ascii="標楷體" w:eastAsia="標楷體" w:hAnsi="標楷體" w:cs="標楷體"/>
              </w:rPr>
            </w:pPr>
            <w:r w:rsidRPr="000B69B8">
              <w:rPr>
                <w:rFonts w:ascii="標楷體" w:eastAsia="標楷體" w:hAnsi="標楷體" w:cs="標楷體" w:hint="eastAsia"/>
              </w:rPr>
              <w:lastRenderedPageBreak/>
              <w:t>鐘點費</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747486F9" w14:textId="12D0138B" w:rsidR="000E6587" w:rsidRPr="000B69B8" w:rsidRDefault="000E6587" w:rsidP="00E20EF2">
            <w:pPr>
              <w:ind w:right="120"/>
              <w:jc w:val="right"/>
              <w:rPr>
                <w:rFonts w:ascii="標楷體" w:eastAsia="標楷體" w:hAnsi="標楷體" w:cs="標楷體"/>
              </w:rPr>
            </w:pPr>
            <w:r>
              <w:rPr>
                <w:rFonts w:ascii="標楷體" w:eastAsia="標楷體" w:hAnsi="標楷體" w:cs="標楷體" w:hint="eastAsia"/>
              </w:rPr>
              <w:t>2</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356B06E7" w14:textId="77777777" w:rsidR="000E6587" w:rsidRPr="000B69B8" w:rsidRDefault="000E6587" w:rsidP="00E20EF2">
            <w:pPr>
              <w:jc w:val="center"/>
              <w:rPr>
                <w:rFonts w:ascii="標楷體" w:eastAsia="標楷體" w:hAnsi="標楷體" w:cs="標楷體"/>
              </w:rPr>
            </w:pPr>
            <w:r w:rsidRPr="000B69B8">
              <w:rPr>
                <w:rFonts w:ascii="標楷體" w:eastAsia="標楷體" w:hAnsi="標楷體" w:cs="標楷體" w:hint="eastAsia"/>
              </w:rPr>
              <w:t>時</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65F49CEA" w14:textId="77777777" w:rsidR="000E6587" w:rsidRPr="000B69B8" w:rsidRDefault="000E6587" w:rsidP="00E20EF2">
            <w:pPr>
              <w:ind w:right="120"/>
              <w:jc w:val="right"/>
              <w:rPr>
                <w:rFonts w:ascii="標楷體" w:eastAsia="標楷體" w:hAnsi="標楷體" w:cs="標楷體"/>
              </w:rPr>
            </w:pPr>
            <w:r w:rsidRPr="000B69B8">
              <w:rPr>
                <w:rFonts w:ascii="標楷體" w:eastAsia="標楷體" w:hAnsi="標楷體" w:cs="標楷體" w:hint="eastAsia"/>
              </w:rPr>
              <w:t>2000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7434A468" w14:textId="0157320E" w:rsidR="000E6587" w:rsidRPr="000B69B8" w:rsidRDefault="000E6587" w:rsidP="00E20EF2">
            <w:pPr>
              <w:ind w:right="120"/>
              <w:jc w:val="right"/>
              <w:rPr>
                <w:rFonts w:ascii="標楷體" w:eastAsia="標楷體" w:hAnsi="標楷體" w:cs="標楷體"/>
              </w:rPr>
            </w:pPr>
            <w:r>
              <w:rPr>
                <w:rFonts w:ascii="標楷體" w:eastAsia="標楷體" w:hAnsi="標楷體" w:cs="標楷體" w:hint="eastAsia"/>
              </w:rPr>
              <w:t>4</w:t>
            </w:r>
            <w:r w:rsidRPr="000B69B8">
              <w:rPr>
                <w:rFonts w:ascii="標楷體" w:eastAsia="標楷體" w:hAnsi="標楷體" w:cs="標楷體" w:hint="eastAsia"/>
              </w:rPr>
              <w:t>000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hideMark/>
          </w:tcPr>
          <w:p w14:paraId="22941D19" w14:textId="6D668955" w:rsidR="000E6587" w:rsidRPr="000B69B8" w:rsidRDefault="000E6587" w:rsidP="00E20EF2">
            <w:pPr>
              <w:ind w:left="120"/>
              <w:rPr>
                <w:rFonts w:ascii="標楷體" w:eastAsia="標楷體" w:hAnsi="標楷體" w:cs="標楷體"/>
              </w:rPr>
            </w:pPr>
            <w:r w:rsidRPr="000B69B8">
              <w:rPr>
                <w:rFonts w:ascii="標楷體" w:eastAsia="標楷體" w:hAnsi="標楷體" w:cs="標楷體" w:hint="eastAsia"/>
              </w:rPr>
              <w:t>外聘專長教師</w:t>
            </w:r>
            <w:r>
              <w:rPr>
                <w:rFonts w:ascii="標楷體" w:eastAsia="標楷體" w:hAnsi="標楷體" w:cs="標楷體" w:hint="eastAsia"/>
              </w:rPr>
              <w:t>講座</w:t>
            </w:r>
          </w:p>
        </w:tc>
      </w:tr>
      <w:tr w:rsidR="000E6587" w:rsidRPr="00C94576" w14:paraId="2B4C33F5" w14:textId="77777777" w:rsidTr="00E20EF2">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tcPr>
          <w:p w14:paraId="1668990F" w14:textId="607E5BB5" w:rsidR="000E6587" w:rsidRPr="006E4DFD" w:rsidRDefault="000E6587" w:rsidP="00E20EF2">
            <w:pPr>
              <w:ind w:left="120"/>
              <w:jc w:val="center"/>
              <w:rPr>
                <w:rFonts w:ascii="標楷體" w:eastAsia="標楷體" w:hAnsi="標楷體" w:cs="標楷體"/>
              </w:rPr>
            </w:pPr>
            <w:proofErr w:type="gramStart"/>
            <w:r>
              <w:rPr>
                <w:rFonts w:ascii="標楷體" w:eastAsia="標楷體" w:hAnsi="標楷體" w:cs="標楷體" w:hint="eastAsia"/>
              </w:rPr>
              <w:t>走讀導覽</w:t>
            </w:r>
            <w:proofErr w:type="gramEnd"/>
            <w:r>
              <w:rPr>
                <w:rFonts w:ascii="標楷體" w:eastAsia="標楷體" w:hAnsi="標楷體" w:cs="標楷體" w:hint="eastAsia"/>
              </w:rPr>
              <w:t>體驗</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45C49783" w14:textId="5CD8D146" w:rsidR="000E6587" w:rsidRDefault="000E6587" w:rsidP="00E20EF2">
            <w:pPr>
              <w:ind w:right="120"/>
              <w:jc w:val="right"/>
              <w:rPr>
                <w:rFonts w:ascii="標楷體" w:eastAsia="標楷體" w:hAnsi="標楷體" w:cs="標楷體"/>
              </w:rPr>
            </w:pPr>
            <w:r>
              <w:rPr>
                <w:rFonts w:ascii="標楷體" w:eastAsia="標楷體" w:hAnsi="標楷體" w:cs="標楷體" w:hint="eastAsia"/>
              </w:rPr>
              <w:t>1</w:t>
            </w:r>
            <w:r w:rsidR="00EA642E">
              <w:rPr>
                <w:rFonts w:ascii="標楷體" w:eastAsia="標楷體" w:hAnsi="標楷體" w:cs="標楷體" w:hint="eastAsia"/>
              </w:rPr>
              <w:t>2</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21F545DF" w14:textId="04D70048" w:rsidR="000E6587" w:rsidRPr="006E4DFD" w:rsidRDefault="000E6587" w:rsidP="00E20EF2">
            <w:pPr>
              <w:jc w:val="center"/>
              <w:rPr>
                <w:rFonts w:ascii="標楷體" w:eastAsia="標楷體" w:hAnsi="標楷體" w:cs="標楷體"/>
              </w:rPr>
            </w:pPr>
            <w:r>
              <w:rPr>
                <w:rFonts w:ascii="標楷體" w:eastAsia="標楷體" w:hAnsi="標楷體" w:cs="標楷體" w:hint="eastAsia"/>
              </w:rPr>
              <w:t>人</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59864836" w14:textId="6B22DC47" w:rsidR="000E6587" w:rsidRPr="006E4DFD" w:rsidRDefault="00EA642E" w:rsidP="00E20EF2">
            <w:pPr>
              <w:ind w:right="120"/>
              <w:jc w:val="right"/>
              <w:rPr>
                <w:rFonts w:ascii="標楷體" w:eastAsia="標楷體" w:hAnsi="標楷體" w:cs="標楷體"/>
              </w:rPr>
            </w:pPr>
            <w:r>
              <w:rPr>
                <w:rFonts w:ascii="標楷體" w:eastAsia="標楷體" w:hAnsi="標楷體" w:cs="標楷體" w:hint="eastAsia"/>
              </w:rPr>
              <w:t>850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0F8D3568" w14:textId="1B9933CB" w:rsidR="000E6587" w:rsidRDefault="00EA642E" w:rsidP="00E20EF2">
            <w:pPr>
              <w:ind w:right="120"/>
              <w:jc w:val="right"/>
              <w:rPr>
                <w:rFonts w:ascii="標楷體" w:eastAsia="標楷體" w:hAnsi="標楷體" w:cs="標楷體"/>
              </w:rPr>
            </w:pPr>
            <w:r>
              <w:rPr>
                <w:rFonts w:ascii="標楷體" w:eastAsia="標楷體" w:hAnsi="標楷體" w:cs="標楷體" w:hint="eastAsia"/>
              </w:rPr>
              <w:t>1</w:t>
            </w:r>
            <w:r w:rsidR="00BC35C0">
              <w:rPr>
                <w:rFonts w:ascii="標楷體" w:eastAsia="標楷體" w:hAnsi="標楷體" w:cs="標楷體" w:hint="eastAsia"/>
              </w:rPr>
              <w:t>0200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37469EF0" w14:textId="52F5ABFC" w:rsidR="000E6587" w:rsidRDefault="00EA642E" w:rsidP="00E20EF2">
            <w:pPr>
              <w:ind w:left="120"/>
              <w:rPr>
                <w:rFonts w:ascii="標楷體" w:eastAsia="標楷體" w:hAnsi="標楷體" w:cs="標楷體"/>
              </w:rPr>
            </w:pPr>
            <w:r>
              <w:rPr>
                <w:rFonts w:ascii="標楷體" w:eastAsia="標楷體" w:hAnsi="標楷體" w:hint="eastAsia"/>
              </w:rPr>
              <w:t>含學習材料</w:t>
            </w:r>
          </w:p>
        </w:tc>
      </w:tr>
      <w:tr w:rsidR="000E6587" w:rsidRPr="00C94576" w14:paraId="39E7139B" w14:textId="77777777" w:rsidTr="00E20EF2">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tcPr>
          <w:p w14:paraId="06E04A6A" w14:textId="77777777" w:rsidR="000E6587" w:rsidRPr="006E4DFD" w:rsidRDefault="000E6587" w:rsidP="00E20EF2">
            <w:pPr>
              <w:ind w:left="120"/>
              <w:jc w:val="center"/>
              <w:rPr>
                <w:rFonts w:ascii="標楷體" w:eastAsia="標楷體" w:hAnsi="標楷體" w:cs="標楷體"/>
              </w:rPr>
            </w:pPr>
            <w:r w:rsidRPr="006E4DFD">
              <w:rPr>
                <w:rFonts w:ascii="標楷體" w:eastAsia="標楷體" w:hAnsi="標楷體" w:cs="標楷體" w:hint="eastAsia"/>
              </w:rPr>
              <w:t>膳費</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65937489" w14:textId="53ED5B3E" w:rsidR="000E6587" w:rsidRPr="006E4DFD" w:rsidRDefault="000E6587" w:rsidP="00E20EF2">
            <w:pPr>
              <w:ind w:right="120"/>
              <w:jc w:val="right"/>
              <w:rPr>
                <w:rFonts w:ascii="標楷體" w:eastAsia="標楷體" w:hAnsi="標楷體" w:cs="標楷體"/>
              </w:rPr>
            </w:pPr>
            <w:r>
              <w:rPr>
                <w:rFonts w:ascii="標楷體" w:eastAsia="標楷體" w:hAnsi="標楷體" w:cs="標楷體" w:hint="eastAsia"/>
              </w:rPr>
              <w:t>1</w:t>
            </w:r>
            <w:r w:rsidR="00EA642E">
              <w:rPr>
                <w:rFonts w:ascii="標楷體" w:eastAsia="標楷體" w:hAnsi="標楷體" w:cs="標楷體" w:hint="eastAsia"/>
              </w:rPr>
              <w:t>2</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64EA962A" w14:textId="7CA71464" w:rsidR="000E6587" w:rsidRPr="006E4DFD" w:rsidRDefault="000E6587" w:rsidP="00E20EF2">
            <w:pPr>
              <w:jc w:val="center"/>
              <w:rPr>
                <w:rFonts w:ascii="標楷體" w:eastAsia="標楷體" w:hAnsi="標楷體" w:cs="標楷體"/>
              </w:rPr>
            </w:pPr>
            <w:r w:rsidRPr="006E4DFD">
              <w:rPr>
                <w:rFonts w:ascii="標楷體" w:eastAsia="標楷體" w:hAnsi="標楷體" w:cs="標楷體" w:hint="eastAsia"/>
              </w:rPr>
              <w:t>人</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168FC6C4" w14:textId="355A50AA" w:rsidR="000E6587" w:rsidRPr="006E4DFD" w:rsidRDefault="000E6587" w:rsidP="00E20EF2">
            <w:pPr>
              <w:ind w:right="120"/>
              <w:jc w:val="right"/>
              <w:rPr>
                <w:rFonts w:ascii="標楷體" w:eastAsia="標楷體" w:hAnsi="標楷體" w:cs="標楷體"/>
              </w:rPr>
            </w:pPr>
            <w:r>
              <w:rPr>
                <w:rFonts w:ascii="標楷體" w:eastAsia="標楷體" w:hAnsi="標楷體" w:cs="標楷體" w:hint="eastAsia"/>
              </w:rPr>
              <w:t>160</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tcPr>
          <w:p w14:paraId="24C90A32" w14:textId="27222AFD" w:rsidR="000E6587" w:rsidRPr="006E4DFD" w:rsidRDefault="00EA642E" w:rsidP="00E20EF2">
            <w:pPr>
              <w:ind w:right="120"/>
              <w:jc w:val="right"/>
              <w:rPr>
                <w:rFonts w:ascii="標楷體" w:eastAsia="標楷體" w:hAnsi="標楷體" w:cs="標楷體"/>
              </w:rPr>
            </w:pPr>
            <w:r>
              <w:rPr>
                <w:rFonts w:ascii="標楷體" w:eastAsia="標楷體" w:hAnsi="標楷體" w:cs="標楷體" w:hint="eastAsia"/>
              </w:rPr>
              <w:t>1920</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4F98F475" w14:textId="238108D9" w:rsidR="000E6587" w:rsidRPr="006E4DFD" w:rsidRDefault="000E6587" w:rsidP="00E20EF2">
            <w:pPr>
              <w:ind w:left="120"/>
              <w:rPr>
                <w:rFonts w:ascii="標楷體" w:eastAsia="標楷體" w:hAnsi="標楷體" w:cs="標楷體"/>
              </w:rPr>
            </w:pPr>
          </w:p>
        </w:tc>
      </w:tr>
      <w:tr w:rsidR="000E6587" w:rsidRPr="00C94576" w14:paraId="1BF118C1" w14:textId="77777777" w:rsidTr="00E20EF2">
        <w:trPr>
          <w:trHeight w:val="640"/>
        </w:trPr>
        <w:tc>
          <w:tcPr>
            <w:tcW w:w="1663" w:type="dxa"/>
            <w:tcBorders>
              <w:top w:val="single" w:sz="6" w:space="0" w:color="000001"/>
              <w:left w:val="single" w:sz="12" w:space="0" w:color="000001"/>
              <w:bottom w:val="single" w:sz="6" w:space="0" w:color="000001"/>
              <w:right w:val="nil"/>
            </w:tcBorders>
            <w:tcMar>
              <w:top w:w="0" w:type="dxa"/>
              <w:left w:w="0" w:type="dxa"/>
              <w:bottom w:w="0" w:type="dxa"/>
              <w:right w:w="108" w:type="dxa"/>
            </w:tcMar>
            <w:vAlign w:val="center"/>
            <w:hideMark/>
          </w:tcPr>
          <w:p w14:paraId="70E7F8BF" w14:textId="77777777" w:rsidR="000E6587" w:rsidRPr="00BB7FBB" w:rsidRDefault="000E6587" w:rsidP="00E20EF2">
            <w:pPr>
              <w:jc w:val="center"/>
              <w:rPr>
                <w:rFonts w:ascii="標楷體" w:eastAsia="標楷體" w:hAnsi="標楷體" w:cs="標楷體"/>
              </w:rPr>
            </w:pPr>
            <w:r w:rsidRPr="00BB7FBB">
              <w:rPr>
                <w:rFonts w:ascii="標楷體" w:eastAsia="標楷體" w:hAnsi="標楷體" w:cs="標楷體" w:hint="eastAsia"/>
              </w:rPr>
              <w:t>雜支</w:t>
            </w:r>
          </w:p>
        </w:tc>
        <w:tc>
          <w:tcPr>
            <w:tcW w:w="85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0E3EB69E" w14:textId="77777777" w:rsidR="000E6587" w:rsidRPr="00BB7FBB" w:rsidRDefault="000E6587" w:rsidP="00E20EF2">
            <w:pPr>
              <w:ind w:right="120"/>
              <w:jc w:val="right"/>
              <w:rPr>
                <w:rFonts w:ascii="標楷體" w:eastAsia="標楷體" w:hAnsi="標楷體" w:cs="標楷體"/>
              </w:rPr>
            </w:pPr>
            <w:r w:rsidRPr="00BB7FBB">
              <w:rPr>
                <w:rFonts w:ascii="標楷體" w:eastAsia="標楷體" w:hAnsi="標楷體" w:cs="標楷體" w:hint="eastAsia"/>
              </w:rPr>
              <w:t>1</w:t>
            </w:r>
          </w:p>
        </w:tc>
        <w:tc>
          <w:tcPr>
            <w:tcW w:w="709"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16F08F5C" w14:textId="77777777" w:rsidR="000E6587" w:rsidRPr="00BB7FBB" w:rsidRDefault="000E6587" w:rsidP="00E20EF2">
            <w:pPr>
              <w:jc w:val="center"/>
              <w:rPr>
                <w:rFonts w:ascii="標楷體" w:eastAsia="標楷體" w:hAnsi="標楷體" w:cs="標楷體"/>
              </w:rPr>
            </w:pPr>
            <w:r w:rsidRPr="00BB7FBB">
              <w:rPr>
                <w:rFonts w:ascii="標楷體" w:eastAsia="標楷體" w:hAnsi="標楷體" w:cs="標楷體" w:hint="eastAsia"/>
              </w:rPr>
              <w:t>式</w:t>
            </w:r>
          </w:p>
        </w:tc>
        <w:tc>
          <w:tcPr>
            <w:tcW w:w="992"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25B88C99" w14:textId="600A3773" w:rsidR="000E6587" w:rsidRPr="00BB7FBB" w:rsidRDefault="00BC35C0" w:rsidP="00E20EF2">
            <w:pPr>
              <w:ind w:right="120"/>
              <w:jc w:val="right"/>
              <w:rPr>
                <w:rFonts w:ascii="標楷體" w:eastAsia="標楷體" w:hAnsi="標楷體" w:cs="標楷體"/>
              </w:rPr>
            </w:pPr>
            <w:r>
              <w:rPr>
                <w:rFonts w:ascii="標楷體" w:eastAsia="標楷體" w:hAnsi="標楷體" w:cs="標楷體" w:hint="eastAsia"/>
              </w:rPr>
              <w:t>256</w:t>
            </w:r>
          </w:p>
        </w:tc>
        <w:tc>
          <w:tcPr>
            <w:tcW w:w="1276" w:type="dxa"/>
            <w:tcBorders>
              <w:top w:val="single" w:sz="6" w:space="0" w:color="000001"/>
              <w:left w:val="single" w:sz="6" w:space="0" w:color="000001"/>
              <w:bottom w:val="single" w:sz="6" w:space="0" w:color="000001"/>
              <w:right w:val="nil"/>
            </w:tcBorders>
            <w:tcMar>
              <w:top w:w="0" w:type="dxa"/>
              <w:left w:w="0" w:type="dxa"/>
              <w:bottom w:w="0" w:type="dxa"/>
              <w:right w:w="0" w:type="dxa"/>
            </w:tcMar>
            <w:vAlign w:val="center"/>
            <w:hideMark/>
          </w:tcPr>
          <w:p w14:paraId="33F68AB2" w14:textId="5FBF7B17" w:rsidR="000E6587" w:rsidRPr="00BB7FBB" w:rsidRDefault="00BC35C0" w:rsidP="00E20EF2">
            <w:pPr>
              <w:ind w:right="120"/>
              <w:jc w:val="right"/>
              <w:rPr>
                <w:rFonts w:ascii="標楷體" w:eastAsia="標楷體" w:hAnsi="標楷體" w:cs="標楷體"/>
              </w:rPr>
            </w:pPr>
            <w:r>
              <w:rPr>
                <w:rFonts w:ascii="標楷體" w:eastAsia="標楷體" w:hAnsi="標楷體" w:cs="標楷體" w:hint="eastAsia"/>
              </w:rPr>
              <w:t>256</w:t>
            </w:r>
          </w:p>
        </w:tc>
        <w:tc>
          <w:tcPr>
            <w:tcW w:w="3468" w:type="dxa"/>
            <w:tcBorders>
              <w:top w:val="single" w:sz="6" w:space="0" w:color="000001"/>
              <w:left w:val="single" w:sz="6" w:space="0" w:color="000001"/>
              <w:bottom w:val="single" w:sz="6" w:space="0" w:color="000001"/>
              <w:right w:val="single" w:sz="12" w:space="0" w:color="000001"/>
            </w:tcBorders>
            <w:tcMar>
              <w:top w:w="0" w:type="dxa"/>
              <w:left w:w="0" w:type="dxa"/>
              <w:bottom w:w="0" w:type="dxa"/>
              <w:right w:w="0" w:type="dxa"/>
            </w:tcMar>
            <w:vAlign w:val="center"/>
          </w:tcPr>
          <w:p w14:paraId="1433A296" w14:textId="694DB453" w:rsidR="000E6587" w:rsidRPr="00BB7FBB" w:rsidRDefault="000E6587" w:rsidP="00E20EF2">
            <w:pPr>
              <w:rPr>
                <w:rFonts w:ascii="標楷體" w:eastAsia="標楷體" w:hAnsi="標楷體" w:cs="標楷體"/>
              </w:rPr>
            </w:pPr>
          </w:p>
        </w:tc>
      </w:tr>
      <w:tr w:rsidR="000E6587" w:rsidRPr="00C94576" w14:paraId="720D0AD2" w14:textId="77777777" w:rsidTr="00E20EF2">
        <w:trPr>
          <w:trHeight w:val="640"/>
        </w:trPr>
        <w:tc>
          <w:tcPr>
            <w:tcW w:w="1663" w:type="dxa"/>
            <w:tcBorders>
              <w:top w:val="single" w:sz="6" w:space="0" w:color="000001"/>
              <w:left w:val="single" w:sz="12" w:space="0" w:color="000001"/>
              <w:bottom w:val="single" w:sz="12" w:space="0" w:color="000001"/>
              <w:right w:val="nil"/>
            </w:tcBorders>
            <w:tcMar>
              <w:top w:w="0" w:type="dxa"/>
              <w:left w:w="0" w:type="dxa"/>
              <w:bottom w:w="0" w:type="dxa"/>
              <w:right w:w="108" w:type="dxa"/>
            </w:tcMar>
            <w:vAlign w:val="center"/>
            <w:hideMark/>
          </w:tcPr>
          <w:p w14:paraId="0B4F69CD" w14:textId="77777777" w:rsidR="000E6587" w:rsidRPr="00BB7FBB" w:rsidRDefault="000E6587" w:rsidP="00E20EF2">
            <w:pPr>
              <w:jc w:val="center"/>
              <w:rPr>
                <w:rFonts w:ascii="標楷體" w:eastAsia="標楷體" w:hAnsi="標楷體" w:cs="標楷體"/>
              </w:rPr>
            </w:pPr>
            <w:r w:rsidRPr="00BB7FBB">
              <w:rPr>
                <w:rFonts w:ascii="標楷體" w:eastAsia="標楷體" w:hAnsi="標楷體" w:cs="標楷體" w:hint="eastAsia"/>
              </w:rPr>
              <w:t>總計</w:t>
            </w:r>
          </w:p>
        </w:tc>
        <w:tc>
          <w:tcPr>
            <w:tcW w:w="3829" w:type="dxa"/>
            <w:gridSpan w:val="4"/>
            <w:tcBorders>
              <w:top w:val="single" w:sz="6" w:space="0" w:color="000001"/>
              <w:left w:val="single" w:sz="6" w:space="0" w:color="000001"/>
              <w:bottom w:val="single" w:sz="12" w:space="0" w:color="000001"/>
              <w:right w:val="nil"/>
            </w:tcBorders>
            <w:tcMar>
              <w:top w:w="0" w:type="dxa"/>
              <w:left w:w="0" w:type="dxa"/>
              <w:bottom w:w="0" w:type="dxa"/>
              <w:right w:w="0" w:type="dxa"/>
            </w:tcMar>
            <w:vAlign w:val="center"/>
            <w:hideMark/>
          </w:tcPr>
          <w:p w14:paraId="009A8E1B" w14:textId="393F1BCE" w:rsidR="000E6587" w:rsidRPr="00BB7FBB" w:rsidRDefault="000E6587" w:rsidP="00E20EF2">
            <w:pPr>
              <w:ind w:right="120"/>
              <w:jc w:val="right"/>
              <w:rPr>
                <w:rFonts w:ascii="標楷體" w:eastAsia="標楷體" w:hAnsi="標楷體" w:cs="標楷體"/>
              </w:rPr>
            </w:pPr>
            <w:r>
              <w:rPr>
                <w:rFonts w:ascii="標楷體" w:eastAsia="標楷體" w:hAnsi="標楷體" w:cs="標楷體" w:hint="eastAsia"/>
              </w:rPr>
              <w:t>2</w:t>
            </w:r>
            <w:r w:rsidR="00BC35C0">
              <w:rPr>
                <w:rFonts w:ascii="標楷體" w:eastAsia="標楷體" w:hAnsi="標楷體" w:cs="標楷體" w:hint="eastAsia"/>
              </w:rPr>
              <w:t>0000</w:t>
            </w:r>
          </w:p>
        </w:tc>
        <w:tc>
          <w:tcPr>
            <w:tcW w:w="3468" w:type="dxa"/>
            <w:tcBorders>
              <w:top w:val="single" w:sz="6" w:space="0" w:color="000001"/>
              <w:left w:val="single" w:sz="6" w:space="0" w:color="000001"/>
              <w:bottom w:val="single" w:sz="12" w:space="0" w:color="000001"/>
              <w:right w:val="single" w:sz="12" w:space="0" w:color="000001"/>
            </w:tcBorders>
            <w:tcMar>
              <w:top w:w="0" w:type="dxa"/>
              <w:left w:w="0" w:type="dxa"/>
              <w:bottom w:w="0" w:type="dxa"/>
              <w:right w:w="0" w:type="dxa"/>
            </w:tcMar>
            <w:vAlign w:val="center"/>
          </w:tcPr>
          <w:p w14:paraId="444A50DD" w14:textId="77777777" w:rsidR="000E6587" w:rsidRPr="00BB7FBB" w:rsidRDefault="000E6587" w:rsidP="00E20EF2">
            <w:pPr>
              <w:widowControl/>
              <w:spacing w:after="120" w:line="360" w:lineRule="auto"/>
              <w:rPr>
                <w:rFonts w:ascii="標楷體" w:eastAsia="標楷體" w:hAnsi="標楷體" w:cs="標楷體"/>
              </w:rPr>
            </w:pPr>
          </w:p>
        </w:tc>
      </w:tr>
    </w:tbl>
    <w:p w14:paraId="79650C1A" w14:textId="77777777" w:rsidR="000E6587" w:rsidRPr="00BB7FBB" w:rsidRDefault="000E6587" w:rsidP="000E6587">
      <w:pPr>
        <w:widowControl/>
        <w:tabs>
          <w:tab w:val="left" w:pos="426"/>
        </w:tabs>
        <w:spacing w:before="60" w:line="439" w:lineRule="auto"/>
        <w:ind w:left="284"/>
        <w:rPr>
          <w:rFonts w:ascii="標楷體" w:eastAsia="標楷體" w:hAnsi="標楷體" w:cs="標楷體"/>
        </w:rPr>
      </w:pPr>
    </w:p>
    <w:p w14:paraId="348E3E5A" w14:textId="77777777" w:rsidR="000E6587" w:rsidRPr="00BB7FBB" w:rsidRDefault="000E6587" w:rsidP="000E6587">
      <w:pPr>
        <w:widowControl/>
        <w:tabs>
          <w:tab w:val="left" w:pos="426"/>
        </w:tabs>
        <w:spacing w:before="60" w:line="439" w:lineRule="auto"/>
        <w:ind w:left="480"/>
        <w:rPr>
          <w:rFonts w:ascii="標楷體" w:eastAsia="標楷體" w:hAnsi="標楷體" w:cs="標楷體"/>
        </w:rPr>
      </w:pPr>
      <w:r>
        <w:rPr>
          <w:rFonts w:ascii="標楷體" w:eastAsia="標楷體" w:hAnsi="標楷體" w:cs="標楷體" w:hint="eastAsia"/>
        </w:rPr>
        <w:t>八、</w:t>
      </w:r>
      <w:r w:rsidRPr="00BB7FBB">
        <w:rPr>
          <w:rFonts w:ascii="標楷體" w:eastAsia="標楷體" w:hAnsi="標楷體" w:cs="標楷體" w:hint="eastAsia"/>
        </w:rPr>
        <w:t>預期效益：</w:t>
      </w:r>
    </w:p>
    <w:p w14:paraId="30B17329" w14:textId="7C8E16AC" w:rsidR="00BC35C0" w:rsidRDefault="000E6587" w:rsidP="00BC35C0">
      <w:pPr>
        <w:rPr>
          <w:rFonts w:ascii="標楷體" w:eastAsia="標楷體" w:hAnsi="標楷體"/>
        </w:rPr>
      </w:pPr>
      <w:r w:rsidRPr="00BB7FBB">
        <w:rPr>
          <w:rFonts w:ascii="標楷體" w:eastAsia="標楷體" w:hAnsi="標楷體" w:cs="標楷體" w:hint="eastAsia"/>
        </w:rPr>
        <w:t>（一）</w:t>
      </w:r>
      <w:proofErr w:type="gramStart"/>
      <w:r w:rsidR="00BC35C0">
        <w:rPr>
          <w:rFonts w:ascii="標楷體" w:eastAsia="標楷體" w:hAnsi="標楷體" w:hint="eastAsia"/>
        </w:rPr>
        <w:t>藉</w:t>
      </w:r>
      <w:r w:rsidR="00BC35C0" w:rsidRPr="00DD07D0">
        <w:rPr>
          <w:rFonts w:ascii="標楷體" w:eastAsia="標楷體" w:hAnsi="標楷體" w:hint="eastAsia"/>
        </w:rPr>
        <w:t>跨縣市</w:t>
      </w:r>
      <w:proofErr w:type="gramEnd"/>
      <w:r w:rsidR="00BC35C0" w:rsidRPr="00DD07D0">
        <w:rPr>
          <w:rFonts w:ascii="標楷體" w:eastAsia="標楷體" w:hAnsi="標楷體" w:hint="eastAsia"/>
        </w:rPr>
        <w:t>交流</w:t>
      </w:r>
      <w:r w:rsidR="00BC35C0">
        <w:rPr>
          <w:rFonts w:ascii="標楷體" w:eastAsia="標楷體" w:hAnsi="標楷體" w:hint="eastAsia"/>
        </w:rPr>
        <w:t>及文化體驗</w:t>
      </w:r>
      <w:r w:rsidR="00BC35C0" w:rsidRPr="00DD07D0">
        <w:rPr>
          <w:rFonts w:ascii="標楷體" w:eastAsia="標楷體" w:hAnsi="標楷體" w:hint="eastAsia"/>
        </w:rPr>
        <w:t>，</w:t>
      </w:r>
      <w:r w:rsidR="00BC35C0">
        <w:rPr>
          <w:rFonts w:ascii="標楷體" w:eastAsia="標楷體" w:hAnsi="標楷體" w:hint="eastAsia"/>
        </w:rPr>
        <w:t>學習多元語言推動與教學輔導機制，引領團隊專業成長，精進本土語言教學知能，擴散課程教學量能。</w:t>
      </w:r>
    </w:p>
    <w:p w14:paraId="4138D4D0" w14:textId="229BB819" w:rsidR="000E6587" w:rsidRPr="00BB7FBB" w:rsidRDefault="000E6587" w:rsidP="00BC35C0">
      <w:pPr>
        <w:widowControl/>
        <w:tabs>
          <w:tab w:val="left" w:pos="426"/>
        </w:tabs>
        <w:spacing w:before="60" w:line="439" w:lineRule="auto"/>
        <w:ind w:left="480"/>
        <w:rPr>
          <w:rFonts w:ascii="標楷體" w:eastAsia="標楷體" w:hAnsi="標楷體" w:cs="標楷體"/>
        </w:rPr>
      </w:pPr>
      <w:r>
        <w:rPr>
          <w:rFonts w:ascii="標楷體" w:eastAsia="標楷體" w:hAnsi="標楷體" w:cs="標楷體" w:hint="eastAsia"/>
        </w:rPr>
        <w:t>九、</w:t>
      </w:r>
      <w:r w:rsidRPr="00BB7FBB">
        <w:rPr>
          <w:rFonts w:ascii="標楷體" w:eastAsia="標楷體" w:hAnsi="標楷體" w:cs="標楷體" w:hint="eastAsia"/>
        </w:rPr>
        <w:t xml:space="preserve">獎    </w:t>
      </w:r>
      <w:proofErr w:type="gramStart"/>
      <w:r w:rsidRPr="00BB7FBB">
        <w:rPr>
          <w:rFonts w:ascii="標楷體" w:eastAsia="標楷體" w:hAnsi="標楷體" w:cs="標楷體" w:hint="eastAsia"/>
        </w:rPr>
        <w:t>勵</w:t>
      </w:r>
      <w:proofErr w:type="gramEnd"/>
      <w:r w:rsidRPr="00BB7FBB">
        <w:rPr>
          <w:rFonts w:ascii="標楷體" w:eastAsia="標楷體" w:hAnsi="標楷體" w:cs="標楷體" w:hint="eastAsia"/>
        </w:rPr>
        <w:t>：承辦人員於圓滿完成任務後依規定予以敘獎。</w:t>
      </w:r>
    </w:p>
    <w:p w14:paraId="3C48FD30" w14:textId="77777777" w:rsidR="000E6587" w:rsidRDefault="000E6587" w:rsidP="00BC35C0">
      <w:pPr>
        <w:widowControl/>
        <w:tabs>
          <w:tab w:val="left" w:pos="426"/>
        </w:tabs>
        <w:spacing w:before="60" w:line="439" w:lineRule="auto"/>
        <w:ind w:left="480"/>
        <w:rPr>
          <w:rFonts w:ascii="標楷體" w:eastAsia="標楷體" w:hAnsi="標楷體" w:cs="標楷體"/>
        </w:rPr>
      </w:pPr>
      <w:r>
        <w:rPr>
          <w:rFonts w:ascii="標楷體" w:eastAsia="標楷體" w:hAnsi="標楷體" w:cs="標楷體" w:hint="eastAsia"/>
        </w:rPr>
        <w:t>十、</w:t>
      </w:r>
      <w:r w:rsidRPr="00BB7FBB">
        <w:rPr>
          <w:rFonts w:ascii="標楷體" w:eastAsia="標楷體" w:hAnsi="標楷體" w:cs="標楷體" w:hint="eastAsia"/>
        </w:rPr>
        <w:t>本計畫經教育部核准後公布實施，修正時亦同。</w:t>
      </w:r>
    </w:p>
    <w:p w14:paraId="759A1F8A" w14:textId="77777777" w:rsidR="000E6587" w:rsidRPr="000E6587" w:rsidRDefault="000E6587" w:rsidP="00BC35C0">
      <w:pPr>
        <w:pStyle w:val="a9"/>
        <w:widowControl/>
        <w:spacing w:before="60" w:line="439" w:lineRule="auto"/>
        <w:ind w:leftChars="0"/>
      </w:pPr>
    </w:p>
    <w:sectPr w:rsidR="000E6587" w:rsidRPr="000E6587">
      <w:headerReference w:type="default" r:id="rId9"/>
      <w:pgSz w:w="11906" w:h="16838"/>
      <w:pgMar w:top="1247" w:right="1077" w:bottom="1134" w:left="107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A083" w14:textId="77777777" w:rsidR="0018585E" w:rsidRDefault="0018585E" w:rsidP="000503E3">
      <w:r>
        <w:separator/>
      </w:r>
    </w:p>
  </w:endnote>
  <w:endnote w:type="continuationSeparator" w:id="0">
    <w:p w14:paraId="2D657975" w14:textId="77777777" w:rsidR="0018585E" w:rsidRDefault="0018585E" w:rsidP="0005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EEC8" w14:textId="77777777" w:rsidR="0018585E" w:rsidRDefault="0018585E" w:rsidP="000503E3">
      <w:r>
        <w:separator/>
      </w:r>
    </w:p>
  </w:footnote>
  <w:footnote w:type="continuationSeparator" w:id="0">
    <w:p w14:paraId="16B88042" w14:textId="77777777" w:rsidR="0018585E" w:rsidRDefault="0018585E" w:rsidP="0005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940041"/>
      <w:docPartObj>
        <w:docPartGallery w:val="Page Numbers (Margins)"/>
        <w:docPartUnique/>
      </w:docPartObj>
    </w:sdtPr>
    <w:sdtContent>
      <w:p w14:paraId="23FACBF3" w14:textId="7E0549CD" w:rsidR="00E20EF2" w:rsidRDefault="00E20EF2">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232DA901" wp14:editId="36EDA507">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B95BB0" w14:textId="77777777" w:rsidR="00E20EF2" w:rsidRDefault="00E20EF2">
                              <w:pPr>
                                <w:rPr>
                                  <w:rStyle w:val="af3"/>
                                  <w:color w:val="FFFFFF" w:themeColor="background1"/>
                                </w:rPr>
                              </w:pPr>
                              <w:r>
                                <w:rPr>
                                  <w:sz w:val="22"/>
                                  <w:szCs w:val="22"/>
                                </w:rPr>
                                <w:fldChar w:fldCharType="begin"/>
                              </w:r>
                              <w:r>
                                <w:instrText>PAGE    \* MERGEFORMAT</w:instrText>
                              </w:r>
                              <w:r>
                                <w:rPr>
                                  <w:sz w:val="22"/>
                                  <w:szCs w:val="22"/>
                                </w:rPr>
                                <w:fldChar w:fldCharType="separate"/>
                              </w:r>
                              <w:r>
                                <w:rPr>
                                  <w:rStyle w:val="af3"/>
                                  <w:b/>
                                  <w:bCs/>
                                  <w:color w:val="FFFFFF" w:themeColor="background1"/>
                                  <w:lang w:val="zh-TW"/>
                                </w:rPr>
                                <w:t>2</w:t>
                              </w:r>
                              <w:r>
                                <w:rPr>
                                  <w:rStyle w:val="af3"/>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DA901" id="橢圓 5"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29B95BB0" w14:textId="77777777" w:rsidR="00E20EF2" w:rsidRDefault="00E20EF2">
                        <w:pPr>
                          <w:rPr>
                            <w:rStyle w:val="af3"/>
                            <w:color w:val="FFFFFF" w:themeColor="background1"/>
                          </w:rPr>
                        </w:pPr>
                        <w:r>
                          <w:rPr>
                            <w:sz w:val="22"/>
                            <w:szCs w:val="22"/>
                          </w:rPr>
                          <w:fldChar w:fldCharType="begin"/>
                        </w:r>
                        <w:r>
                          <w:instrText>PAGE    \* MERGEFORMAT</w:instrText>
                        </w:r>
                        <w:r>
                          <w:rPr>
                            <w:sz w:val="22"/>
                            <w:szCs w:val="22"/>
                          </w:rPr>
                          <w:fldChar w:fldCharType="separate"/>
                        </w:r>
                        <w:r>
                          <w:rPr>
                            <w:rStyle w:val="af3"/>
                            <w:b/>
                            <w:bCs/>
                            <w:color w:val="FFFFFF" w:themeColor="background1"/>
                            <w:lang w:val="zh-TW"/>
                          </w:rPr>
                          <w:t>2</w:t>
                        </w:r>
                        <w:r>
                          <w:rPr>
                            <w:rStyle w:val="af3"/>
                            <w:b/>
                            <w:bCs/>
                            <w:color w:val="FFFFFF" w:themeColor="background1"/>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C51"/>
    <w:multiLevelType w:val="multilevel"/>
    <w:tmpl w:val="CB901306"/>
    <w:lvl w:ilvl="0">
      <w:start w:val="1"/>
      <w:numFmt w:val="taiwaneseCountingThousand"/>
      <w:lvlText w:val="%1、"/>
      <w:lvlJc w:val="left"/>
      <w:pPr>
        <w:ind w:left="480" w:hanging="480"/>
      </w:pPr>
      <w:rPr>
        <w:color w:val="000000" w:themeColor="text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5296BDB"/>
    <w:multiLevelType w:val="hybridMultilevel"/>
    <w:tmpl w:val="DF8691D8"/>
    <w:lvl w:ilvl="0" w:tplc="04090015">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1820FD"/>
    <w:multiLevelType w:val="hybridMultilevel"/>
    <w:tmpl w:val="6818D49C"/>
    <w:lvl w:ilvl="0" w:tplc="D256C8A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F890E5F"/>
    <w:multiLevelType w:val="multilevel"/>
    <w:tmpl w:val="CB901306"/>
    <w:lvl w:ilvl="0">
      <w:start w:val="1"/>
      <w:numFmt w:val="taiwaneseCountingThousand"/>
      <w:lvlText w:val="%1、"/>
      <w:lvlJc w:val="left"/>
      <w:pPr>
        <w:ind w:left="480" w:hanging="480"/>
      </w:pPr>
      <w:rPr>
        <w:color w:val="000000" w:themeColor="text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3B46226"/>
    <w:multiLevelType w:val="multilevel"/>
    <w:tmpl w:val="40C0677E"/>
    <w:lvl w:ilvl="0">
      <w:start w:val="1"/>
      <w:numFmt w:val="taiwaneseCountingThousand"/>
      <w:lvlText w:val="%1、"/>
      <w:lvlJc w:val="left"/>
      <w:pPr>
        <w:ind w:left="764" w:hanging="48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4B85190"/>
    <w:multiLevelType w:val="multilevel"/>
    <w:tmpl w:val="AF5A90C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4835D3"/>
    <w:multiLevelType w:val="hybridMultilevel"/>
    <w:tmpl w:val="31304E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E77F97"/>
    <w:multiLevelType w:val="multilevel"/>
    <w:tmpl w:val="96F8467A"/>
    <w:lvl w:ilvl="0">
      <w:start w:val="8"/>
      <w:numFmt w:val="decimal"/>
      <w:lvlText w:val="%1、"/>
      <w:lvlJc w:val="left"/>
      <w:pPr>
        <w:ind w:left="480" w:hanging="480"/>
      </w:pPr>
      <w:rPr>
        <w:rFonts w:ascii="標楷體" w:eastAsia="標楷體" w:hAnsi="標楷體" w:cs="標楷體" w:hint="eastAsia"/>
        <w:sz w:val="24"/>
        <w:szCs w:val="24"/>
      </w:rPr>
    </w:lvl>
    <w:lvl w:ilvl="1">
      <w:start w:val="2"/>
      <w:numFmt w:val="decimal"/>
      <w:lvlText w:val="（%2）"/>
      <w:lvlJc w:val="left"/>
      <w:pPr>
        <w:ind w:left="1200" w:hanging="720"/>
      </w:pPr>
      <w:rPr>
        <w:rFonts w:ascii="標楷體" w:eastAsia="標楷體" w:hAnsi="標楷體" w:cs="標楷體" w:hint="eastAsia"/>
        <w:sz w:val="24"/>
        <w:szCs w:val="24"/>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 w15:restartNumberingAfterBreak="0">
    <w:nsid w:val="31E85168"/>
    <w:multiLevelType w:val="hybridMultilevel"/>
    <w:tmpl w:val="6818D49C"/>
    <w:lvl w:ilvl="0" w:tplc="D256C8A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33D8247B"/>
    <w:multiLevelType w:val="hybridMultilevel"/>
    <w:tmpl w:val="7C622C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6C2BC6"/>
    <w:multiLevelType w:val="multilevel"/>
    <w:tmpl w:val="28F0F6C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3CB1194"/>
    <w:multiLevelType w:val="hybridMultilevel"/>
    <w:tmpl w:val="6818D49C"/>
    <w:lvl w:ilvl="0" w:tplc="D256C8A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153037169">
    <w:abstractNumId w:val="5"/>
  </w:num>
  <w:num w:numId="2" w16cid:durableId="1005858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3751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335875">
    <w:abstractNumId w:val="4"/>
  </w:num>
  <w:num w:numId="5" w16cid:durableId="362175240">
    <w:abstractNumId w:val="1"/>
  </w:num>
  <w:num w:numId="6" w16cid:durableId="27410965">
    <w:abstractNumId w:val="7"/>
  </w:num>
  <w:num w:numId="7" w16cid:durableId="1285959355">
    <w:abstractNumId w:val="2"/>
  </w:num>
  <w:num w:numId="8" w16cid:durableId="665012554">
    <w:abstractNumId w:val="8"/>
  </w:num>
  <w:num w:numId="9" w16cid:durableId="270555828">
    <w:abstractNumId w:val="11"/>
  </w:num>
  <w:num w:numId="10" w16cid:durableId="1748116581">
    <w:abstractNumId w:val="6"/>
  </w:num>
  <w:num w:numId="11" w16cid:durableId="33847476">
    <w:abstractNumId w:val="9"/>
  </w:num>
  <w:num w:numId="12" w16cid:durableId="1627539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35"/>
    <w:rsid w:val="000126DA"/>
    <w:rsid w:val="00015B81"/>
    <w:rsid w:val="00023C67"/>
    <w:rsid w:val="00031DCB"/>
    <w:rsid w:val="0003364B"/>
    <w:rsid w:val="00036F2B"/>
    <w:rsid w:val="000503E3"/>
    <w:rsid w:val="0005094F"/>
    <w:rsid w:val="00051372"/>
    <w:rsid w:val="00056172"/>
    <w:rsid w:val="00061C40"/>
    <w:rsid w:val="000B1E2F"/>
    <w:rsid w:val="000C4B37"/>
    <w:rsid w:val="000D1F53"/>
    <w:rsid w:val="000E4AE7"/>
    <w:rsid w:val="000E64A5"/>
    <w:rsid w:val="000E6587"/>
    <w:rsid w:val="000E6FB9"/>
    <w:rsid w:val="0010676C"/>
    <w:rsid w:val="00107BFC"/>
    <w:rsid w:val="00126DD9"/>
    <w:rsid w:val="00172FAE"/>
    <w:rsid w:val="00175C3D"/>
    <w:rsid w:val="0018585E"/>
    <w:rsid w:val="001A0ED6"/>
    <w:rsid w:val="001B33C7"/>
    <w:rsid w:val="001B6A3B"/>
    <w:rsid w:val="001B7C9B"/>
    <w:rsid w:val="001F79EF"/>
    <w:rsid w:val="00200635"/>
    <w:rsid w:val="00206815"/>
    <w:rsid w:val="00252F0B"/>
    <w:rsid w:val="0028006E"/>
    <w:rsid w:val="00284D68"/>
    <w:rsid w:val="002B382A"/>
    <w:rsid w:val="002B621F"/>
    <w:rsid w:val="002B7BCE"/>
    <w:rsid w:val="002D2627"/>
    <w:rsid w:val="00346031"/>
    <w:rsid w:val="00352C9D"/>
    <w:rsid w:val="0039157B"/>
    <w:rsid w:val="003B27A8"/>
    <w:rsid w:val="003B6FCF"/>
    <w:rsid w:val="003C517D"/>
    <w:rsid w:val="003D3672"/>
    <w:rsid w:val="00422BFC"/>
    <w:rsid w:val="00434444"/>
    <w:rsid w:val="0043594A"/>
    <w:rsid w:val="00450B14"/>
    <w:rsid w:val="0046282D"/>
    <w:rsid w:val="00485B4E"/>
    <w:rsid w:val="00493DFB"/>
    <w:rsid w:val="00497839"/>
    <w:rsid w:val="004E418B"/>
    <w:rsid w:val="004E7FD0"/>
    <w:rsid w:val="0055054B"/>
    <w:rsid w:val="005574DB"/>
    <w:rsid w:val="0056500E"/>
    <w:rsid w:val="0058024B"/>
    <w:rsid w:val="00595D2D"/>
    <w:rsid w:val="005C0600"/>
    <w:rsid w:val="005C6A2C"/>
    <w:rsid w:val="005D2DEC"/>
    <w:rsid w:val="005E00B1"/>
    <w:rsid w:val="005E6CC7"/>
    <w:rsid w:val="00603980"/>
    <w:rsid w:val="006059AD"/>
    <w:rsid w:val="00626617"/>
    <w:rsid w:val="0063236B"/>
    <w:rsid w:val="00640D9A"/>
    <w:rsid w:val="00644751"/>
    <w:rsid w:val="00645662"/>
    <w:rsid w:val="006560DC"/>
    <w:rsid w:val="00661F76"/>
    <w:rsid w:val="00665611"/>
    <w:rsid w:val="00665FC7"/>
    <w:rsid w:val="00672CF6"/>
    <w:rsid w:val="00682875"/>
    <w:rsid w:val="006847BF"/>
    <w:rsid w:val="00691CDE"/>
    <w:rsid w:val="006A10F0"/>
    <w:rsid w:val="006B38F0"/>
    <w:rsid w:val="006D0E7B"/>
    <w:rsid w:val="0071281E"/>
    <w:rsid w:val="00737B78"/>
    <w:rsid w:val="0075212A"/>
    <w:rsid w:val="007614EF"/>
    <w:rsid w:val="007906A2"/>
    <w:rsid w:val="007C1307"/>
    <w:rsid w:val="007C444C"/>
    <w:rsid w:val="00807045"/>
    <w:rsid w:val="00816F9D"/>
    <w:rsid w:val="00820F8E"/>
    <w:rsid w:val="0082108E"/>
    <w:rsid w:val="0085771C"/>
    <w:rsid w:val="008632E6"/>
    <w:rsid w:val="008A3258"/>
    <w:rsid w:val="008A507E"/>
    <w:rsid w:val="008D35AD"/>
    <w:rsid w:val="008D5E09"/>
    <w:rsid w:val="00900DC0"/>
    <w:rsid w:val="00920CEF"/>
    <w:rsid w:val="0093563B"/>
    <w:rsid w:val="00962675"/>
    <w:rsid w:val="00976A60"/>
    <w:rsid w:val="009771D2"/>
    <w:rsid w:val="009B461E"/>
    <w:rsid w:val="009C1C96"/>
    <w:rsid w:val="009F6E9C"/>
    <w:rsid w:val="00A05A75"/>
    <w:rsid w:val="00A52C15"/>
    <w:rsid w:val="00A5393B"/>
    <w:rsid w:val="00A811DD"/>
    <w:rsid w:val="00AA4965"/>
    <w:rsid w:val="00AA7004"/>
    <w:rsid w:val="00AB100C"/>
    <w:rsid w:val="00AB590E"/>
    <w:rsid w:val="00AB6DAD"/>
    <w:rsid w:val="00AB747D"/>
    <w:rsid w:val="00AD053A"/>
    <w:rsid w:val="00AD2A91"/>
    <w:rsid w:val="00AD44A2"/>
    <w:rsid w:val="00B2732F"/>
    <w:rsid w:val="00B30DFD"/>
    <w:rsid w:val="00B65827"/>
    <w:rsid w:val="00B666C2"/>
    <w:rsid w:val="00B72F21"/>
    <w:rsid w:val="00B854AD"/>
    <w:rsid w:val="00B93AB8"/>
    <w:rsid w:val="00BA7BB6"/>
    <w:rsid w:val="00BB2E4F"/>
    <w:rsid w:val="00BC35C0"/>
    <w:rsid w:val="00C21542"/>
    <w:rsid w:val="00C21ADF"/>
    <w:rsid w:val="00C368B4"/>
    <w:rsid w:val="00C54E35"/>
    <w:rsid w:val="00C62243"/>
    <w:rsid w:val="00C63294"/>
    <w:rsid w:val="00C7097D"/>
    <w:rsid w:val="00C70B82"/>
    <w:rsid w:val="00C953A3"/>
    <w:rsid w:val="00CA4269"/>
    <w:rsid w:val="00CA6393"/>
    <w:rsid w:val="00CE5055"/>
    <w:rsid w:val="00CF681E"/>
    <w:rsid w:val="00D25A40"/>
    <w:rsid w:val="00D3088F"/>
    <w:rsid w:val="00D318FD"/>
    <w:rsid w:val="00D36DC8"/>
    <w:rsid w:val="00D4464A"/>
    <w:rsid w:val="00D63AD5"/>
    <w:rsid w:val="00D64664"/>
    <w:rsid w:val="00D66A87"/>
    <w:rsid w:val="00D70381"/>
    <w:rsid w:val="00D92AE4"/>
    <w:rsid w:val="00DB207D"/>
    <w:rsid w:val="00DB2B39"/>
    <w:rsid w:val="00DB60CA"/>
    <w:rsid w:val="00DD7570"/>
    <w:rsid w:val="00DD7CB5"/>
    <w:rsid w:val="00DF2806"/>
    <w:rsid w:val="00E20EF2"/>
    <w:rsid w:val="00E3511A"/>
    <w:rsid w:val="00E60448"/>
    <w:rsid w:val="00E70088"/>
    <w:rsid w:val="00E7370F"/>
    <w:rsid w:val="00E800EE"/>
    <w:rsid w:val="00E8611F"/>
    <w:rsid w:val="00E932E3"/>
    <w:rsid w:val="00E93B0D"/>
    <w:rsid w:val="00EA10AD"/>
    <w:rsid w:val="00EA1246"/>
    <w:rsid w:val="00EA47BA"/>
    <w:rsid w:val="00EA642E"/>
    <w:rsid w:val="00EC4482"/>
    <w:rsid w:val="00EC788F"/>
    <w:rsid w:val="00ED3083"/>
    <w:rsid w:val="00ED4703"/>
    <w:rsid w:val="00EE6539"/>
    <w:rsid w:val="00EF5804"/>
    <w:rsid w:val="00EF6C1E"/>
    <w:rsid w:val="00F17E3D"/>
    <w:rsid w:val="00F26C0B"/>
    <w:rsid w:val="00F26C5B"/>
    <w:rsid w:val="00F54ADA"/>
    <w:rsid w:val="00F636CA"/>
    <w:rsid w:val="00F702D6"/>
    <w:rsid w:val="00F97D9C"/>
    <w:rsid w:val="00FA7195"/>
    <w:rsid w:val="00FB1175"/>
    <w:rsid w:val="00FC0336"/>
    <w:rsid w:val="00FE3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D80A8"/>
  <w15:docId w15:val="{60CF9CF5-63C4-4E69-83F7-C8948B4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58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B7345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header"/>
    <w:basedOn w:val="a"/>
    <w:link w:val="a6"/>
    <w:uiPriority w:val="99"/>
    <w:unhideWhenUsed/>
    <w:rsid w:val="00B73450"/>
    <w:pPr>
      <w:tabs>
        <w:tab w:val="center" w:pos="4153"/>
        <w:tab w:val="right" w:pos="8306"/>
      </w:tabs>
      <w:snapToGrid w:val="0"/>
    </w:pPr>
    <w:rPr>
      <w:sz w:val="20"/>
      <w:szCs w:val="20"/>
    </w:rPr>
  </w:style>
  <w:style w:type="character" w:customStyle="1" w:styleId="a6">
    <w:name w:val="頁首 字元"/>
    <w:basedOn w:val="a0"/>
    <w:link w:val="a5"/>
    <w:uiPriority w:val="99"/>
    <w:rsid w:val="00B73450"/>
    <w:rPr>
      <w:sz w:val="20"/>
      <w:szCs w:val="20"/>
    </w:rPr>
  </w:style>
  <w:style w:type="paragraph" w:styleId="a7">
    <w:name w:val="footer"/>
    <w:basedOn w:val="a"/>
    <w:link w:val="a8"/>
    <w:uiPriority w:val="99"/>
    <w:unhideWhenUsed/>
    <w:rsid w:val="00B73450"/>
    <w:pPr>
      <w:tabs>
        <w:tab w:val="center" w:pos="4153"/>
        <w:tab w:val="right" w:pos="8306"/>
      </w:tabs>
      <w:snapToGrid w:val="0"/>
    </w:pPr>
    <w:rPr>
      <w:sz w:val="20"/>
      <w:szCs w:val="20"/>
    </w:rPr>
  </w:style>
  <w:style w:type="character" w:customStyle="1" w:styleId="a8">
    <w:name w:val="頁尾 字元"/>
    <w:basedOn w:val="a0"/>
    <w:link w:val="a7"/>
    <w:uiPriority w:val="99"/>
    <w:rsid w:val="00B73450"/>
    <w:rPr>
      <w:sz w:val="20"/>
      <w:szCs w:val="20"/>
    </w:rPr>
  </w:style>
  <w:style w:type="character" w:customStyle="1" w:styleId="20">
    <w:name w:val="標題 2 字元"/>
    <w:basedOn w:val="a0"/>
    <w:link w:val="2"/>
    <w:uiPriority w:val="9"/>
    <w:rsid w:val="00B73450"/>
    <w:rPr>
      <w:rFonts w:asciiTheme="majorHAnsi" w:eastAsiaTheme="majorEastAsia" w:hAnsiTheme="majorHAnsi" w:cstheme="majorBidi"/>
      <w:b/>
      <w:bCs/>
      <w:sz w:val="48"/>
      <w:szCs w:val="48"/>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uiPriority w:val="34"/>
    <w:qFormat/>
    <w:rsid w:val="00B73450"/>
    <w:pPr>
      <w:ind w:leftChars="200" w:left="480"/>
    </w:pPr>
    <w:rPr>
      <w:rFonts w:ascii="Times New Roman" w:eastAsia="新細明體" w:hAnsi="Times New Roman" w:cs="Times New Roman"/>
    </w:r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uiPriority w:val="34"/>
    <w:qFormat/>
    <w:rsid w:val="00B73450"/>
    <w:rPr>
      <w:rFonts w:ascii="Times New Roman" w:eastAsia="新細明體" w:hAnsi="Times New Roman" w:cs="Times New Roman"/>
      <w:szCs w:val="24"/>
    </w:rPr>
  </w:style>
  <w:style w:type="paragraph" w:customStyle="1" w:styleId="Default">
    <w:name w:val="Default"/>
    <w:rsid w:val="00B73450"/>
    <w:pPr>
      <w:autoSpaceDE w:val="0"/>
      <w:autoSpaceDN w:val="0"/>
      <w:adjustRightInd w:val="0"/>
    </w:pPr>
    <w:rPr>
      <w:rFonts w:ascii="Times New Roman" w:hAnsi="Times New Roman" w:cs="Times New Roman"/>
      <w:color w:val="000000"/>
    </w:rPr>
  </w:style>
  <w:style w:type="paragraph" w:styleId="ab">
    <w:name w:val="Balloon Text"/>
    <w:basedOn w:val="a"/>
    <w:link w:val="ac"/>
    <w:uiPriority w:val="99"/>
    <w:semiHidden/>
    <w:unhideWhenUsed/>
    <w:rsid w:val="00EE319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319D"/>
    <w:rPr>
      <w:rFonts w:asciiTheme="majorHAnsi" w:eastAsiaTheme="majorEastAsia" w:hAnsiTheme="majorHAnsi" w:cstheme="majorBidi"/>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28" w:type="dxa"/>
        <w:right w:w="28" w:type="dxa"/>
      </w:tblCellMar>
    </w:tblPr>
  </w:style>
  <w:style w:type="character" w:customStyle="1" w:styleId="a4">
    <w:name w:val="標題 字元"/>
    <w:basedOn w:val="a0"/>
    <w:link w:val="a3"/>
    <w:uiPriority w:val="10"/>
    <w:rsid w:val="005C0600"/>
    <w:rPr>
      <w:b/>
      <w:sz w:val="72"/>
      <w:szCs w:val="72"/>
    </w:rPr>
  </w:style>
  <w:style w:type="character" w:styleId="af2">
    <w:name w:val="Hyperlink"/>
    <w:basedOn w:val="a0"/>
    <w:uiPriority w:val="99"/>
    <w:semiHidden/>
    <w:unhideWhenUsed/>
    <w:rsid w:val="00920CEF"/>
    <w:rPr>
      <w:color w:val="0000FF"/>
      <w:u w:val="single"/>
    </w:rPr>
  </w:style>
  <w:style w:type="character" w:customStyle="1" w:styleId="cite-bracket">
    <w:name w:val="cite-bracket"/>
    <w:basedOn w:val="a0"/>
    <w:rsid w:val="00920CEF"/>
  </w:style>
  <w:style w:type="character" w:styleId="af3">
    <w:name w:val="page number"/>
    <w:basedOn w:val="a0"/>
    <w:uiPriority w:val="99"/>
    <w:unhideWhenUsed/>
    <w:rsid w:val="00EA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5399">
      <w:bodyDiv w:val="1"/>
      <w:marLeft w:val="0"/>
      <w:marRight w:val="0"/>
      <w:marTop w:val="0"/>
      <w:marBottom w:val="0"/>
      <w:divBdr>
        <w:top w:val="none" w:sz="0" w:space="0" w:color="auto"/>
        <w:left w:val="none" w:sz="0" w:space="0" w:color="auto"/>
        <w:bottom w:val="none" w:sz="0" w:space="0" w:color="auto"/>
        <w:right w:val="none" w:sz="0" w:space="0" w:color="auto"/>
      </w:divBdr>
    </w:div>
    <w:div w:id="282812024">
      <w:bodyDiv w:val="1"/>
      <w:marLeft w:val="0"/>
      <w:marRight w:val="0"/>
      <w:marTop w:val="0"/>
      <w:marBottom w:val="0"/>
      <w:divBdr>
        <w:top w:val="none" w:sz="0" w:space="0" w:color="auto"/>
        <w:left w:val="none" w:sz="0" w:space="0" w:color="auto"/>
        <w:bottom w:val="none" w:sz="0" w:space="0" w:color="auto"/>
        <w:right w:val="none" w:sz="0" w:space="0" w:color="auto"/>
      </w:divBdr>
    </w:div>
    <w:div w:id="494884949">
      <w:bodyDiv w:val="1"/>
      <w:marLeft w:val="0"/>
      <w:marRight w:val="0"/>
      <w:marTop w:val="0"/>
      <w:marBottom w:val="0"/>
      <w:divBdr>
        <w:top w:val="none" w:sz="0" w:space="0" w:color="auto"/>
        <w:left w:val="none" w:sz="0" w:space="0" w:color="auto"/>
        <w:bottom w:val="none" w:sz="0" w:space="0" w:color="auto"/>
        <w:right w:val="none" w:sz="0" w:space="0" w:color="auto"/>
      </w:divBdr>
    </w:div>
    <w:div w:id="585503132">
      <w:bodyDiv w:val="1"/>
      <w:marLeft w:val="0"/>
      <w:marRight w:val="0"/>
      <w:marTop w:val="0"/>
      <w:marBottom w:val="0"/>
      <w:divBdr>
        <w:top w:val="none" w:sz="0" w:space="0" w:color="auto"/>
        <w:left w:val="none" w:sz="0" w:space="0" w:color="auto"/>
        <w:bottom w:val="none" w:sz="0" w:space="0" w:color="auto"/>
        <w:right w:val="none" w:sz="0" w:space="0" w:color="auto"/>
      </w:divBdr>
    </w:div>
    <w:div w:id="634606939">
      <w:bodyDiv w:val="1"/>
      <w:marLeft w:val="0"/>
      <w:marRight w:val="0"/>
      <w:marTop w:val="0"/>
      <w:marBottom w:val="0"/>
      <w:divBdr>
        <w:top w:val="none" w:sz="0" w:space="0" w:color="auto"/>
        <w:left w:val="none" w:sz="0" w:space="0" w:color="auto"/>
        <w:bottom w:val="none" w:sz="0" w:space="0" w:color="auto"/>
        <w:right w:val="none" w:sz="0" w:space="0" w:color="auto"/>
      </w:divBdr>
    </w:div>
    <w:div w:id="706831181">
      <w:bodyDiv w:val="1"/>
      <w:marLeft w:val="0"/>
      <w:marRight w:val="0"/>
      <w:marTop w:val="0"/>
      <w:marBottom w:val="0"/>
      <w:divBdr>
        <w:top w:val="none" w:sz="0" w:space="0" w:color="auto"/>
        <w:left w:val="none" w:sz="0" w:space="0" w:color="auto"/>
        <w:bottom w:val="none" w:sz="0" w:space="0" w:color="auto"/>
        <w:right w:val="none" w:sz="0" w:space="0" w:color="auto"/>
      </w:divBdr>
    </w:div>
    <w:div w:id="778793183">
      <w:bodyDiv w:val="1"/>
      <w:marLeft w:val="0"/>
      <w:marRight w:val="0"/>
      <w:marTop w:val="0"/>
      <w:marBottom w:val="0"/>
      <w:divBdr>
        <w:top w:val="none" w:sz="0" w:space="0" w:color="auto"/>
        <w:left w:val="none" w:sz="0" w:space="0" w:color="auto"/>
        <w:bottom w:val="none" w:sz="0" w:space="0" w:color="auto"/>
        <w:right w:val="none" w:sz="0" w:space="0" w:color="auto"/>
      </w:divBdr>
    </w:div>
    <w:div w:id="785546027">
      <w:bodyDiv w:val="1"/>
      <w:marLeft w:val="0"/>
      <w:marRight w:val="0"/>
      <w:marTop w:val="0"/>
      <w:marBottom w:val="0"/>
      <w:divBdr>
        <w:top w:val="none" w:sz="0" w:space="0" w:color="auto"/>
        <w:left w:val="none" w:sz="0" w:space="0" w:color="auto"/>
        <w:bottom w:val="none" w:sz="0" w:space="0" w:color="auto"/>
        <w:right w:val="none" w:sz="0" w:space="0" w:color="auto"/>
      </w:divBdr>
    </w:div>
    <w:div w:id="1013609158">
      <w:bodyDiv w:val="1"/>
      <w:marLeft w:val="0"/>
      <w:marRight w:val="0"/>
      <w:marTop w:val="0"/>
      <w:marBottom w:val="0"/>
      <w:divBdr>
        <w:top w:val="none" w:sz="0" w:space="0" w:color="auto"/>
        <w:left w:val="none" w:sz="0" w:space="0" w:color="auto"/>
        <w:bottom w:val="none" w:sz="0" w:space="0" w:color="auto"/>
        <w:right w:val="none" w:sz="0" w:space="0" w:color="auto"/>
      </w:divBdr>
    </w:div>
    <w:div w:id="1015154479">
      <w:bodyDiv w:val="1"/>
      <w:marLeft w:val="0"/>
      <w:marRight w:val="0"/>
      <w:marTop w:val="0"/>
      <w:marBottom w:val="0"/>
      <w:divBdr>
        <w:top w:val="none" w:sz="0" w:space="0" w:color="auto"/>
        <w:left w:val="none" w:sz="0" w:space="0" w:color="auto"/>
        <w:bottom w:val="none" w:sz="0" w:space="0" w:color="auto"/>
        <w:right w:val="none" w:sz="0" w:space="0" w:color="auto"/>
      </w:divBdr>
    </w:div>
    <w:div w:id="1035695143">
      <w:bodyDiv w:val="1"/>
      <w:marLeft w:val="0"/>
      <w:marRight w:val="0"/>
      <w:marTop w:val="0"/>
      <w:marBottom w:val="0"/>
      <w:divBdr>
        <w:top w:val="none" w:sz="0" w:space="0" w:color="auto"/>
        <w:left w:val="none" w:sz="0" w:space="0" w:color="auto"/>
        <w:bottom w:val="none" w:sz="0" w:space="0" w:color="auto"/>
        <w:right w:val="none" w:sz="0" w:space="0" w:color="auto"/>
      </w:divBdr>
    </w:div>
    <w:div w:id="1154644229">
      <w:bodyDiv w:val="1"/>
      <w:marLeft w:val="0"/>
      <w:marRight w:val="0"/>
      <w:marTop w:val="0"/>
      <w:marBottom w:val="0"/>
      <w:divBdr>
        <w:top w:val="none" w:sz="0" w:space="0" w:color="auto"/>
        <w:left w:val="none" w:sz="0" w:space="0" w:color="auto"/>
        <w:bottom w:val="none" w:sz="0" w:space="0" w:color="auto"/>
        <w:right w:val="none" w:sz="0" w:space="0" w:color="auto"/>
      </w:divBdr>
    </w:div>
    <w:div w:id="1680621513">
      <w:bodyDiv w:val="1"/>
      <w:marLeft w:val="0"/>
      <w:marRight w:val="0"/>
      <w:marTop w:val="0"/>
      <w:marBottom w:val="0"/>
      <w:divBdr>
        <w:top w:val="none" w:sz="0" w:space="0" w:color="auto"/>
        <w:left w:val="none" w:sz="0" w:space="0" w:color="auto"/>
        <w:bottom w:val="none" w:sz="0" w:space="0" w:color="auto"/>
        <w:right w:val="none" w:sz="0" w:space="0" w:color="auto"/>
      </w:divBdr>
    </w:div>
    <w:div w:id="1706098855">
      <w:bodyDiv w:val="1"/>
      <w:marLeft w:val="0"/>
      <w:marRight w:val="0"/>
      <w:marTop w:val="0"/>
      <w:marBottom w:val="0"/>
      <w:divBdr>
        <w:top w:val="none" w:sz="0" w:space="0" w:color="auto"/>
        <w:left w:val="none" w:sz="0" w:space="0" w:color="auto"/>
        <w:bottom w:val="none" w:sz="0" w:space="0" w:color="auto"/>
        <w:right w:val="none" w:sz="0" w:space="0" w:color="auto"/>
      </w:divBdr>
    </w:div>
    <w:div w:id="1846168903">
      <w:bodyDiv w:val="1"/>
      <w:marLeft w:val="0"/>
      <w:marRight w:val="0"/>
      <w:marTop w:val="0"/>
      <w:marBottom w:val="0"/>
      <w:divBdr>
        <w:top w:val="none" w:sz="0" w:space="0" w:color="auto"/>
        <w:left w:val="none" w:sz="0" w:space="0" w:color="auto"/>
        <w:bottom w:val="none" w:sz="0" w:space="0" w:color="auto"/>
        <w:right w:val="none" w:sz="0" w:space="0" w:color="auto"/>
      </w:divBdr>
    </w:div>
    <w:div w:id="2073768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klhAWjC22dx2Ve+7UYATFKtu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DIIaC5namRneHMyCWguMzBqMHpsbDIJaC4xZm9iOXRlMgloLjN6bnlzaDcyCWguMmV0OTJwMDgAciExNElrTDJKZnZmTDZ1eE9MSnJhZldjdjNaYUdUVU4zV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70E536-D1E6-421A-81DF-E91E6301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1590</Words>
  <Characters>9065</Characters>
  <Application>Microsoft Office Word</Application>
  <DocSecurity>0</DocSecurity>
  <Lines>75</Lines>
  <Paragraphs>21</Paragraphs>
  <ScaleCrop>false</ScaleCrop>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NUTN</dc:creator>
  <cp:lastModifiedBy>李湘寧</cp:lastModifiedBy>
  <cp:revision>3</cp:revision>
  <cp:lastPrinted>2026-03-31T03:28:00Z</cp:lastPrinted>
  <dcterms:created xsi:type="dcterms:W3CDTF">2026-04-15T07:27:00Z</dcterms:created>
  <dcterms:modified xsi:type="dcterms:W3CDTF">2026-04-15T07:31:00Z</dcterms:modified>
</cp:coreProperties>
</file>