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0D0" w:rsidRDefault="00C210D0">
      <w:bookmarkStart w:id="0" w:name="_GoBack"/>
      <w:bookmarkEnd w:id="0"/>
    </w:p>
    <w:tbl>
      <w:tblPr>
        <w:tblStyle w:val="a7"/>
        <w:tblW w:w="10655" w:type="dxa"/>
        <w:jc w:val="center"/>
        <w:tblLook w:val="04A0"/>
      </w:tblPr>
      <w:tblGrid>
        <w:gridCol w:w="456"/>
        <w:gridCol w:w="456"/>
        <w:gridCol w:w="69"/>
        <w:gridCol w:w="228"/>
        <w:gridCol w:w="2881"/>
        <w:gridCol w:w="45"/>
        <w:gridCol w:w="993"/>
        <w:gridCol w:w="600"/>
        <w:gridCol w:w="241"/>
        <w:gridCol w:w="1651"/>
        <w:gridCol w:w="118"/>
        <w:gridCol w:w="95"/>
        <w:gridCol w:w="278"/>
        <w:gridCol w:w="716"/>
        <w:gridCol w:w="100"/>
        <w:gridCol w:w="59"/>
        <w:gridCol w:w="1669"/>
      </w:tblGrid>
      <w:tr w:rsidR="00C210D0" w:rsidRPr="00DD6924" w:rsidTr="00C15E53">
        <w:trPr>
          <w:trHeight w:val="50"/>
          <w:jc w:val="center"/>
        </w:trPr>
        <w:tc>
          <w:tcPr>
            <w:tcW w:w="10655" w:type="dxa"/>
            <w:gridSpan w:val="17"/>
            <w:tcBorders>
              <w:top w:val="single" w:sz="12" w:space="0" w:color="auto"/>
              <w:left w:val="single" w:sz="12" w:space="0" w:color="auto"/>
              <w:right w:val="single" w:sz="12" w:space="0" w:color="auto"/>
            </w:tcBorders>
            <w:vAlign w:val="center"/>
          </w:tcPr>
          <w:p w:rsidR="00C210D0" w:rsidRPr="00DD6924" w:rsidRDefault="00C210D0" w:rsidP="00DD6924">
            <w:pPr>
              <w:widowControl/>
              <w:spacing w:line="400" w:lineRule="exact"/>
              <w:jc w:val="distribute"/>
              <w:rPr>
                <w:rFonts w:ascii="標楷體" w:eastAsia="標楷體" w:hAnsi="標楷體"/>
                <w:b/>
                <w:sz w:val="40"/>
                <w:szCs w:val="40"/>
              </w:rPr>
            </w:pPr>
            <w:r w:rsidRPr="00DD6924">
              <w:rPr>
                <w:rFonts w:ascii="標楷體" w:eastAsia="標楷體" w:hAnsi="標楷體" w:hint="eastAsia"/>
                <w:b/>
                <w:sz w:val="40"/>
                <w:szCs w:val="40"/>
              </w:rPr>
              <w:t>基隆市政府教育處</w:t>
            </w:r>
            <w:r w:rsidR="003A0FA9">
              <w:rPr>
                <w:rFonts w:ascii="標楷體" w:eastAsia="標楷體" w:hAnsi="標楷體" w:hint="eastAsia"/>
                <w:b/>
                <w:sz w:val="40"/>
                <w:szCs w:val="40"/>
              </w:rPr>
              <w:t>107學</w:t>
            </w:r>
            <w:r w:rsidRPr="00DD6924">
              <w:rPr>
                <w:rFonts w:ascii="標楷體" w:eastAsia="標楷體" w:hAnsi="標楷體" w:hint="eastAsia"/>
                <w:b/>
                <w:sz w:val="40"/>
                <w:szCs w:val="40"/>
              </w:rPr>
              <w:t>年度辦理精進國民中學及國民小學教學品質計畫</w:t>
            </w:r>
            <w:r w:rsidR="00DD6924" w:rsidRPr="00DD6924">
              <w:rPr>
                <w:rFonts w:ascii="標楷體" w:eastAsia="標楷體" w:hAnsi="標楷體" w:hint="eastAsia"/>
                <w:b/>
                <w:sz w:val="40"/>
                <w:szCs w:val="40"/>
              </w:rPr>
              <w:t>團務運作</w:t>
            </w:r>
            <w:r w:rsidRPr="00DD6924">
              <w:rPr>
                <w:rFonts w:ascii="標楷體" w:eastAsia="標楷體" w:hAnsi="標楷體" w:hint="eastAsia"/>
                <w:b/>
                <w:sz w:val="40"/>
                <w:szCs w:val="40"/>
              </w:rPr>
              <w:t>成效評估報告表</w:t>
            </w:r>
          </w:p>
        </w:tc>
      </w:tr>
      <w:tr w:rsidR="00D60F7D" w:rsidRPr="008053AC" w:rsidTr="00C15E53">
        <w:trPr>
          <w:trHeight w:val="70"/>
          <w:jc w:val="center"/>
        </w:trPr>
        <w:tc>
          <w:tcPr>
            <w:tcW w:w="912" w:type="dxa"/>
            <w:gridSpan w:val="2"/>
            <w:vMerge w:val="restart"/>
            <w:tcBorders>
              <w:left w:val="single" w:sz="12" w:space="0" w:color="auto"/>
            </w:tcBorders>
            <w:vAlign w:val="center"/>
          </w:tcPr>
          <w:p w:rsidR="003A0FA9" w:rsidRPr="008053AC" w:rsidRDefault="003A0FA9" w:rsidP="00DA3021">
            <w:pPr>
              <w:widowControl/>
              <w:jc w:val="center"/>
              <w:rPr>
                <w:rFonts w:ascii="標楷體" w:eastAsia="標楷體" w:hAnsi="標楷體"/>
                <w:szCs w:val="24"/>
              </w:rPr>
            </w:pPr>
            <w:r w:rsidRPr="008053AC">
              <w:rPr>
                <w:rFonts w:ascii="標楷體" w:eastAsia="標楷體" w:hAnsi="標楷體" w:hint="eastAsia"/>
                <w:szCs w:val="24"/>
              </w:rPr>
              <w:t>領域名稱</w:t>
            </w:r>
          </w:p>
        </w:tc>
        <w:tc>
          <w:tcPr>
            <w:tcW w:w="3223" w:type="dxa"/>
            <w:gridSpan w:val="4"/>
            <w:vMerge w:val="restart"/>
            <w:vAlign w:val="center"/>
          </w:tcPr>
          <w:p w:rsidR="003A0FA9" w:rsidRPr="008053AC" w:rsidRDefault="00E607D4" w:rsidP="00E607D4">
            <w:pPr>
              <w:widowControl/>
              <w:jc w:val="center"/>
              <w:rPr>
                <w:rFonts w:ascii="標楷體" w:eastAsia="標楷體" w:hAnsi="標楷體"/>
                <w:szCs w:val="24"/>
              </w:rPr>
            </w:pPr>
            <w:r>
              <w:rPr>
                <w:rFonts w:ascii="標楷體" w:eastAsia="標楷體" w:hAnsi="標楷體" w:hint="eastAsia"/>
                <w:szCs w:val="24"/>
              </w:rPr>
              <w:t>國中自然科學領域</w:t>
            </w:r>
          </w:p>
        </w:tc>
        <w:tc>
          <w:tcPr>
            <w:tcW w:w="1593" w:type="dxa"/>
            <w:gridSpan w:val="2"/>
            <w:vMerge w:val="restart"/>
            <w:vAlign w:val="center"/>
          </w:tcPr>
          <w:p w:rsidR="003A0FA9" w:rsidRPr="008053AC" w:rsidRDefault="003A0FA9" w:rsidP="00DA3021">
            <w:pPr>
              <w:jc w:val="center"/>
              <w:rPr>
                <w:rFonts w:ascii="標楷體" w:eastAsia="標楷體" w:hAnsi="標楷體"/>
                <w:szCs w:val="24"/>
              </w:rPr>
            </w:pPr>
            <w:r w:rsidRPr="008053AC">
              <w:rPr>
                <w:rFonts w:ascii="標楷體" w:eastAsia="標楷體" w:hAnsi="標楷體" w:hint="eastAsia"/>
                <w:szCs w:val="24"/>
              </w:rPr>
              <w:t>執行期間</w:t>
            </w:r>
          </w:p>
        </w:tc>
        <w:tc>
          <w:tcPr>
            <w:tcW w:w="1892" w:type="dxa"/>
            <w:gridSpan w:val="2"/>
            <w:vAlign w:val="center"/>
          </w:tcPr>
          <w:p w:rsidR="003A0FA9" w:rsidRPr="008053AC" w:rsidRDefault="00E607D4" w:rsidP="00DA3021">
            <w:pPr>
              <w:widowControl/>
              <w:jc w:val="center"/>
              <w:rPr>
                <w:rFonts w:ascii="標楷體" w:eastAsia="標楷體" w:hAnsi="標楷體"/>
                <w:szCs w:val="24"/>
              </w:rPr>
            </w:pPr>
            <w:r>
              <w:rPr>
                <w:rFonts w:ascii="標楷體" w:eastAsia="標楷體" w:hAnsi="標楷體" w:hint="eastAsia"/>
                <w:szCs w:val="24"/>
              </w:rPr>
              <w:t>107.8-108.7</w:t>
            </w:r>
          </w:p>
        </w:tc>
        <w:tc>
          <w:tcPr>
            <w:tcW w:w="1207" w:type="dxa"/>
            <w:gridSpan w:val="4"/>
            <w:vAlign w:val="center"/>
          </w:tcPr>
          <w:p w:rsidR="003A0FA9" w:rsidRPr="008053AC" w:rsidRDefault="003A0FA9" w:rsidP="00DA3021">
            <w:pPr>
              <w:widowControl/>
              <w:jc w:val="center"/>
              <w:rPr>
                <w:rFonts w:ascii="標楷體" w:eastAsia="標楷體" w:hAnsi="標楷體"/>
                <w:szCs w:val="24"/>
              </w:rPr>
            </w:pPr>
            <w:r w:rsidRPr="008053AC">
              <w:rPr>
                <w:rFonts w:ascii="標楷體" w:eastAsia="標楷體" w:hAnsi="標楷體" w:hint="eastAsia"/>
                <w:szCs w:val="24"/>
              </w:rPr>
              <w:t>填表人員</w:t>
            </w:r>
          </w:p>
        </w:tc>
        <w:tc>
          <w:tcPr>
            <w:tcW w:w="1828" w:type="dxa"/>
            <w:gridSpan w:val="3"/>
            <w:tcBorders>
              <w:right w:val="single" w:sz="12" w:space="0" w:color="auto"/>
            </w:tcBorders>
            <w:vAlign w:val="center"/>
          </w:tcPr>
          <w:p w:rsidR="003A0FA9" w:rsidRPr="008053AC" w:rsidRDefault="00E607D4" w:rsidP="00DA3021">
            <w:pPr>
              <w:widowControl/>
              <w:jc w:val="center"/>
              <w:rPr>
                <w:rFonts w:ascii="標楷體" w:eastAsia="標楷體" w:hAnsi="標楷體"/>
                <w:szCs w:val="24"/>
              </w:rPr>
            </w:pPr>
            <w:r>
              <w:rPr>
                <w:rFonts w:ascii="標楷體" w:eastAsia="標楷體" w:hAnsi="標楷體" w:hint="eastAsia"/>
                <w:szCs w:val="24"/>
              </w:rPr>
              <w:t>蔡佳雯</w:t>
            </w:r>
          </w:p>
        </w:tc>
      </w:tr>
      <w:tr w:rsidR="00D60F7D" w:rsidRPr="008053AC" w:rsidTr="00C15E53">
        <w:trPr>
          <w:trHeight w:val="70"/>
          <w:jc w:val="center"/>
        </w:trPr>
        <w:tc>
          <w:tcPr>
            <w:tcW w:w="912" w:type="dxa"/>
            <w:gridSpan w:val="2"/>
            <w:vMerge/>
            <w:tcBorders>
              <w:left w:val="single" w:sz="12" w:space="0" w:color="auto"/>
            </w:tcBorders>
            <w:vAlign w:val="center"/>
          </w:tcPr>
          <w:p w:rsidR="003A0FA9" w:rsidRPr="008053AC" w:rsidRDefault="003A0FA9" w:rsidP="00DA3021">
            <w:pPr>
              <w:widowControl/>
              <w:jc w:val="center"/>
              <w:rPr>
                <w:rFonts w:ascii="標楷體" w:eastAsia="標楷體" w:hAnsi="標楷體"/>
                <w:szCs w:val="24"/>
              </w:rPr>
            </w:pPr>
          </w:p>
        </w:tc>
        <w:tc>
          <w:tcPr>
            <w:tcW w:w="3223" w:type="dxa"/>
            <w:gridSpan w:val="4"/>
            <w:vMerge/>
            <w:vAlign w:val="center"/>
          </w:tcPr>
          <w:p w:rsidR="003A0FA9" w:rsidRPr="008053AC" w:rsidRDefault="003A0FA9" w:rsidP="00DA3021">
            <w:pPr>
              <w:widowControl/>
              <w:jc w:val="center"/>
              <w:rPr>
                <w:rFonts w:ascii="標楷體" w:eastAsia="標楷體" w:hAnsi="標楷體"/>
                <w:szCs w:val="24"/>
              </w:rPr>
            </w:pPr>
          </w:p>
        </w:tc>
        <w:tc>
          <w:tcPr>
            <w:tcW w:w="1593" w:type="dxa"/>
            <w:gridSpan w:val="2"/>
            <w:vMerge/>
            <w:vAlign w:val="center"/>
          </w:tcPr>
          <w:p w:rsidR="003A0FA9" w:rsidRPr="008053AC" w:rsidRDefault="003A0FA9" w:rsidP="00DA3021">
            <w:pPr>
              <w:widowControl/>
              <w:jc w:val="center"/>
              <w:rPr>
                <w:rFonts w:ascii="標楷體" w:eastAsia="標楷體" w:hAnsi="標楷體"/>
                <w:szCs w:val="24"/>
              </w:rPr>
            </w:pPr>
          </w:p>
        </w:tc>
        <w:tc>
          <w:tcPr>
            <w:tcW w:w="1892" w:type="dxa"/>
            <w:gridSpan w:val="2"/>
            <w:vAlign w:val="center"/>
          </w:tcPr>
          <w:p w:rsidR="003A0FA9" w:rsidRPr="008053AC" w:rsidRDefault="003A0FA9" w:rsidP="00DA3021">
            <w:pPr>
              <w:widowControl/>
              <w:jc w:val="center"/>
              <w:rPr>
                <w:rFonts w:ascii="標楷體" w:eastAsia="標楷體" w:hAnsi="標楷體"/>
                <w:szCs w:val="24"/>
              </w:rPr>
            </w:pPr>
          </w:p>
        </w:tc>
        <w:tc>
          <w:tcPr>
            <w:tcW w:w="1207" w:type="dxa"/>
            <w:gridSpan w:val="4"/>
            <w:vAlign w:val="center"/>
          </w:tcPr>
          <w:p w:rsidR="003A0FA9" w:rsidRPr="008053AC" w:rsidRDefault="003A0FA9" w:rsidP="00DA3021">
            <w:pPr>
              <w:widowControl/>
              <w:jc w:val="center"/>
              <w:rPr>
                <w:rFonts w:ascii="標楷體" w:eastAsia="標楷體" w:hAnsi="標楷體"/>
                <w:szCs w:val="24"/>
              </w:rPr>
            </w:pPr>
            <w:r w:rsidRPr="008053AC">
              <w:rPr>
                <w:rFonts w:ascii="標楷體" w:eastAsia="標楷體" w:hAnsi="標楷體" w:hint="eastAsia"/>
                <w:szCs w:val="24"/>
              </w:rPr>
              <w:t>填表時間</w:t>
            </w:r>
          </w:p>
        </w:tc>
        <w:tc>
          <w:tcPr>
            <w:tcW w:w="1828" w:type="dxa"/>
            <w:gridSpan w:val="3"/>
            <w:tcBorders>
              <w:right w:val="single" w:sz="12" w:space="0" w:color="auto"/>
            </w:tcBorders>
            <w:vAlign w:val="center"/>
          </w:tcPr>
          <w:p w:rsidR="003A0FA9" w:rsidRPr="008053AC" w:rsidRDefault="00E607D4" w:rsidP="00DA3021">
            <w:pPr>
              <w:widowControl/>
              <w:jc w:val="center"/>
              <w:rPr>
                <w:rFonts w:ascii="標楷體" w:eastAsia="標楷體" w:hAnsi="標楷體"/>
                <w:szCs w:val="24"/>
              </w:rPr>
            </w:pPr>
            <w:r>
              <w:rPr>
                <w:rFonts w:ascii="標楷體" w:eastAsia="標楷體" w:hAnsi="標楷體" w:hint="eastAsia"/>
                <w:szCs w:val="24"/>
              </w:rPr>
              <w:t>108.7.31</w:t>
            </w:r>
          </w:p>
        </w:tc>
      </w:tr>
      <w:tr w:rsidR="00D60F7D" w:rsidRPr="008053AC" w:rsidTr="00C15E53">
        <w:trPr>
          <w:trHeight w:val="70"/>
          <w:jc w:val="center"/>
        </w:trPr>
        <w:tc>
          <w:tcPr>
            <w:tcW w:w="912" w:type="dxa"/>
            <w:gridSpan w:val="2"/>
            <w:tcBorders>
              <w:left w:val="single" w:sz="12" w:space="0" w:color="auto"/>
            </w:tcBorders>
            <w:vAlign w:val="center"/>
          </w:tcPr>
          <w:p w:rsidR="003A0FA9" w:rsidRPr="008053AC" w:rsidRDefault="003A0FA9" w:rsidP="00DA3021">
            <w:pPr>
              <w:widowControl/>
              <w:jc w:val="center"/>
              <w:rPr>
                <w:rFonts w:ascii="標楷體" w:eastAsia="標楷體" w:hAnsi="標楷體"/>
                <w:szCs w:val="24"/>
              </w:rPr>
            </w:pPr>
            <w:r>
              <w:rPr>
                <w:rFonts w:ascii="標楷體" w:eastAsia="標楷體" w:hAnsi="標楷體" w:hint="eastAsia"/>
                <w:szCs w:val="24"/>
              </w:rPr>
              <w:t>前言</w:t>
            </w:r>
          </w:p>
        </w:tc>
        <w:tc>
          <w:tcPr>
            <w:tcW w:w="9743" w:type="dxa"/>
            <w:gridSpan w:val="15"/>
            <w:tcBorders>
              <w:right w:val="single" w:sz="12" w:space="0" w:color="auto"/>
            </w:tcBorders>
            <w:vAlign w:val="center"/>
          </w:tcPr>
          <w:p w:rsidR="003A0FA9" w:rsidRDefault="008735C1" w:rsidP="008735C1">
            <w:pPr>
              <w:snapToGrid w:val="0"/>
              <w:ind w:leftChars="-231" w:left="-93" w:hangingChars="192" w:hanging="461"/>
              <w:rPr>
                <w:rFonts w:ascii="Times New Roman" w:eastAsia="標楷體" w:hAnsi="Times New Roman"/>
                <w:szCs w:val="24"/>
              </w:rPr>
            </w:pPr>
            <w:r>
              <w:rPr>
                <w:rFonts w:ascii="標楷體" w:eastAsia="標楷體" w:hAnsi="標楷體" w:hint="eastAsia"/>
                <w:szCs w:val="24"/>
              </w:rPr>
              <w:t xml:space="preserve">        本團107學年度依據基</w:t>
            </w:r>
            <w:r>
              <w:rPr>
                <w:rFonts w:ascii="標楷體" w:eastAsia="標楷體" w:hAnsi="標楷體"/>
                <w:szCs w:val="24"/>
              </w:rPr>
              <w:t>隆</w:t>
            </w:r>
            <w:r w:rsidRPr="00435A3D">
              <w:rPr>
                <w:rFonts w:ascii="標楷體" w:eastAsia="標楷體" w:hAnsi="標楷體" w:hint="eastAsia"/>
                <w:szCs w:val="24"/>
              </w:rPr>
              <w:t>市</w:t>
            </w:r>
            <w:r w:rsidRPr="00435A3D">
              <w:rPr>
                <w:rFonts w:ascii="標楷體" w:eastAsia="標楷體" w:hAnsi="標楷體"/>
                <w:szCs w:val="24"/>
              </w:rPr>
              <w:t>107</w:t>
            </w:r>
            <w:r>
              <w:rPr>
                <w:rFonts w:ascii="標楷體" w:eastAsia="標楷體" w:hAnsi="標楷體" w:hint="eastAsia"/>
                <w:szCs w:val="24"/>
              </w:rPr>
              <w:t>學年度精進國民中小學教師教學專業與課程品質整體推動計畫及基</w:t>
            </w:r>
            <w:r>
              <w:rPr>
                <w:rFonts w:ascii="標楷體" w:eastAsia="標楷體" w:hAnsi="標楷體"/>
                <w:szCs w:val="24"/>
              </w:rPr>
              <w:t>隆</w:t>
            </w:r>
            <w:r w:rsidRPr="00435A3D">
              <w:rPr>
                <w:rFonts w:ascii="標楷體" w:eastAsia="標楷體" w:hAnsi="標楷體" w:hint="eastAsia"/>
                <w:szCs w:val="24"/>
              </w:rPr>
              <w:t>市</w:t>
            </w:r>
            <w:r w:rsidRPr="008F7DA2">
              <w:rPr>
                <w:rFonts w:ascii="標楷體" w:eastAsia="標楷體" w:hAnsi="標楷體"/>
                <w:szCs w:val="24"/>
              </w:rPr>
              <w:t>107</w:t>
            </w:r>
            <w:r w:rsidRPr="00435A3D">
              <w:rPr>
                <w:rFonts w:ascii="Times New Roman" w:eastAsia="標楷體" w:hAnsi="Times New Roman" w:hint="eastAsia"/>
                <w:szCs w:val="24"/>
              </w:rPr>
              <w:t>學年度國民教育輔導團整體團務計畫</w:t>
            </w:r>
            <w:r>
              <w:rPr>
                <w:rFonts w:ascii="Times New Roman" w:eastAsia="標楷體" w:hAnsi="Times New Roman" w:hint="eastAsia"/>
                <w:szCs w:val="24"/>
              </w:rPr>
              <w:t>推動國中自然科學領域相關研習，期能藉由各項研習活動提供教師教學所需之素養及教材資源，進而給學生更優質的學習品質。</w:t>
            </w:r>
          </w:p>
          <w:p w:rsidR="008735C1" w:rsidRPr="008735C1" w:rsidRDefault="008735C1" w:rsidP="008735C1">
            <w:pPr>
              <w:snapToGrid w:val="0"/>
              <w:ind w:leftChars="-231" w:left="-93" w:hangingChars="192" w:hanging="461"/>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本團團員更</w:t>
            </w:r>
            <w:r w:rsidRPr="00BB0602">
              <w:rPr>
                <w:rFonts w:ascii="標楷體" w:eastAsia="標楷體" w:hAnsi="標楷體" w:hint="eastAsia"/>
              </w:rPr>
              <w:t>依個人專長部分，</w:t>
            </w:r>
            <w:r>
              <w:rPr>
                <w:rFonts w:ascii="標楷體" w:eastAsia="標楷體" w:hAnsi="標楷體" w:hint="eastAsia"/>
              </w:rPr>
              <w:t>積極研發各種相關</w:t>
            </w:r>
            <w:r w:rsidRPr="00BB0602">
              <w:rPr>
                <w:rFonts w:ascii="標楷體" w:eastAsia="標楷體" w:hAnsi="標楷體" w:hint="eastAsia"/>
              </w:rPr>
              <w:t>教學</w:t>
            </w:r>
            <w:r>
              <w:rPr>
                <w:rFonts w:ascii="標楷體" w:eastAsia="標楷體" w:hAnsi="標楷體" w:hint="eastAsia"/>
              </w:rPr>
              <w:t>活動及</w:t>
            </w:r>
            <w:r w:rsidRPr="00BB0602">
              <w:rPr>
                <w:rFonts w:eastAsia="標楷體"/>
              </w:rPr>
              <w:t>搜尋教學資源</w:t>
            </w:r>
            <w:r>
              <w:rPr>
                <w:rFonts w:eastAsia="標楷體" w:hint="eastAsia"/>
              </w:rPr>
              <w:t>等</w:t>
            </w:r>
            <w:r w:rsidRPr="00BB0602">
              <w:rPr>
                <w:rFonts w:eastAsia="標楷體"/>
              </w:rPr>
              <w:t>相關資料</w:t>
            </w:r>
            <w:r>
              <w:rPr>
                <w:rFonts w:eastAsia="標楷體" w:hint="eastAsia"/>
              </w:rPr>
              <w:t>以</w:t>
            </w:r>
            <w:r w:rsidRPr="00BB0602">
              <w:rPr>
                <w:rFonts w:ascii="標楷體" w:eastAsia="標楷體" w:hAnsi="標楷體" w:hint="eastAsia"/>
              </w:rPr>
              <w:t>提供</w:t>
            </w:r>
            <w:r>
              <w:rPr>
                <w:rFonts w:ascii="標楷體" w:eastAsia="標楷體" w:hAnsi="標楷體" w:hint="eastAsia"/>
              </w:rPr>
              <w:t>本市教師教學使用。</w:t>
            </w:r>
          </w:p>
          <w:p w:rsidR="008735C1" w:rsidRPr="008053AC" w:rsidRDefault="008735C1" w:rsidP="008735C1">
            <w:pPr>
              <w:snapToGrid w:val="0"/>
              <w:ind w:leftChars="-231" w:left="-93" w:hangingChars="192" w:hanging="461"/>
              <w:rPr>
                <w:rFonts w:ascii="標楷體" w:eastAsia="標楷體" w:hAnsi="標楷體"/>
                <w:szCs w:val="24"/>
              </w:rPr>
            </w:pPr>
          </w:p>
        </w:tc>
      </w:tr>
      <w:tr w:rsidR="003A0FA9" w:rsidRPr="008053AC" w:rsidTr="00C15E53">
        <w:trPr>
          <w:trHeight w:val="70"/>
          <w:jc w:val="center"/>
        </w:trPr>
        <w:tc>
          <w:tcPr>
            <w:tcW w:w="10655" w:type="dxa"/>
            <w:gridSpan w:val="17"/>
            <w:tcBorders>
              <w:left w:val="single" w:sz="12" w:space="0" w:color="auto"/>
              <w:right w:val="single" w:sz="12" w:space="0" w:color="auto"/>
            </w:tcBorders>
            <w:vAlign w:val="center"/>
          </w:tcPr>
          <w:p w:rsidR="003A0FA9" w:rsidRPr="00314F86" w:rsidRDefault="003A0FA9" w:rsidP="00DA3021">
            <w:pPr>
              <w:widowControl/>
              <w:jc w:val="center"/>
              <w:rPr>
                <w:rFonts w:ascii="標楷體" w:eastAsia="標楷體" w:hAnsi="標楷體"/>
                <w:szCs w:val="24"/>
              </w:rPr>
            </w:pPr>
            <w:r w:rsidRPr="00314F86">
              <w:rPr>
                <w:rFonts w:ascii="標楷體" w:eastAsia="標楷體" w:hAnsi="標楷體" w:hint="eastAsia"/>
                <w:szCs w:val="24"/>
              </w:rPr>
              <w:t>量化分析</w:t>
            </w:r>
          </w:p>
        </w:tc>
      </w:tr>
      <w:tr w:rsidR="00D60F7D" w:rsidRPr="008053AC" w:rsidTr="00C15E53">
        <w:trPr>
          <w:trHeight w:val="70"/>
          <w:jc w:val="center"/>
        </w:trPr>
        <w:tc>
          <w:tcPr>
            <w:tcW w:w="1209" w:type="dxa"/>
            <w:gridSpan w:val="4"/>
            <w:tcBorders>
              <w:left w:val="single" w:sz="12" w:space="0" w:color="auto"/>
            </w:tcBorders>
            <w:vAlign w:val="center"/>
          </w:tcPr>
          <w:p w:rsidR="009E1994" w:rsidRPr="00314F86" w:rsidRDefault="009E1994" w:rsidP="00DA3021">
            <w:pPr>
              <w:widowControl/>
              <w:jc w:val="center"/>
              <w:rPr>
                <w:rFonts w:ascii="標楷體" w:eastAsia="標楷體" w:hAnsi="標楷體"/>
                <w:szCs w:val="24"/>
              </w:rPr>
            </w:pPr>
            <w:r w:rsidRPr="00314F86">
              <w:rPr>
                <w:rFonts w:ascii="標楷體" w:eastAsia="標楷體" w:hAnsi="標楷體" w:hint="eastAsia"/>
              </w:rPr>
              <w:t>經費核撥數</w:t>
            </w:r>
          </w:p>
        </w:tc>
        <w:tc>
          <w:tcPr>
            <w:tcW w:w="2881" w:type="dxa"/>
            <w:vAlign w:val="center"/>
          </w:tcPr>
          <w:p w:rsidR="009E1994" w:rsidRPr="008053AC" w:rsidRDefault="00E607D4" w:rsidP="00DA3021">
            <w:pPr>
              <w:widowControl/>
              <w:jc w:val="center"/>
              <w:rPr>
                <w:rFonts w:ascii="標楷體" w:eastAsia="標楷體" w:hAnsi="標楷體"/>
                <w:szCs w:val="24"/>
              </w:rPr>
            </w:pPr>
            <w:r>
              <w:rPr>
                <w:rFonts w:ascii="標楷體" w:eastAsia="標楷體" w:hAnsi="標楷體" w:hint="eastAsia"/>
                <w:szCs w:val="24"/>
              </w:rPr>
              <w:t>100000</w:t>
            </w:r>
          </w:p>
        </w:tc>
        <w:tc>
          <w:tcPr>
            <w:tcW w:w="1879" w:type="dxa"/>
            <w:gridSpan w:val="4"/>
            <w:vAlign w:val="center"/>
          </w:tcPr>
          <w:p w:rsidR="009E1994" w:rsidRPr="00314F86" w:rsidRDefault="009E1994" w:rsidP="00DA3021">
            <w:pPr>
              <w:widowControl/>
              <w:jc w:val="center"/>
              <w:rPr>
                <w:rFonts w:ascii="標楷體" w:eastAsia="標楷體" w:hAnsi="標楷體"/>
                <w:szCs w:val="24"/>
              </w:rPr>
            </w:pPr>
            <w:r w:rsidRPr="00314F86">
              <w:rPr>
                <w:rFonts w:ascii="標楷體" w:eastAsia="標楷體" w:hAnsi="標楷體" w:hint="eastAsia"/>
              </w:rPr>
              <w:t>結餘數</w:t>
            </w:r>
          </w:p>
        </w:tc>
        <w:tc>
          <w:tcPr>
            <w:tcW w:w="1769" w:type="dxa"/>
            <w:gridSpan w:val="2"/>
            <w:tcBorders>
              <w:right w:val="single" w:sz="12" w:space="0" w:color="auto"/>
            </w:tcBorders>
            <w:vAlign w:val="center"/>
          </w:tcPr>
          <w:p w:rsidR="009E1994" w:rsidRPr="00314F86" w:rsidRDefault="00E607D4" w:rsidP="00DA3021">
            <w:pPr>
              <w:widowControl/>
              <w:jc w:val="center"/>
              <w:rPr>
                <w:rFonts w:ascii="標楷體" w:eastAsia="標楷體" w:hAnsi="標楷體"/>
                <w:szCs w:val="24"/>
              </w:rPr>
            </w:pPr>
            <w:r>
              <w:rPr>
                <w:rFonts w:ascii="標楷體" w:eastAsia="標楷體" w:hAnsi="標楷體" w:hint="eastAsia"/>
                <w:szCs w:val="24"/>
              </w:rPr>
              <w:t>0</w:t>
            </w:r>
          </w:p>
        </w:tc>
        <w:tc>
          <w:tcPr>
            <w:tcW w:w="1189" w:type="dxa"/>
            <w:gridSpan w:val="4"/>
            <w:tcBorders>
              <w:right w:val="single" w:sz="12" w:space="0" w:color="auto"/>
            </w:tcBorders>
            <w:vAlign w:val="center"/>
          </w:tcPr>
          <w:p w:rsidR="009E1994" w:rsidRPr="00314F86" w:rsidRDefault="009E1994" w:rsidP="00DA3021">
            <w:pPr>
              <w:widowControl/>
              <w:jc w:val="center"/>
              <w:rPr>
                <w:rFonts w:ascii="標楷體" w:eastAsia="標楷體" w:hAnsi="標楷體"/>
                <w:szCs w:val="24"/>
              </w:rPr>
            </w:pPr>
            <w:r w:rsidRPr="008053AC">
              <w:rPr>
                <w:rFonts w:ascii="標楷體" w:eastAsia="標楷體" w:hAnsi="標楷體" w:hint="eastAsia"/>
                <w:szCs w:val="24"/>
              </w:rPr>
              <w:t>執行率</w:t>
            </w:r>
          </w:p>
        </w:tc>
        <w:tc>
          <w:tcPr>
            <w:tcW w:w="1728" w:type="dxa"/>
            <w:gridSpan w:val="2"/>
            <w:tcBorders>
              <w:right w:val="single" w:sz="12" w:space="0" w:color="auto"/>
            </w:tcBorders>
            <w:vAlign w:val="center"/>
          </w:tcPr>
          <w:p w:rsidR="009E1994" w:rsidRPr="00314F86" w:rsidRDefault="00E971D9" w:rsidP="00DA3021">
            <w:pPr>
              <w:widowControl/>
              <w:jc w:val="center"/>
              <w:rPr>
                <w:rFonts w:ascii="標楷體" w:eastAsia="標楷體" w:hAnsi="標楷體"/>
                <w:szCs w:val="24"/>
              </w:rPr>
            </w:pPr>
            <w:r>
              <w:rPr>
                <w:rFonts w:ascii="標楷體" w:eastAsia="標楷體" w:hAnsi="標楷體"/>
                <w:szCs w:val="24"/>
              </w:rPr>
              <w:t>100</w:t>
            </w:r>
            <w:r w:rsidR="00E607D4">
              <w:rPr>
                <w:rFonts w:ascii="標楷體" w:eastAsia="標楷體" w:hAnsi="標楷體" w:hint="eastAsia"/>
                <w:szCs w:val="24"/>
              </w:rPr>
              <w:t>%</w:t>
            </w:r>
          </w:p>
        </w:tc>
      </w:tr>
      <w:tr w:rsidR="00D60F7D" w:rsidRPr="008053AC" w:rsidTr="00C15E53">
        <w:trPr>
          <w:trHeight w:val="70"/>
          <w:jc w:val="center"/>
        </w:trPr>
        <w:tc>
          <w:tcPr>
            <w:tcW w:w="1209" w:type="dxa"/>
            <w:gridSpan w:val="4"/>
            <w:tcBorders>
              <w:left w:val="single" w:sz="12" w:space="0" w:color="auto"/>
            </w:tcBorders>
            <w:vAlign w:val="center"/>
          </w:tcPr>
          <w:p w:rsidR="00314F86" w:rsidRPr="00314F86" w:rsidRDefault="00314F86" w:rsidP="00DA3021">
            <w:pPr>
              <w:widowControl/>
              <w:jc w:val="center"/>
              <w:rPr>
                <w:rFonts w:ascii="標楷體" w:eastAsia="標楷體" w:hAnsi="標楷體"/>
                <w:szCs w:val="24"/>
              </w:rPr>
            </w:pPr>
            <w:r w:rsidRPr="00314F86">
              <w:rPr>
                <w:rFonts w:ascii="標楷體" w:eastAsia="標楷體" w:hAnsi="標楷體" w:hint="eastAsia"/>
              </w:rPr>
              <w:t>專業成長活動場次數量</w:t>
            </w:r>
          </w:p>
        </w:tc>
        <w:tc>
          <w:tcPr>
            <w:tcW w:w="2881" w:type="dxa"/>
            <w:vAlign w:val="center"/>
          </w:tcPr>
          <w:p w:rsidR="00314F86" w:rsidRPr="008053AC" w:rsidRDefault="00E971D9" w:rsidP="00DA3021">
            <w:pPr>
              <w:widowControl/>
              <w:jc w:val="center"/>
              <w:rPr>
                <w:rFonts w:ascii="標楷體" w:eastAsia="標楷體" w:hAnsi="標楷體"/>
                <w:szCs w:val="24"/>
              </w:rPr>
            </w:pPr>
            <w:r>
              <w:rPr>
                <w:rFonts w:ascii="標楷體" w:eastAsia="標楷體" w:hAnsi="標楷體"/>
                <w:szCs w:val="24"/>
              </w:rPr>
              <w:t>8</w:t>
            </w:r>
          </w:p>
        </w:tc>
        <w:tc>
          <w:tcPr>
            <w:tcW w:w="1879" w:type="dxa"/>
            <w:gridSpan w:val="4"/>
            <w:vAlign w:val="center"/>
          </w:tcPr>
          <w:p w:rsidR="00314F86" w:rsidRPr="00314F86" w:rsidRDefault="00314F86" w:rsidP="00DA3021">
            <w:pPr>
              <w:widowControl/>
              <w:jc w:val="center"/>
              <w:rPr>
                <w:rFonts w:ascii="標楷體" w:eastAsia="標楷體" w:hAnsi="標楷體"/>
                <w:szCs w:val="24"/>
              </w:rPr>
            </w:pPr>
            <w:r>
              <w:rPr>
                <w:rFonts w:ascii="標楷體" w:eastAsia="標楷體" w:hAnsi="標楷體" w:hint="eastAsia"/>
              </w:rPr>
              <w:t>總</w:t>
            </w:r>
            <w:r w:rsidRPr="00314F86">
              <w:rPr>
                <w:rFonts w:ascii="標楷體" w:eastAsia="標楷體" w:hAnsi="標楷體" w:hint="eastAsia"/>
              </w:rPr>
              <w:t>參加人數</w:t>
            </w:r>
          </w:p>
        </w:tc>
        <w:tc>
          <w:tcPr>
            <w:tcW w:w="4686" w:type="dxa"/>
            <w:gridSpan w:val="8"/>
            <w:tcBorders>
              <w:right w:val="single" w:sz="12" w:space="0" w:color="auto"/>
            </w:tcBorders>
            <w:vAlign w:val="center"/>
          </w:tcPr>
          <w:p w:rsidR="00314F86" w:rsidRPr="00314F86" w:rsidRDefault="00E971D9" w:rsidP="00DA3021">
            <w:pPr>
              <w:widowControl/>
              <w:jc w:val="center"/>
              <w:rPr>
                <w:rFonts w:ascii="標楷體" w:eastAsia="標楷體" w:hAnsi="標楷體"/>
                <w:szCs w:val="24"/>
              </w:rPr>
            </w:pPr>
            <w:r>
              <w:rPr>
                <w:rFonts w:ascii="標楷體" w:eastAsia="標楷體" w:hAnsi="標楷體"/>
                <w:szCs w:val="24"/>
              </w:rPr>
              <w:t>224</w:t>
            </w:r>
            <w:r w:rsidR="008735C1">
              <w:rPr>
                <w:rFonts w:ascii="標楷體" w:eastAsia="標楷體" w:hAnsi="標楷體" w:hint="eastAsia"/>
                <w:szCs w:val="24"/>
              </w:rPr>
              <w:t>人次</w:t>
            </w:r>
          </w:p>
        </w:tc>
      </w:tr>
      <w:tr w:rsidR="00D60F7D" w:rsidRPr="008053AC" w:rsidTr="00C15E53">
        <w:trPr>
          <w:trHeight w:val="70"/>
          <w:jc w:val="center"/>
        </w:trPr>
        <w:tc>
          <w:tcPr>
            <w:tcW w:w="1209" w:type="dxa"/>
            <w:gridSpan w:val="4"/>
            <w:tcBorders>
              <w:left w:val="single" w:sz="12" w:space="0" w:color="auto"/>
            </w:tcBorders>
            <w:vAlign w:val="center"/>
          </w:tcPr>
          <w:p w:rsidR="003A0FA9" w:rsidRPr="00314F86" w:rsidRDefault="00314F86" w:rsidP="00314F86">
            <w:pPr>
              <w:widowControl/>
              <w:jc w:val="center"/>
              <w:rPr>
                <w:rFonts w:ascii="標楷體" w:eastAsia="標楷體" w:hAnsi="標楷體"/>
                <w:szCs w:val="24"/>
              </w:rPr>
            </w:pPr>
            <w:r w:rsidRPr="00314F86">
              <w:rPr>
                <w:rFonts w:ascii="標楷體" w:eastAsia="標楷體" w:hAnsi="標楷體" w:hint="eastAsia"/>
              </w:rPr>
              <w:t>到校輔導次數</w:t>
            </w:r>
          </w:p>
        </w:tc>
        <w:tc>
          <w:tcPr>
            <w:tcW w:w="2881" w:type="dxa"/>
            <w:vAlign w:val="center"/>
          </w:tcPr>
          <w:p w:rsidR="003A0FA9" w:rsidRPr="008053AC" w:rsidRDefault="008735C1" w:rsidP="00DA3021">
            <w:pPr>
              <w:widowControl/>
              <w:jc w:val="center"/>
              <w:rPr>
                <w:rFonts w:ascii="標楷體" w:eastAsia="標楷體" w:hAnsi="標楷體"/>
                <w:szCs w:val="24"/>
              </w:rPr>
            </w:pPr>
            <w:r>
              <w:rPr>
                <w:rFonts w:ascii="標楷體" w:eastAsia="標楷體" w:hAnsi="標楷體" w:hint="eastAsia"/>
                <w:szCs w:val="24"/>
              </w:rPr>
              <w:t>6</w:t>
            </w:r>
          </w:p>
        </w:tc>
        <w:tc>
          <w:tcPr>
            <w:tcW w:w="1879" w:type="dxa"/>
            <w:gridSpan w:val="4"/>
            <w:vAlign w:val="center"/>
          </w:tcPr>
          <w:p w:rsidR="003A0FA9" w:rsidRPr="00314F86" w:rsidRDefault="00314F86" w:rsidP="00DA3021">
            <w:pPr>
              <w:widowControl/>
              <w:jc w:val="center"/>
              <w:rPr>
                <w:rFonts w:ascii="標楷體" w:eastAsia="標楷體" w:hAnsi="標楷體"/>
                <w:szCs w:val="24"/>
              </w:rPr>
            </w:pPr>
            <w:r w:rsidRPr="00314F86">
              <w:rPr>
                <w:rFonts w:ascii="標楷體" w:eastAsia="標楷體" w:hAnsi="標楷體" w:hint="eastAsia"/>
              </w:rPr>
              <w:t>示範教學次數</w:t>
            </w:r>
          </w:p>
        </w:tc>
        <w:tc>
          <w:tcPr>
            <w:tcW w:w="1864" w:type="dxa"/>
            <w:gridSpan w:val="3"/>
            <w:vAlign w:val="center"/>
          </w:tcPr>
          <w:p w:rsidR="003A0FA9" w:rsidRPr="00314F86" w:rsidRDefault="008735C1" w:rsidP="00DA3021">
            <w:pPr>
              <w:widowControl/>
              <w:jc w:val="center"/>
              <w:rPr>
                <w:rFonts w:ascii="標楷體" w:eastAsia="標楷體" w:hAnsi="標楷體"/>
                <w:szCs w:val="24"/>
              </w:rPr>
            </w:pPr>
            <w:r>
              <w:rPr>
                <w:rFonts w:ascii="標楷體" w:eastAsia="標楷體" w:hAnsi="標楷體" w:hint="eastAsia"/>
                <w:szCs w:val="24"/>
              </w:rPr>
              <w:t>4</w:t>
            </w:r>
          </w:p>
        </w:tc>
        <w:tc>
          <w:tcPr>
            <w:tcW w:w="1153" w:type="dxa"/>
            <w:gridSpan w:val="4"/>
            <w:vAlign w:val="center"/>
          </w:tcPr>
          <w:p w:rsidR="003A0FA9" w:rsidRPr="00314F86" w:rsidRDefault="00314F86" w:rsidP="00DA3021">
            <w:pPr>
              <w:widowControl/>
              <w:jc w:val="center"/>
              <w:rPr>
                <w:rFonts w:ascii="標楷體" w:eastAsia="標楷體" w:hAnsi="標楷體"/>
                <w:szCs w:val="24"/>
              </w:rPr>
            </w:pPr>
            <w:r w:rsidRPr="00314F86">
              <w:rPr>
                <w:rFonts w:ascii="標楷體" w:eastAsia="標楷體" w:hAnsi="標楷體" w:hint="eastAsia"/>
              </w:rPr>
              <w:t>教材與示例研發之件數</w:t>
            </w:r>
          </w:p>
        </w:tc>
        <w:tc>
          <w:tcPr>
            <w:tcW w:w="1669" w:type="dxa"/>
            <w:tcBorders>
              <w:right w:val="single" w:sz="12" w:space="0" w:color="auto"/>
            </w:tcBorders>
            <w:vAlign w:val="center"/>
          </w:tcPr>
          <w:p w:rsidR="003A0FA9" w:rsidRPr="008053AC" w:rsidRDefault="008735C1" w:rsidP="00DA3021">
            <w:pPr>
              <w:widowControl/>
              <w:jc w:val="center"/>
              <w:rPr>
                <w:rFonts w:ascii="標楷體" w:eastAsia="標楷體" w:hAnsi="標楷體"/>
                <w:szCs w:val="24"/>
              </w:rPr>
            </w:pPr>
            <w:r>
              <w:rPr>
                <w:rFonts w:ascii="標楷體" w:eastAsia="標楷體" w:hAnsi="標楷體" w:hint="eastAsia"/>
                <w:szCs w:val="24"/>
              </w:rPr>
              <w:t>2</w:t>
            </w:r>
          </w:p>
        </w:tc>
      </w:tr>
      <w:tr w:rsidR="00D60F7D" w:rsidRPr="008053AC" w:rsidTr="00C15E53">
        <w:trPr>
          <w:trHeight w:val="70"/>
          <w:jc w:val="center"/>
        </w:trPr>
        <w:tc>
          <w:tcPr>
            <w:tcW w:w="1209" w:type="dxa"/>
            <w:gridSpan w:val="4"/>
            <w:tcBorders>
              <w:left w:val="single" w:sz="12" w:space="0" w:color="auto"/>
            </w:tcBorders>
            <w:vAlign w:val="center"/>
          </w:tcPr>
          <w:p w:rsidR="00730665" w:rsidRPr="008053AC" w:rsidRDefault="00730665" w:rsidP="00730665">
            <w:pPr>
              <w:widowControl/>
              <w:jc w:val="center"/>
              <w:rPr>
                <w:rFonts w:ascii="標楷體" w:eastAsia="標楷體" w:hAnsi="標楷體"/>
                <w:szCs w:val="24"/>
              </w:rPr>
            </w:pPr>
            <w:r w:rsidRPr="008053AC">
              <w:rPr>
                <w:rFonts w:ascii="標楷體" w:eastAsia="標楷體" w:hAnsi="標楷體" w:hint="eastAsia"/>
                <w:szCs w:val="24"/>
              </w:rPr>
              <w:t>滿意度達</w:t>
            </w:r>
            <w:r w:rsidRPr="008053AC">
              <w:rPr>
                <w:rFonts w:ascii="標楷體" w:eastAsia="標楷體" w:hAnsi="標楷體"/>
                <w:szCs w:val="24"/>
              </w:rPr>
              <w:t>80</w:t>
            </w:r>
            <w:r w:rsidRPr="008053AC">
              <w:rPr>
                <w:rFonts w:ascii="標楷體" w:eastAsia="標楷體" w:hAnsi="標楷體" w:hint="eastAsia"/>
                <w:szCs w:val="24"/>
              </w:rPr>
              <w:t>％以上場次</w:t>
            </w:r>
          </w:p>
        </w:tc>
        <w:tc>
          <w:tcPr>
            <w:tcW w:w="2881" w:type="dxa"/>
            <w:vAlign w:val="center"/>
          </w:tcPr>
          <w:p w:rsidR="00730665" w:rsidRPr="008053AC" w:rsidRDefault="008735C1" w:rsidP="00730665">
            <w:pPr>
              <w:widowControl/>
              <w:jc w:val="center"/>
              <w:rPr>
                <w:rFonts w:ascii="標楷體" w:eastAsia="標楷體" w:hAnsi="標楷體"/>
                <w:szCs w:val="24"/>
              </w:rPr>
            </w:pPr>
            <w:r>
              <w:rPr>
                <w:rFonts w:ascii="標楷體" w:eastAsia="標楷體" w:hAnsi="標楷體" w:hint="eastAsia"/>
                <w:szCs w:val="24"/>
              </w:rPr>
              <w:t>15</w:t>
            </w:r>
          </w:p>
        </w:tc>
        <w:tc>
          <w:tcPr>
            <w:tcW w:w="1879" w:type="dxa"/>
            <w:gridSpan w:val="4"/>
            <w:vAlign w:val="center"/>
          </w:tcPr>
          <w:p w:rsidR="00730665" w:rsidRPr="008053AC" w:rsidRDefault="00730665" w:rsidP="00730665">
            <w:pPr>
              <w:widowControl/>
              <w:jc w:val="center"/>
              <w:rPr>
                <w:rFonts w:ascii="標楷體" w:eastAsia="標楷體" w:hAnsi="標楷體"/>
              </w:rPr>
            </w:pPr>
            <w:r w:rsidRPr="008053AC">
              <w:rPr>
                <w:rFonts w:ascii="標楷體" w:eastAsia="標楷體" w:hAnsi="標楷體" w:hint="eastAsia"/>
              </w:rPr>
              <w:t>滿意度未達</w:t>
            </w:r>
            <w:r w:rsidRPr="008053AC">
              <w:rPr>
                <w:rFonts w:ascii="標楷體" w:eastAsia="標楷體" w:hAnsi="標楷體"/>
              </w:rPr>
              <w:t>80</w:t>
            </w:r>
            <w:r w:rsidRPr="008053AC">
              <w:rPr>
                <w:rFonts w:ascii="標楷體" w:eastAsia="標楷體" w:hAnsi="標楷體" w:hint="eastAsia"/>
              </w:rPr>
              <w:t>％以上場次</w:t>
            </w:r>
          </w:p>
        </w:tc>
        <w:tc>
          <w:tcPr>
            <w:tcW w:w="4686" w:type="dxa"/>
            <w:gridSpan w:val="8"/>
            <w:tcBorders>
              <w:right w:val="single" w:sz="12" w:space="0" w:color="auto"/>
            </w:tcBorders>
            <w:vAlign w:val="center"/>
          </w:tcPr>
          <w:p w:rsidR="00730665" w:rsidRPr="008053AC" w:rsidRDefault="008735C1" w:rsidP="00730665">
            <w:pPr>
              <w:widowControl/>
              <w:jc w:val="center"/>
              <w:rPr>
                <w:rFonts w:ascii="標楷體" w:eastAsia="標楷體" w:hAnsi="標楷體"/>
                <w:szCs w:val="24"/>
              </w:rPr>
            </w:pPr>
            <w:r>
              <w:rPr>
                <w:rFonts w:ascii="標楷體" w:eastAsia="標楷體" w:hAnsi="標楷體" w:hint="eastAsia"/>
                <w:szCs w:val="24"/>
              </w:rPr>
              <w:t>0</w:t>
            </w:r>
          </w:p>
        </w:tc>
      </w:tr>
      <w:tr w:rsidR="00730665" w:rsidRPr="008053AC" w:rsidTr="00C15E53">
        <w:trPr>
          <w:trHeight w:val="454"/>
          <w:jc w:val="center"/>
        </w:trPr>
        <w:tc>
          <w:tcPr>
            <w:tcW w:w="10655" w:type="dxa"/>
            <w:gridSpan w:val="17"/>
            <w:tcBorders>
              <w:left w:val="single" w:sz="12" w:space="0" w:color="auto"/>
              <w:right w:val="single" w:sz="12" w:space="0" w:color="auto"/>
            </w:tcBorders>
            <w:shd w:val="clear" w:color="auto" w:fill="D9D9D9" w:themeFill="background1" w:themeFillShade="D9"/>
            <w:vAlign w:val="center"/>
          </w:tcPr>
          <w:p w:rsidR="00730665" w:rsidRPr="00314F86" w:rsidRDefault="00730665" w:rsidP="00730665">
            <w:pPr>
              <w:widowControl/>
              <w:jc w:val="center"/>
              <w:rPr>
                <w:rFonts w:ascii="標楷體" w:eastAsia="標楷體" w:hAnsi="標楷體"/>
                <w:szCs w:val="24"/>
              </w:rPr>
            </w:pPr>
            <w:r w:rsidRPr="00314F86">
              <w:rPr>
                <w:rFonts w:ascii="標楷體" w:eastAsia="標楷體" w:hAnsi="標楷體" w:hint="eastAsia"/>
                <w:szCs w:val="24"/>
              </w:rPr>
              <w:t>各場次內容說明與</w:t>
            </w:r>
            <w:r w:rsidRPr="00314F86">
              <w:rPr>
                <w:rFonts w:ascii="標楷體" w:eastAsia="標楷體" w:hAnsi="標楷體" w:hint="eastAsia"/>
              </w:rPr>
              <w:t>質性分析</w:t>
            </w:r>
          </w:p>
        </w:tc>
      </w:tr>
      <w:tr w:rsidR="00C415F3" w:rsidRPr="008053AC" w:rsidTr="00C15E53">
        <w:trPr>
          <w:trHeight w:val="70"/>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730665" w:rsidRDefault="00730665" w:rsidP="00730665">
            <w:pPr>
              <w:jc w:val="center"/>
              <w:rPr>
                <w:rFonts w:ascii="標楷體" w:eastAsia="標楷體" w:hAnsi="標楷體"/>
                <w:szCs w:val="24"/>
              </w:rPr>
            </w:pPr>
            <w:r>
              <w:rPr>
                <w:rFonts w:ascii="標楷體" w:eastAsia="標楷體" w:hAnsi="標楷體" w:hint="eastAsia"/>
                <w:szCs w:val="24"/>
              </w:rPr>
              <w:t>第</w:t>
            </w:r>
          </w:p>
          <w:p w:rsidR="00730665" w:rsidRDefault="00730665" w:rsidP="00730665">
            <w:pPr>
              <w:jc w:val="center"/>
              <w:rPr>
                <w:rFonts w:ascii="標楷體" w:eastAsia="標楷體" w:hAnsi="標楷體"/>
                <w:szCs w:val="24"/>
              </w:rPr>
            </w:pPr>
            <w:r>
              <w:rPr>
                <w:rFonts w:ascii="標楷體" w:eastAsia="標楷體" w:hAnsi="標楷體" w:hint="eastAsia"/>
                <w:szCs w:val="24"/>
              </w:rPr>
              <w:t>一</w:t>
            </w:r>
          </w:p>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場</w:t>
            </w:r>
          </w:p>
        </w:tc>
        <w:tc>
          <w:tcPr>
            <w:tcW w:w="456" w:type="dxa"/>
            <w:tcBorders>
              <w:lef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bottom w:val="nil"/>
              <w:right w:val="single" w:sz="12" w:space="0" w:color="auto"/>
            </w:tcBorders>
            <w:shd w:val="clear" w:color="auto" w:fill="D0CECE" w:themeFill="background2" w:themeFillShade="E6"/>
            <w:vAlign w:val="center"/>
          </w:tcPr>
          <w:p w:rsidR="00730665" w:rsidRPr="00814038" w:rsidRDefault="00814038" w:rsidP="00814038">
            <w:pPr>
              <w:pStyle w:val="normal"/>
              <w:ind w:left="320" w:hanging="320"/>
              <w:jc w:val="center"/>
              <w:rPr>
                <w:rFonts w:ascii="標楷體" w:eastAsia="標楷體" w:hAnsi="標楷體"/>
              </w:rPr>
            </w:pPr>
            <w:r w:rsidRPr="00814038">
              <w:rPr>
                <w:rFonts w:ascii="標楷體" w:eastAsia="標楷體" w:hAnsi="標楷體" w:cs="標楷體"/>
                <w:szCs w:val="32"/>
              </w:rPr>
              <w:t>107學年度第一學期自然教學專業輔導學習社群</w:t>
            </w:r>
            <w:r w:rsidR="00DA3021">
              <w:rPr>
                <w:rFonts w:ascii="標楷體" w:eastAsia="標楷體" w:hAnsi="標楷體" w:cs="Gungsuh" w:hint="eastAsia"/>
                <w:szCs w:val="32"/>
              </w:rPr>
              <w:t>研習</w:t>
            </w:r>
          </w:p>
        </w:tc>
      </w:tr>
      <w:tr w:rsidR="00C415F3" w:rsidRPr="008053AC" w:rsidTr="00C15E53">
        <w:trPr>
          <w:trHeight w:val="197"/>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val="restart"/>
            <w:tcBorders>
              <w:left w:val="single" w:sz="4" w:space="0" w:color="auto"/>
            </w:tcBorders>
            <w:vAlign w:val="center"/>
          </w:tcPr>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內容概況</w:t>
            </w:r>
          </w:p>
        </w:tc>
        <w:tc>
          <w:tcPr>
            <w:tcW w:w="3178" w:type="dxa"/>
            <w:gridSpan w:val="3"/>
            <w:tcBorders>
              <w:right w:val="single" w:sz="4" w:space="0" w:color="auto"/>
            </w:tcBorders>
            <w:vAlign w:val="center"/>
          </w:tcPr>
          <w:p w:rsidR="00730665" w:rsidRPr="008053AC" w:rsidRDefault="00730665" w:rsidP="00814038">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65" w:type="dxa"/>
            <w:gridSpan w:val="12"/>
            <w:tcBorders>
              <w:left w:val="single" w:sz="4" w:space="0" w:color="auto"/>
              <w:right w:val="single" w:sz="12" w:space="0" w:color="auto"/>
            </w:tcBorders>
            <w:vAlign w:val="center"/>
          </w:tcPr>
          <w:p w:rsidR="00730665" w:rsidRPr="008053AC" w:rsidRDefault="008735C1" w:rsidP="00E971D9">
            <w:pPr>
              <w:widowControl/>
              <w:jc w:val="both"/>
              <w:rPr>
                <w:rFonts w:ascii="標楷體" w:eastAsia="標楷體" w:hAnsi="標楷體"/>
                <w:szCs w:val="24"/>
              </w:rPr>
            </w:pPr>
            <w:r>
              <w:rPr>
                <w:rFonts w:ascii="標楷體" w:eastAsia="標楷體" w:hAnsi="標楷體" w:hint="eastAsia"/>
                <w:szCs w:val="24"/>
              </w:rPr>
              <w:t>107.0</w:t>
            </w:r>
            <w:r w:rsidR="00E971D9">
              <w:rPr>
                <w:rFonts w:ascii="標楷體" w:eastAsia="標楷體" w:hAnsi="標楷體"/>
                <w:szCs w:val="24"/>
              </w:rPr>
              <w:t>9</w:t>
            </w:r>
            <w:r>
              <w:rPr>
                <w:rFonts w:ascii="標楷體" w:eastAsia="標楷體" w:hAnsi="標楷體" w:hint="eastAsia"/>
                <w:szCs w:val="24"/>
              </w:rPr>
              <w:t>.1</w:t>
            </w:r>
            <w:r w:rsidR="00E971D9">
              <w:rPr>
                <w:rFonts w:ascii="標楷體" w:eastAsia="標楷體" w:hAnsi="標楷體"/>
                <w:szCs w:val="24"/>
              </w:rPr>
              <w:t>8</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730665" w:rsidRPr="008053AC" w:rsidRDefault="00730665" w:rsidP="00814038">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65" w:type="dxa"/>
            <w:gridSpan w:val="12"/>
            <w:tcBorders>
              <w:left w:val="single" w:sz="4" w:space="0" w:color="auto"/>
              <w:right w:val="single" w:sz="12" w:space="0" w:color="auto"/>
            </w:tcBorders>
            <w:vAlign w:val="center"/>
          </w:tcPr>
          <w:p w:rsidR="00730665" w:rsidRPr="008053AC" w:rsidRDefault="008735C1" w:rsidP="00730665">
            <w:pPr>
              <w:widowControl/>
              <w:jc w:val="both"/>
              <w:rPr>
                <w:rFonts w:ascii="標楷體" w:eastAsia="標楷體" w:hAnsi="標楷體"/>
                <w:szCs w:val="24"/>
              </w:rPr>
            </w:pPr>
            <w:r>
              <w:rPr>
                <w:rFonts w:ascii="標楷體" w:eastAsia="標楷體" w:hAnsi="標楷體" w:hint="eastAsia"/>
                <w:szCs w:val="24"/>
              </w:rPr>
              <w:t>信義國中</w:t>
            </w:r>
          </w:p>
        </w:tc>
      </w:tr>
      <w:tr w:rsidR="00C415F3" w:rsidRPr="008053AC" w:rsidTr="00C15E53">
        <w:trPr>
          <w:trHeight w:val="151"/>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730665" w:rsidRPr="008053AC" w:rsidRDefault="00730665" w:rsidP="00814038">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65" w:type="dxa"/>
            <w:gridSpan w:val="12"/>
            <w:tcBorders>
              <w:left w:val="single" w:sz="4" w:space="0" w:color="auto"/>
              <w:right w:val="single" w:sz="12" w:space="0" w:color="auto"/>
            </w:tcBorders>
            <w:vAlign w:val="center"/>
          </w:tcPr>
          <w:p w:rsidR="00730665" w:rsidRPr="008053AC" w:rsidRDefault="008735C1" w:rsidP="00730665">
            <w:pPr>
              <w:widowControl/>
              <w:jc w:val="both"/>
              <w:rPr>
                <w:rFonts w:ascii="標楷體" w:eastAsia="標楷體" w:hAnsi="標楷體"/>
                <w:szCs w:val="24"/>
              </w:rPr>
            </w:pPr>
            <w:r>
              <w:rPr>
                <w:rFonts w:ascii="標楷體" w:eastAsia="標楷體" w:hAnsi="標楷體" w:hint="eastAsia"/>
                <w:szCs w:val="24"/>
              </w:rPr>
              <w:t>本市國中自然科學領域召集人</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730665" w:rsidRPr="008053AC" w:rsidRDefault="00730665" w:rsidP="00814038">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65" w:type="dxa"/>
            <w:gridSpan w:val="12"/>
            <w:tcBorders>
              <w:left w:val="single" w:sz="4" w:space="0" w:color="auto"/>
              <w:right w:val="single" w:sz="12" w:space="0" w:color="auto"/>
            </w:tcBorders>
            <w:vAlign w:val="center"/>
          </w:tcPr>
          <w:p w:rsidR="00730665" w:rsidRPr="008053AC" w:rsidRDefault="008735C1" w:rsidP="00730665">
            <w:pPr>
              <w:widowControl/>
              <w:jc w:val="both"/>
              <w:rPr>
                <w:rFonts w:ascii="標楷體" w:eastAsia="標楷體" w:hAnsi="標楷體"/>
                <w:szCs w:val="24"/>
              </w:rPr>
            </w:pPr>
            <w:r>
              <w:rPr>
                <w:rFonts w:ascii="標楷體" w:eastAsia="標楷體" w:hAnsi="標楷體" w:hint="eastAsia"/>
                <w:szCs w:val="24"/>
              </w:rPr>
              <w:t>講座座談</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730665" w:rsidRPr="008053AC" w:rsidRDefault="00730665" w:rsidP="00814038">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65" w:type="dxa"/>
            <w:gridSpan w:val="12"/>
            <w:tcBorders>
              <w:left w:val="single" w:sz="4" w:space="0" w:color="auto"/>
              <w:right w:val="single" w:sz="12" w:space="0" w:color="auto"/>
            </w:tcBorders>
            <w:vAlign w:val="center"/>
          </w:tcPr>
          <w:p w:rsidR="00730665" w:rsidRPr="008053AC" w:rsidRDefault="006E1AF4" w:rsidP="00730665">
            <w:pPr>
              <w:widowControl/>
              <w:jc w:val="both"/>
              <w:rPr>
                <w:rFonts w:ascii="標楷體" w:eastAsia="標楷體" w:hAnsi="標楷體"/>
                <w:szCs w:val="24"/>
              </w:rPr>
            </w:pPr>
            <w:r>
              <w:rPr>
                <w:rFonts w:ascii="標楷體" w:eastAsia="標楷體" w:hAnsi="標楷體"/>
                <w:szCs w:val="24"/>
              </w:rPr>
              <w:t>20</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tcPr>
          <w:p w:rsidR="00730665" w:rsidRPr="00B543F6" w:rsidRDefault="008735C1" w:rsidP="00730665">
            <w:pPr>
              <w:adjustRightInd w:val="0"/>
              <w:snapToGrid w:val="0"/>
              <w:spacing w:line="240" w:lineRule="atLeast"/>
              <w:rPr>
                <w:rFonts w:ascii="標楷體" w:eastAsia="標楷體" w:hAnsi="標楷體"/>
                <w:color w:val="000000" w:themeColor="text1"/>
                <w:szCs w:val="24"/>
              </w:rPr>
            </w:pPr>
            <w:r>
              <w:rPr>
                <w:rFonts w:ascii="標楷體" w:eastAsia="標楷體" w:hAnsi="標楷體" w:hint="eastAsia"/>
                <w:color w:val="000000" w:themeColor="text1"/>
                <w:szCs w:val="24"/>
              </w:rPr>
              <w:t xml:space="preserve">   希望各校領域召集人能了解自然領域如何融入校本課程</w:t>
            </w:r>
            <w:r w:rsidR="002A2DA5">
              <w:rPr>
                <w:rFonts w:ascii="標楷體" w:eastAsia="標楷體" w:hAnsi="標楷體" w:hint="eastAsia"/>
                <w:color w:val="000000" w:themeColor="text1"/>
                <w:szCs w:val="24"/>
              </w:rPr>
              <w:t>與特色教學，並了解身為各校的自然科學領頭羊，該如何帶領各校教師一同學習成長。</w:t>
            </w:r>
          </w:p>
        </w:tc>
      </w:tr>
      <w:tr w:rsidR="00C415F3" w:rsidRPr="008053AC" w:rsidTr="00C15E53">
        <w:trPr>
          <w:trHeight w:val="26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tcBorders>
              <w:left w:val="single" w:sz="4" w:space="0" w:color="auto"/>
            </w:tcBorders>
            <w:vAlign w:val="center"/>
          </w:tcPr>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2A2DA5" w:rsidRPr="008053AC" w:rsidRDefault="002A2DA5" w:rsidP="00730665">
            <w:pPr>
              <w:jc w:val="both"/>
              <w:rPr>
                <w:rFonts w:ascii="標楷體" w:eastAsia="標楷體" w:hAnsi="標楷體"/>
                <w:szCs w:val="24"/>
              </w:rPr>
            </w:pPr>
            <w:r>
              <w:rPr>
                <w:rFonts w:ascii="標楷體" w:eastAsia="標楷體" w:hAnsi="標楷體" w:hint="eastAsia"/>
                <w:szCs w:val="24"/>
              </w:rPr>
              <w:t xml:space="preserve">    由各校領域召集人分享各校目前現況並提出分享討論</w:t>
            </w:r>
            <w:r w:rsidR="00814038">
              <w:rPr>
                <w:rFonts w:ascii="標楷體" w:eastAsia="標楷體" w:hAnsi="標楷體" w:hint="eastAsia"/>
                <w:szCs w:val="24"/>
              </w:rPr>
              <w:t>，</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widowControl/>
              <w:jc w:val="center"/>
              <w:rPr>
                <w:rFonts w:ascii="標楷體" w:eastAsia="標楷體" w:hAnsi="標楷體"/>
                <w:szCs w:val="24"/>
              </w:rPr>
            </w:pPr>
          </w:p>
        </w:tc>
        <w:tc>
          <w:tcPr>
            <w:tcW w:w="456" w:type="dxa"/>
            <w:vMerge w:val="restart"/>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730665" w:rsidRPr="008053AC" w:rsidRDefault="00730665" w:rsidP="00814038">
            <w:pPr>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730665" w:rsidRPr="008053AC" w:rsidRDefault="00814038" w:rsidP="00730665">
            <w:pPr>
              <w:spacing w:line="300" w:lineRule="exact"/>
              <w:jc w:val="both"/>
              <w:rPr>
                <w:rFonts w:ascii="標楷體" w:eastAsia="標楷體" w:hAnsi="標楷體"/>
                <w:szCs w:val="24"/>
              </w:rPr>
            </w:pPr>
            <w:r>
              <w:rPr>
                <w:rFonts w:ascii="標楷體" w:eastAsia="標楷體" w:hAnsi="標楷體" w:hint="eastAsia"/>
                <w:szCs w:val="24"/>
              </w:rPr>
              <w:t>與各參與教師互動良好，能帶動現場討論與分享的氛圍。</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jc w:val="center"/>
              <w:rPr>
                <w:rFonts w:ascii="標楷體" w:eastAsia="標楷體" w:hAnsi="標楷體"/>
                <w:szCs w:val="24"/>
              </w:rPr>
            </w:pPr>
          </w:p>
        </w:tc>
        <w:tc>
          <w:tcPr>
            <w:tcW w:w="3223" w:type="dxa"/>
            <w:gridSpan w:val="4"/>
            <w:tcBorders>
              <w:right w:val="single" w:sz="4" w:space="0" w:color="auto"/>
            </w:tcBorders>
            <w:vAlign w:val="center"/>
          </w:tcPr>
          <w:p w:rsidR="00730665" w:rsidRPr="008053AC" w:rsidRDefault="00730665" w:rsidP="00814038">
            <w:pPr>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730665" w:rsidRPr="008053AC" w:rsidRDefault="00814038" w:rsidP="00730665">
            <w:pPr>
              <w:jc w:val="both"/>
              <w:rPr>
                <w:rFonts w:ascii="標楷體" w:eastAsia="標楷體" w:hAnsi="標楷體"/>
              </w:rPr>
            </w:pPr>
            <w:r>
              <w:rPr>
                <w:rFonts w:ascii="標楷體" w:eastAsia="標楷體" w:hAnsi="標楷體" w:hint="eastAsia"/>
              </w:rPr>
              <w:t>良好</w:t>
            </w:r>
          </w:p>
        </w:tc>
      </w:tr>
      <w:tr w:rsidR="00C415F3" w:rsidRPr="008053AC" w:rsidTr="00C15E53">
        <w:trPr>
          <w:trHeight w:val="437"/>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730665" w:rsidRPr="008053AC" w:rsidRDefault="00730665" w:rsidP="00814038">
            <w:pPr>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730665" w:rsidRPr="008053AC" w:rsidRDefault="00814038" w:rsidP="00730665">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730665" w:rsidRPr="008053AC" w:rsidRDefault="00730665"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730665" w:rsidRPr="008053AC" w:rsidRDefault="00730665" w:rsidP="00814038">
            <w:pPr>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730665" w:rsidRPr="00FE5B93" w:rsidRDefault="00730665" w:rsidP="00730665">
            <w:pPr>
              <w:spacing w:line="300" w:lineRule="exact"/>
              <w:jc w:val="both"/>
              <w:rPr>
                <w:rFonts w:ascii="標楷體" w:eastAsia="標楷體" w:hAnsi="標楷體"/>
                <w:szCs w:val="24"/>
              </w:rPr>
            </w:pPr>
          </w:p>
        </w:tc>
      </w:tr>
      <w:tr w:rsidR="00C415F3" w:rsidRPr="008053AC" w:rsidTr="00C15E53">
        <w:trPr>
          <w:trHeight w:val="70"/>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第二場</w:t>
            </w:r>
          </w:p>
        </w:tc>
        <w:tc>
          <w:tcPr>
            <w:tcW w:w="456" w:type="dxa"/>
            <w:tcBorders>
              <w:left w:val="single" w:sz="4" w:space="0" w:color="auto"/>
            </w:tcBorders>
            <w:shd w:val="clear" w:color="auto" w:fill="D0CECE" w:themeFill="background2" w:themeFillShade="E6"/>
            <w:vAlign w:val="center"/>
          </w:tcPr>
          <w:p w:rsidR="00730665" w:rsidRPr="008053AC" w:rsidRDefault="00730665" w:rsidP="00730665">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730665" w:rsidRPr="008053AC" w:rsidRDefault="00DA3021" w:rsidP="00DA3021">
            <w:pPr>
              <w:widowControl/>
              <w:jc w:val="center"/>
              <w:rPr>
                <w:rFonts w:ascii="標楷體" w:eastAsia="標楷體" w:hAnsi="標楷體"/>
                <w:szCs w:val="24"/>
              </w:rPr>
            </w:pPr>
            <w:r w:rsidRPr="00DA3021">
              <w:rPr>
                <w:rFonts w:ascii="標楷體" w:eastAsia="標楷體" w:hAnsi="標楷體" w:hint="eastAsia"/>
                <w:szCs w:val="30"/>
              </w:rPr>
              <w:t>107學年度第一學期野柳獨木舟體驗課程及地質踏查</w:t>
            </w:r>
            <w:r w:rsidRPr="00DA3021">
              <w:rPr>
                <w:rFonts w:ascii="標楷體" w:eastAsia="標楷體" w:hAnsi="標楷體" w:cs="新細明體" w:hint="eastAsia"/>
                <w:bCs/>
                <w:color w:val="000000"/>
                <w:kern w:val="0"/>
                <w:szCs w:val="30"/>
              </w:rPr>
              <w:t>研習</w:t>
            </w:r>
          </w:p>
        </w:tc>
      </w:tr>
      <w:tr w:rsidR="00C415F3" w:rsidRPr="008053AC" w:rsidTr="00C15E53">
        <w:trPr>
          <w:trHeight w:val="197"/>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內容概況</w:t>
            </w: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65" w:type="dxa"/>
            <w:gridSpan w:val="12"/>
            <w:tcBorders>
              <w:left w:val="single" w:sz="4" w:space="0" w:color="auto"/>
              <w:right w:val="single" w:sz="12" w:space="0" w:color="auto"/>
            </w:tcBorders>
            <w:vAlign w:val="center"/>
          </w:tcPr>
          <w:p w:rsidR="00DA3021" w:rsidRPr="008053AC" w:rsidRDefault="00DA3021" w:rsidP="00DA3021">
            <w:pPr>
              <w:widowControl/>
              <w:jc w:val="both"/>
              <w:rPr>
                <w:rFonts w:ascii="標楷體" w:eastAsia="標楷體" w:hAnsi="標楷體"/>
                <w:szCs w:val="24"/>
              </w:rPr>
            </w:pPr>
            <w:r>
              <w:rPr>
                <w:rFonts w:ascii="標楷體" w:eastAsia="標楷體" w:hAnsi="標楷體" w:hint="eastAsia"/>
                <w:szCs w:val="24"/>
              </w:rPr>
              <w:t>107.09.25</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65" w:type="dxa"/>
            <w:gridSpan w:val="12"/>
            <w:tcBorders>
              <w:left w:val="single" w:sz="4" w:space="0" w:color="auto"/>
              <w:right w:val="single" w:sz="12" w:space="0" w:color="auto"/>
            </w:tcBorders>
            <w:vAlign w:val="center"/>
          </w:tcPr>
          <w:p w:rsidR="00DA3021" w:rsidRPr="008053AC" w:rsidRDefault="00DA3021" w:rsidP="00DA3021">
            <w:pPr>
              <w:widowControl/>
              <w:jc w:val="both"/>
              <w:rPr>
                <w:rFonts w:ascii="標楷體" w:eastAsia="標楷體" w:hAnsi="標楷體"/>
                <w:szCs w:val="24"/>
              </w:rPr>
            </w:pPr>
            <w:r>
              <w:rPr>
                <w:rFonts w:ascii="標楷體" w:eastAsia="標楷體" w:hAnsi="標楷體" w:hint="eastAsia"/>
                <w:szCs w:val="24"/>
              </w:rPr>
              <w:t>野柳</w:t>
            </w:r>
          </w:p>
        </w:tc>
      </w:tr>
      <w:tr w:rsidR="00C415F3" w:rsidRPr="008053AC" w:rsidTr="00C15E53">
        <w:trPr>
          <w:trHeight w:val="151"/>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65" w:type="dxa"/>
            <w:gridSpan w:val="12"/>
            <w:tcBorders>
              <w:left w:val="single" w:sz="4" w:space="0" w:color="auto"/>
              <w:right w:val="single" w:sz="12" w:space="0" w:color="auto"/>
            </w:tcBorders>
            <w:vAlign w:val="center"/>
          </w:tcPr>
          <w:p w:rsidR="00DA3021" w:rsidRPr="008053AC" w:rsidRDefault="00DA3021" w:rsidP="00DA3021">
            <w:pPr>
              <w:widowControl/>
              <w:jc w:val="both"/>
              <w:rPr>
                <w:rFonts w:ascii="標楷體" w:eastAsia="標楷體" w:hAnsi="標楷體"/>
                <w:szCs w:val="24"/>
              </w:rPr>
            </w:pPr>
            <w:r>
              <w:rPr>
                <w:rFonts w:ascii="標楷體" w:eastAsia="標楷體" w:hAnsi="標楷體" w:hint="eastAsia"/>
                <w:szCs w:val="24"/>
              </w:rPr>
              <w:t>本市國中自然科學領域教師及本市教師</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65" w:type="dxa"/>
            <w:gridSpan w:val="12"/>
            <w:tcBorders>
              <w:left w:val="single" w:sz="4" w:space="0" w:color="auto"/>
              <w:right w:val="single" w:sz="12" w:space="0" w:color="auto"/>
            </w:tcBorders>
            <w:vAlign w:val="center"/>
          </w:tcPr>
          <w:p w:rsidR="00DA3021" w:rsidRPr="008053AC" w:rsidRDefault="00DA3021" w:rsidP="00DA3021">
            <w:pPr>
              <w:widowControl/>
              <w:jc w:val="both"/>
              <w:rPr>
                <w:rFonts w:ascii="標楷體" w:eastAsia="標楷體" w:hAnsi="標楷體"/>
                <w:szCs w:val="24"/>
              </w:rPr>
            </w:pPr>
            <w:r>
              <w:rPr>
                <w:rFonts w:ascii="標楷體" w:eastAsia="標楷體" w:hAnsi="標楷體" w:hint="eastAsia"/>
                <w:szCs w:val="24"/>
              </w:rPr>
              <w:t>戶外實作體驗</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65" w:type="dxa"/>
            <w:gridSpan w:val="12"/>
            <w:tcBorders>
              <w:left w:val="single" w:sz="4" w:space="0" w:color="auto"/>
              <w:right w:val="single" w:sz="12" w:space="0" w:color="auto"/>
            </w:tcBorders>
            <w:vAlign w:val="center"/>
          </w:tcPr>
          <w:p w:rsidR="00DA3021" w:rsidRPr="008053AC" w:rsidRDefault="00DA3021" w:rsidP="00DA3021">
            <w:pPr>
              <w:widowControl/>
              <w:jc w:val="both"/>
              <w:rPr>
                <w:rFonts w:ascii="標楷體" w:eastAsia="標楷體" w:hAnsi="標楷體"/>
                <w:szCs w:val="24"/>
              </w:rPr>
            </w:pPr>
            <w:r>
              <w:rPr>
                <w:rFonts w:ascii="標楷體" w:eastAsia="標楷體" w:hAnsi="標楷體" w:hint="eastAsia"/>
                <w:szCs w:val="24"/>
              </w:rPr>
              <w:t>17人</w:t>
            </w:r>
          </w:p>
        </w:tc>
      </w:tr>
      <w:tr w:rsidR="00C415F3" w:rsidRPr="000413A8"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tcPr>
          <w:p w:rsidR="00DA3021" w:rsidRPr="007204F0" w:rsidRDefault="00DA3021" w:rsidP="00E971D9">
            <w:pPr>
              <w:snapToGrid w:val="0"/>
              <w:spacing w:beforeLines="25" w:line="276" w:lineRule="auto"/>
              <w:jc w:val="both"/>
              <w:rPr>
                <w:rFonts w:ascii="標楷體" w:eastAsia="標楷體" w:hAnsi="標楷體"/>
                <w:color w:val="000000"/>
              </w:rPr>
            </w:pPr>
            <w:r w:rsidRPr="007204F0">
              <w:rPr>
                <w:rFonts w:ascii="標楷體" w:eastAsia="標楷體" w:hAnsi="標楷體"/>
                <w:color w:val="000000"/>
              </w:rPr>
              <w:t>一、提升輔導</w:t>
            </w:r>
            <w:r w:rsidRPr="007204F0">
              <w:rPr>
                <w:rFonts w:ascii="標楷體" w:eastAsia="標楷體" w:hAnsi="標楷體" w:hint="eastAsia"/>
                <w:color w:val="000000"/>
              </w:rPr>
              <w:t>員</w:t>
            </w:r>
            <w:r w:rsidRPr="008B08B5">
              <w:rPr>
                <w:rFonts w:ascii="標楷體" w:eastAsia="標楷體" w:hAnsi="標楷體" w:hint="eastAsia"/>
                <w:color w:val="000000"/>
              </w:rPr>
              <w:t>自然生態教學知能</w:t>
            </w:r>
            <w:r>
              <w:rPr>
                <w:rFonts w:ascii="標楷體" w:eastAsia="標楷體" w:hAnsi="標楷體" w:hint="eastAsia"/>
                <w:color w:val="000000"/>
              </w:rPr>
              <w:t>、</w:t>
            </w:r>
            <w:r w:rsidRPr="007204F0">
              <w:rPr>
                <w:rFonts w:ascii="標楷體" w:eastAsia="標楷體" w:hAnsi="標楷體"/>
                <w:color w:val="000000"/>
              </w:rPr>
              <w:t>專業能力與輔導功能</w:t>
            </w:r>
            <w:r>
              <w:rPr>
                <w:rFonts w:ascii="標楷體" w:eastAsia="標楷體" w:hAnsi="標楷體"/>
                <w:color w:val="000000"/>
              </w:rPr>
              <w:t>，</w:t>
            </w:r>
            <w:r>
              <w:rPr>
                <w:rFonts w:ascii="標楷體" w:eastAsia="標楷體" w:hAnsi="標楷體" w:hint="eastAsia"/>
                <w:color w:val="000000"/>
              </w:rPr>
              <w:t>並</w:t>
            </w:r>
            <w:r w:rsidRPr="008B08B5">
              <w:rPr>
                <w:rFonts w:ascii="標楷體" w:eastAsia="標楷體" w:hAnsi="標楷體" w:hint="eastAsia"/>
                <w:color w:val="000000"/>
              </w:rPr>
              <w:t>蒐集教學資源，</w:t>
            </w:r>
            <w:r>
              <w:rPr>
                <w:rFonts w:ascii="標楷體" w:eastAsia="標楷體" w:hAnsi="標楷體" w:hint="eastAsia"/>
                <w:color w:val="000000"/>
              </w:rPr>
              <w:t>並分享成果</w:t>
            </w:r>
            <w:r w:rsidRPr="007204F0">
              <w:rPr>
                <w:rFonts w:ascii="標楷體" w:eastAsia="標楷體" w:hAnsi="標楷體"/>
                <w:color w:val="000000"/>
              </w:rPr>
              <w:t>。</w:t>
            </w:r>
          </w:p>
          <w:p w:rsidR="00DA3021" w:rsidRPr="007204F0" w:rsidRDefault="00DA3021" w:rsidP="00E971D9">
            <w:pPr>
              <w:snapToGrid w:val="0"/>
              <w:spacing w:beforeLines="25" w:line="276" w:lineRule="auto"/>
              <w:jc w:val="both"/>
              <w:rPr>
                <w:rFonts w:ascii="標楷體" w:eastAsia="標楷體" w:hAnsi="標楷體"/>
                <w:color w:val="000000"/>
              </w:rPr>
            </w:pPr>
            <w:r w:rsidRPr="007204F0">
              <w:rPr>
                <w:rFonts w:ascii="標楷體" w:eastAsia="標楷體" w:hAnsi="標楷體"/>
                <w:color w:val="000000"/>
              </w:rPr>
              <w:t>二</w:t>
            </w:r>
            <w:r w:rsidRPr="007204F0">
              <w:rPr>
                <w:rFonts w:ascii="標楷體" w:eastAsia="標楷體" w:hAnsi="標楷體" w:hint="eastAsia"/>
                <w:color w:val="000000"/>
              </w:rPr>
              <w:t>、</w:t>
            </w:r>
            <w:r w:rsidRPr="007204F0">
              <w:rPr>
                <w:rFonts w:ascii="標楷體" w:eastAsia="標楷體" w:hAnsi="標楷體"/>
                <w:color w:val="000000"/>
              </w:rPr>
              <w:t>增進教師教學專業經驗交流，提升學生學習成就。</w:t>
            </w:r>
          </w:p>
          <w:p w:rsidR="00DA3021" w:rsidRPr="000413A8" w:rsidRDefault="00DA3021" w:rsidP="00DA3021">
            <w:pPr>
              <w:adjustRightInd w:val="0"/>
              <w:snapToGrid w:val="0"/>
              <w:spacing w:line="240" w:lineRule="atLeast"/>
              <w:rPr>
                <w:rFonts w:ascii="標楷體" w:eastAsia="標楷體" w:hAnsi="標楷體"/>
                <w:color w:val="000000" w:themeColor="text1"/>
                <w:szCs w:val="24"/>
              </w:rPr>
            </w:pPr>
            <w:r w:rsidRPr="007204F0">
              <w:rPr>
                <w:rFonts w:ascii="標楷體" w:eastAsia="標楷體" w:hAnsi="標楷體" w:hint="eastAsia"/>
                <w:color w:val="000000"/>
              </w:rPr>
              <w:t>三、研究發展創新教學方法，</w:t>
            </w:r>
            <w:r>
              <w:rPr>
                <w:rFonts w:ascii="標楷體" w:eastAsia="標楷體" w:hAnsi="標楷體" w:hint="eastAsia"/>
                <w:color w:val="000000"/>
              </w:rPr>
              <w:t>分享相關創新教學成果，</w:t>
            </w:r>
            <w:r w:rsidRPr="007204F0">
              <w:rPr>
                <w:rFonts w:ascii="標楷體" w:eastAsia="標楷體" w:hAnsi="標楷體" w:hint="eastAsia"/>
                <w:color w:val="000000"/>
              </w:rPr>
              <w:t>提昇本市國民教育品質。</w:t>
            </w:r>
          </w:p>
        </w:tc>
      </w:tr>
      <w:tr w:rsidR="00C415F3" w:rsidRPr="008053AC" w:rsidTr="00C15E53">
        <w:trPr>
          <w:trHeight w:val="26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8053AC" w:rsidRDefault="00DA3021" w:rsidP="00730665">
            <w:pPr>
              <w:jc w:val="both"/>
              <w:rPr>
                <w:rFonts w:ascii="標楷體" w:eastAsia="標楷體" w:hAnsi="標楷體"/>
                <w:szCs w:val="24"/>
              </w:rPr>
            </w:pPr>
            <w:r>
              <w:rPr>
                <w:rFonts w:ascii="標楷體" w:eastAsia="標楷體" w:hAnsi="標楷體" w:hint="eastAsia"/>
                <w:szCs w:val="24"/>
              </w:rPr>
              <w:t>問卷回饋</w:t>
            </w:r>
          </w:p>
        </w:tc>
      </w:tr>
      <w:tr w:rsidR="00C415F3" w:rsidRPr="008053AC" w:rsidTr="00C15E53">
        <w:trPr>
          <w:trHeight w:val="438"/>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DA3021" w:rsidP="00730665">
            <w:pPr>
              <w:spacing w:line="300" w:lineRule="exact"/>
              <w:jc w:val="both"/>
              <w:rPr>
                <w:rFonts w:ascii="標楷體" w:eastAsia="標楷體" w:hAnsi="標楷體"/>
                <w:szCs w:val="24"/>
              </w:rPr>
            </w:pPr>
            <w:r>
              <w:rPr>
                <w:rFonts w:ascii="標楷體" w:eastAsia="標楷體" w:hAnsi="標楷體" w:hint="eastAsia"/>
                <w:szCs w:val="24"/>
              </w:rPr>
              <w:t>良好</w:t>
            </w:r>
            <w:r w:rsidR="006E1AF4">
              <w:rPr>
                <w:rFonts w:ascii="標楷體" w:eastAsia="標楷體" w:hAnsi="標楷體" w:hint="eastAsia"/>
                <w:szCs w:val="24"/>
              </w:rPr>
              <w:t>。</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6E1AF4" w:rsidP="00730665">
            <w:pPr>
              <w:jc w:val="both"/>
              <w:rPr>
                <w:rFonts w:ascii="標楷體" w:eastAsia="標楷體" w:hAnsi="標楷體" w:hint="eastAsia"/>
              </w:rPr>
            </w:pPr>
            <w:r>
              <w:rPr>
                <w:rFonts w:ascii="標楷體" w:eastAsia="標楷體" w:hAnsi="標楷體" w:hint="eastAsia"/>
              </w:rPr>
              <w:t>反應良好。</w:t>
            </w:r>
          </w:p>
        </w:tc>
      </w:tr>
      <w:tr w:rsidR="00C415F3" w:rsidRPr="008053AC" w:rsidTr="00C15E53">
        <w:trPr>
          <w:trHeight w:val="814"/>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6520" w:type="dxa"/>
            <w:gridSpan w:val="11"/>
            <w:tcBorders>
              <w:left w:val="single" w:sz="4" w:space="0" w:color="auto"/>
              <w:right w:val="single" w:sz="12" w:space="0" w:color="auto"/>
            </w:tcBorders>
            <w:vAlign w:val="center"/>
          </w:tcPr>
          <w:p w:rsidR="00DA3021" w:rsidRPr="008053AC" w:rsidRDefault="006E1AF4" w:rsidP="00730665">
            <w:pPr>
              <w:spacing w:line="300" w:lineRule="exact"/>
              <w:jc w:val="both"/>
              <w:rPr>
                <w:rFonts w:ascii="標楷體" w:eastAsia="標楷體" w:hAnsi="標楷體"/>
                <w:szCs w:val="24"/>
              </w:rPr>
            </w:pPr>
            <w:r>
              <w:rPr>
                <w:rFonts w:ascii="標楷體" w:eastAsia="標楷體" w:hAnsi="標楷體" w:hint="eastAsia"/>
                <w:szCs w:val="24"/>
              </w:rPr>
              <w:t>教師普遍反應收穫良多。</w:t>
            </w:r>
          </w:p>
        </w:tc>
      </w:tr>
      <w:tr w:rsidR="00C415F3" w:rsidRPr="00683AB8"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團員反饋與建議</w:t>
            </w:r>
          </w:p>
        </w:tc>
        <w:tc>
          <w:tcPr>
            <w:tcW w:w="6520" w:type="dxa"/>
            <w:gridSpan w:val="11"/>
            <w:tcBorders>
              <w:left w:val="single" w:sz="4" w:space="0" w:color="auto"/>
              <w:right w:val="single" w:sz="12" w:space="0" w:color="auto"/>
            </w:tcBorders>
            <w:vAlign w:val="center"/>
          </w:tcPr>
          <w:p w:rsidR="00DA3021" w:rsidRPr="00FE5B93" w:rsidRDefault="00DA3021" w:rsidP="00730665">
            <w:pPr>
              <w:spacing w:line="300" w:lineRule="exact"/>
              <w:jc w:val="both"/>
              <w:rPr>
                <w:rFonts w:ascii="標楷體" w:eastAsia="標楷體" w:hAnsi="標楷體"/>
                <w:szCs w:val="24"/>
              </w:rPr>
            </w:pPr>
          </w:p>
        </w:tc>
      </w:tr>
      <w:tr w:rsidR="00C415F3" w:rsidRPr="008053AC" w:rsidTr="00C15E53">
        <w:trPr>
          <w:trHeight w:val="70"/>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第三場</w:t>
            </w:r>
          </w:p>
        </w:tc>
        <w:tc>
          <w:tcPr>
            <w:tcW w:w="456" w:type="dxa"/>
            <w:tcBorders>
              <w:lef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DA3021" w:rsidRDefault="006E1AF4" w:rsidP="00DA3021">
            <w:pPr>
              <w:widowControl/>
              <w:jc w:val="center"/>
              <w:rPr>
                <w:rFonts w:ascii="標楷體" w:eastAsia="標楷體" w:hAnsi="標楷體"/>
                <w:szCs w:val="24"/>
              </w:rPr>
            </w:pPr>
            <w:r>
              <w:rPr>
                <w:rFonts w:ascii="標楷體" w:eastAsia="標楷體" w:hAnsi="標楷體" w:hint="eastAsia"/>
                <w:szCs w:val="24"/>
              </w:rPr>
              <w:t>探究式教學手作課程研習</w:t>
            </w:r>
          </w:p>
        </w:tc>
      </w:tr>
      <w:tr w:rsidR="00C415F3" w:rsidRPr="008053AC" w:rsidTr="00C15E53">
        <w:trPr>
          <w:trHeight w:val="197"/>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內容概況</w:t>
            </w: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65" w:type="dxa"/>
            <w:gridSpan w:val="12"/>
            <w:tcBorders>
              <w:left w:val="single" w:sz="4" w:space="0" w:color="auto"/>
              <w:right w:val="single" w:sz="12" w:space="0" w:color="auto"/>
            </w:tcBorders>
            <w:vAlign w:val="center"/>
          </w:tcPr>
          <w:p w:rsidR="00DA3021" w:rsidRPr="008053AC" w:rsidRDefault="006E1AF4" w:rsidP="00730665">
            <w:pPr>
              <w:widowControl/>
              <w:jc w:val="both"/>
              <w:rPr>
                <w:rFonts w:ascii="標楷體" w:eastAsia="標楷體" w:hAnsi="標楷體"/>
                <w:szCs w:val="24"/>
              </w:rPr>
            </w:pPr>
            <w:r>
              <w:rPr>
                <w:rFonts w:ascii="標楷體" w:eastAsia="標楷體" w:hAnsi="標楷體" w:hint="eastAsia"/>
                <w:szCs w:val="24"/>
              </w:rPr>
              <w:t>107.10.16</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65" w:type="dxa"/>
            <w:gridSpan w:val="12"/>
            <w:tcBorders>
              <w:left w:val="single" w:sz="4" w:space="0" w:color="auto"/>
              <w:right w:val="single" w:sz="12" w:space="0" w:color="auto"/>
            </w:tcBorders>
            <w:vAlign w:val="center"/>
          </w:tcPr>
          <w:p w:rsidR="00DA3021" w:rsidRPr="008053AC" w:rsidRDefault="006E1AF4" w:rsidP="00730665">
            <w:pPr>
              <w:widowControl/>
              <w:jc w:val="both"/>
              <w:rPr>
                <w:rFonts w:ascii="標楷體" w:eastAsia="標楷體" w:hAnsi="標楷體"/>
                <w:szCs w:val="24"/>
              </w:rPr>
            </w:pPr>
            <w:r>
              <w:rPr>
                <w:rFonts w:ascii="標楷體" w:eastAsia="標楷體" w:hAnsi="標楷體" w:hint="eastAsia"/>
                <w:szCs w:val="24"/>
              </w:rPr>
              <w:t>信義國中</w:t>
            </w:r>
          </w:p>
        </w:tc>
      </w:tr>
      <w:tr w:rsidR="00C415F3" w:rsidRPr="008053AC" w:rsidTr="00C15E53">
        <w:trPr>
          <w:trHeight w:val="151"/>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65" w:type="dxa"/>
            <w:gridSpan w:val="12"/>
            <w:tcBorders>
              <w:left w:val="single" w:sz="4" w:space="0" w:color="auto"/>
              <w:right w:val="single" w:sz="12" w:space="0" w:color="auto"/>
            </w:tcBorders>
            <w:vAlign w:val="center"/>
          </w:tcPr>
          <w:p w:rsidR="00DA3021" w:rsidRPr="008053AC" w:rsidRDefault="006E1AF4" w:rsidP="00730665">
            <w:pPr>
              <w:widowControl/>
              <w:jc w:val="both"/>
              <w:rPr>
                <w:rFonts w:ascii="標楷體" w:eastAsia="標楷體" w:hAnsi="標楷體"/>
                <w:szCs w:val="24"/>
              </w:rPr>
            </w:pPr>
            <w:r>
              <w:rPr>
                <w:rFonts w:ascii="標楷體" w:eastAsia="標楷體" w:hAnsi="標楷體" w:hint="eastAsia"/>
                <w:szCs w:val="24"/>
              </w:rPr>
              <w:t>全體輔導員及各校薦派自然領域教師1-2位</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65" w:type="dxa"/>
            <w:gridSpan w:val="12"/>
            <w:tcBorders>
              <w:left w:val="single" w:sz="4" w:space="0" w:color="auto"/>
              <w:right w:val="single" w:sz="12" w:space="0" w:color="auto"/>
            </w:tcBorders>
            <w:vAlign w:val="center"/>
          </w:tcPr>
          <w:p w:rsidR="00DA3021" w:rsidRPr="008053AC" w:rsidRDefault="006E1AF4" w:rsidP="00730665">
            <w:pPr>
              <w:widowControl/>
              <w:jc w:val="both"/>
              <w:rPr>
                <w:rFonts w:ascii="標楷體" w:eastAsia="標楷體" w:hAnsi="標楷體"/>
                <w:szCs w:val="24"/>
              </w:rPr>
            </w:pPr>
            <w:r>
              <w:rPr>
                <w:rFonts w:ascii="標楷體" w:eastAsia="標楷體" w:hAnsi="標楷體" w:hint="eastAsia"/>
                <w:szCs w:val="24"/>
              </w:rPr>
              <w:t>講授、實作</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178" w:type="dxa"/>
            <w:gridSpan w:val="3"/>
            <w:tcBorders>
              <w:right w:val="single" w:sz="4" w:space="0" w:color="auto"/>
            </w:tcBorders>
            <w:vAlign w:val="center"/>
          </w:tcPr>
          <w:p w:rsidR="00DA3021" w:rsidRPr="008053AC" w:rsidRDefault="00DA3021" w:rsidP="00814038">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65" w:type="dxa"/>
            <w:gridSpan w:val="12"/>
            <w:tcBorders>
              <w:left w:val="single" w:sz="4" w:space="0" w:color="auto"/>
              <w:right w:val="single" w:sz="12" w:space="0" w:color="auto"/>
            </w:tcBorders>
            <w:vAlign w:val="center"/>
          </w:tcPr>
          <w:p w:rsidR="00DA3021" w:rsidRPr="008053AC" w:rsidRDefault="006E1AF4" w:rsidP="00730665">
            <w:pPr>
              <w:widowControl/>
              <w:jc w:val="both"/>
              <w:rPr>
                <w:rFonts w:ascii="標楷體" w:eastAsia="標楷體" w:hAnsi="標楷體"/>
                <w:szCs w:val="24"/>
              </w:rPr>
            </w:pPr>
            <w:r>
              <w:rPr>
                <w:rFonts w:ascii="標楷體" w:eastAsia="標楷體" w:hAnsi="標楷體" w:hint="eastAsia"/>
                <w:szCs w:val="24"/>
              </w:rPr>
              <w:t>16人</w:t>
            </w:r>
          </w:p>
        </w:tc>
      </w:tr>
      <w:tr w:rsidR="00C415F3" w:rsidRPr="008053AC" w:rsidTr="00C15E53">
        <w:trPr>
          <w:trHeight w:val="70"/>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8053AC" w:rsidRDefault="006E1AF4" w:rsidP="00730665">
            <w:pPr>
              <w:jc w:val="both"/>
              <w:rPr>
                <w:rFonts w:ascii="標楷體" w:eastAsia="標楷體" w:hAnsi="標楷體"/>
                <w:szCs w:val="24"/>
              </w:rPr>
            </w:pPr>
            <w:r>
              <w:rPr>
                <w:rFonts w:ascii="標楷體" w:eastAsia="標楷體" w:hAnsi="標楷體" w:hint="eastAsia"/>
                <w:szCs w:val="24"/>
              </w:rPr>
              <w:t>希望藉由探究式教學分享及實作課程操作，提升教師教學品質與學生學習動機。</w:t>
            </w:r>
          </w:p>
        </w:tc>
      </w:tr>
      <w:tr w:rsidR="00C415F3" w:rsidRPr="008053AC" w:rsidTr="00C15E53">
        <w:trPr>
          <w:trHeight w:val="26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8053AC" w:rsidRDefault="006E1AF4" w:rsidP="00730665">
            <w:pPr>
              <w:jc w:val="both"/>
              <w:rPr>
                <w:rFonts w:ascii="標楷體" w:eastAsia="標楷體" w:hAnsi="標楷體"/>
                <w:szCs w:val="24"/>
              </w:rPr>
            </w:pPr>
            <w:r>
              <w:rPr>
                <w:rFonts w:ascii="標楷體" w:eastAsia="標楷體" w:hAnsi="標楷體" w:hint="eastAsia"/>
                <w:szCs w:val="24"/>
              </w:rPr>
              <w:t>問卷填寫</w:t>
            </w:r>
          </w:p>
        </w:tc>
      </w:tr>
      <w:tr w:rsidR="00C415F3" w:rsidRPr="008053AC" w:rsidTr="00C15E53">
        <w:trPr>
          <w:trHeight w:val="461"/>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6E1AF4" w:rsidP="00730665">
            <w:pPr>
              <w:spacing w:line="300" w:lineRule="exact"/>
              <w:jc w:val="both"/>
              <w:rPr>
                <w:rFonts w:ascii="標楷體" w:eastAsia="標楷體" w:hAnsi="標楷體"/>
                <w:szCs w:val="24"/>
              </w:rPr>
            </w:pPr>
            <w:r>
              <w:rPr>
                <w:rFonts w:ascii="標楷體" w:eastAsia="標楷體" w:hAnsi="標楷體" w:hint="eastAsia"/>
                <w:szCs w:val="24"/>
              </w:rPr>
              <w:t>教學詳細生動，課程豐富。</w:t>
            </w:r>
          </w:p>
        </w:tc>
      </w:tr>
      <w:tr w:rsidR="00C415F3" w:rsidRPr="008053AC" w:rsidTr="00C15E53">
        <w:trPr>
          <w:trHeight w:val="423"/>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730665">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6E1AF4" w:rsidP="00730665">
            <w:pPr>
              <w:jc w:val="both"/>
              <w:rPr>
                <w:rFonts w:ascii="標楷體" w:eastAsia="標楷體" w:hAnsi="標楷體"/>
              </w:rPr>
            </w:pPr>
            <w:r>
              <w:rPr>
                <w:rFonts w:ascii="標楷體" w:eastAsia="標楷體" w:hAnsi="標楷體" w:hint="eastAsia"/>
              </w:rPr>
              <w:t>良好。</w:t>
            </w:r>
          </w:p>
        </w:tc>
      </w:tr>
      <w:tr w:rsidR="00C415F3" w:rsidRPr="008053AC" w:rsidTr="00C15E53">
        <w:trPr>
          <w:trHeight w:val="391"/>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6E1AF4" w:rsidP="00730665">
            <w:pPr>
              <w:spacing w:line="300" w:lineRule="exact"/>
              <w:jc w:val="both"/>
              <w:rPr>
                <w:rFonts w:ascii="標楷體" w:eastAsia="標楷體" w:hAnsi="標楷體"/>
                <w:szCs w:val="24"/>
              </w:rPr>
            </w:pPr>
            <w:r>
              <w:rPr>
                <w:rFonts w:ascii="標楷體" w:eastAsia="標楷體" w:hAnsi="標楷體" w:hint="eastAsia"/>
                <w:szCs w:val="24"/>
              </w:rPr>
              <w:t>多數願意回學校與同儕分享。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730665">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730665">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6E1AF4" w:rsidP="00730665">
            <w:pPr>
              <w:spacing w:line="300" w:lineRule="exact"/>
              <w:jc w:val="both"/>
              <w:rPr>
                <w:rFonts w:ascii="標楷體" w:eastAsia="標楷體" w:hAnsi="標楷體"/>
                <w:szCs w:val="24"/>
              </w:rPr>
            </w:pPr>
            <w:r>
              <w:rPr>
                <w:rFonts w:ascii="標楷體" w:eastAsia="標楷體" w:hAnsi="標楷體" w:hint="eastAsia"/>
                <w:szCs w:val="24"/>
              </w:rPr>
              <w:t>東西太多時間太少，可分數次或再精簡。</w:t>
            </w: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第四場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73301D" w:rsidP="0073301D">
            <w:pPr>
              <w:spacing w:line="300" w:lineRule="exact"/>
              <w:jc w:val="center"/>
              <w:rPr>
                <w:rFonts w:ascii="標楷體" w:eastAsia="標楷體" w:hAnsi="標楷體"/>
                <w:szCs w:val="24"/>
              </w:rPr>
            </w:pPr>
            <w:r>
              <w:rPr>
                <w:rFonts w:ascii="標楷體" w:eastAsia="標楷體" w:hAnsi="標楷體" w:hint="eastAsia"/>
                <w:szCs w:val="24"/>
              </w:rPr>
              <w:t>自然教學專業輔導學習社群研習</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DA3021" w:rsidRPr="008053AC" w:rsidRDefault="0073301D" w:rsidP="00DA3021">
            <w:pPr>
              <w:widowControl/>
              <w:jc w:val="both"/>
              <w:rPr>
                <w:rFonts w:ascii="標楷體" w:eastAsia="標楷體" w:hAnsi="標楷體"/>
                <w:szCs w:val="24"/>
              </w:rPr>
            </w:pPr>
            <w:r>
              <w:rPr>
                <w:rFonts w:ascii="標楷體" w:eastAsia="標楷體" w:hAnsi="標楷體" w:hint="eastAsia"/>
                <w:szCs w:val="24"/>
              </w:rPr>
              <w:t>108.</w:t>
            </w:r>
            <w:r w:rsidR="00000633">
              <w:rPr>
                <w:rFonts w:ascii="標楷體" w:eastAsia="標楷體" w:hAnsi="標楷體" w:hint="eastAsia"/>
                <w:szCs w:val="24"/>
              </w:rPr>
              <w:t>0</w:t>
            </w:r>
            <w:r>
              <w:rPr>
                <w:rFonts w:ascii="標楷體" w:eastAsia="標楷體" w:hAnsi="標楷體" w:hint="eastAsia"/>
                <w:szCs w:val="24"/>
              </w:rPr>
              <w:t>2.26</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73301D" w:rsidP="00DA3021">
            <w:pPr>
              <w:widowControl/>
              <w:jc w:val="both"/>
              <w:rPr>
                <w:rFonts w:ascii="標楷體" w:eastAsia="標楷體" w:hAnsi="標楷體"/>
                <w:szCs w:val="24"/>
              </w:rPr>
            </w:pPr>
            <w:r>
              <w:rPr>
                <w:rFonts w:ascii="標楷體" w:eastAsia="標楷體" w:hAnsi="標楷體" w:hint="eastAsia"/>
                <w:szCs w:val="24"/>
              </w:rPr>
              <w:t>信義國中</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73301D" w:rsidP="00DA3021">
            <w:pPr>
              <w:widowControl/>
              <w:jc w:val="both"/>
              <w:rPr>
                <w:rFonts w:ascii="標楷體" w:eastAsia="標楷體" w:hAnsi="標楷體"/>
                <w:szCs w:val="24"/>
              </w:rPr>
            </w:pPr>
            <w:r>
              <w:rPr>
                <w:rFonts w:ascii="標楷體" w:eastAsia="標楷體" w:hAnsi="標楷體" w:hint="eastAsia"/>
                <w:szCs w:val="24"/>
              </w:rPr>
              <w:t>輔導員及全市自然科學領域召集人</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73301D" w:rsidP="00DA3021">
            <w:pPr>
              <w:widowControl/>
              <w:jc w:val="both"/>
              <w:rPr>
                <w:rFonts w:ascii="標楷體" w:eastAsia="標楷體" w:hAnsi="標楷體"/>
                <w:szCs w:val="24"/>
              </w:rPr>
            </w:pPr>
            <w:r>
              <w:rPr>
                <w:rFonts w:ascii="標楷體" w:eastAsia="標楷體" w:hAnsi="標楷體" w:hint="eastAsia"/>
                <w:szCs w:val="24"/>
              </w:rPr>
              <w:t>講座</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73301D" w:rsidP="00DA3021">
            <w:pPr>
              <w:widowControl/>
              <w:jc w:val="both"/>
              <w:rPr>
                <w:rFonts w:ascii="標楷體" w:eastAsia="標楷體" w:hAnsi="標楷體"/>
                <w:szCs w:val="24"/>
              </w:rPr>
            </w:pPr>
            <w:r>
              <w:rPr>
                <w:rFonts w:ascii="標楷體" w:eastAsia="標楷體" w:hAnsi="標楷體" w:hint="eastAsia"/>
                <w:szCs w:val="24"/>
              </w:rPr>
              <w:t>20</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73301D" w:rsidRDefault="0073301D" w:rsidP="0073301D">
            <w:pPr>
              <w:rPr>
                <w:rFonts w:ascii="標楷體" w:eastAsia="標楷體" w:hAnsi="標楷體"/>
                <w:szCs w:val="24"/>
              </w:rPr>
            </w:pPr>
            <w:r>
              <w:rPr>
                <w:rFonts w:ascii="標楷體" w:eastAsia="標楷體" w:hAnsi="標楷體" w:hint="eastAsia"/>
                <w:szCs w:val="24"/>
              </w:rPr>
              <w:t>藉由講座討論方式，培訓領域召集人，強化檢核機制並適時對領域工作任務增能，凝聚共識。</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FE5B93" w:rsidRDefault="0073301D" w:rsidP="00DA3021">
            <w:pPr>
              <w:spacing w:line="300" w:lineRule="exact"/>
              <w:jc w:val="both"/>
              <w:rPr>
                <w:rFonts w:ascii="標楷體" w:eastAsia="標楷體" w:hAnsi="標楷體"/>
                <w:szCs w:val="24"/>
              </w:rPr>
            </w:pPr>
            <w:r>
              <w:rPr>
                <w:rFonts w:ascii="標楷體" w:eastAsia="標楷體" w:hAnsi="標楷體" w:hint="eastAsia"/>
                <w:szCs w:val="24"/>
              </w:rPr>
              <w:t>紙筆填寫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F4173A" w:rsidP="00DA3021">
            <w:pPr>
              <w:spacing w:line="300" w:lineRule="exact"/>
              <w:jc w:val="both"/>
              <w:rPr>
                <w:rFonts w:ascii="標楷體" w:eastAsia="標楷體" w:hAnsi="標楷體"/>
                <w:szCs w:val="24"/>
              </w:rPr>
            </w:pPr>
            <w:r>
              <w:rPr>
                <w:rFonts w:ascii="標楷體" w:eastAsia="標楷體" w:hAnsi="標楷體" w:hint="eastAsia"/>
                <w:szCs w:val="24"/>
              </w:rPr>
              <w:t>能針對領域召集人需求提出共識，並帶領教師內省與分享意見。</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F4173A" w:rsidP="00DA3021">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F4173A" w:rsidP="00DA3021">
            <w:pPr>
              <w:spacing w:line="300" w:lineRule="exact"/>
              <w:jc w:val="both"/>
              <w:rPr>
                <w:rFonts w:ascii="標楷體" w:eastAsia="標楷體" w:hAnsi="標楷體"/>
                <w:szCs w:val="24"/>
              </w:rPr>
            </w:pPr>
            <w:r>
              <w:rPr>
                <w:rFonts w:ascii="標楷體" w:eastAsia="標楷體" w:hAnsi="標楷體" w:hint="eastAsia"/>
                <w:szCs w:val="24"/>
              </w:rPr>
              <w:t>普遍意願高</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DA3021" w:rsidP="00DA3021">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第五場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F4173A" w:rsidP="00F4173A">
            <w:pPr>
              <w:spacing w:line="300" w:lineRule="exact"/>
              <w:jc w:val="center"/>
              <w:rPr>
                <w:rFonts w:ascii="標楷體" w:eastAsia="標楷體" w:hAnsi="標楷體"/>
                <w:szCs w:val="24"/>
              </w:rPr>
            </w:pPr>
            <w:r>
              <w:rPr>
                <w:rFonts w:ascii="標楷體" w:eastAsia="標楷體" w:hAnsi="標楷體" w:hint="eastAsia"/>
                <w:szCs w:val="24"/>
              </w:rPr>
              <w:t>十二年國民基本教育精進國中小教學-12年國民基本教育課程綱要研習</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w:t>
            </w:r>
            <w:r>
              <w:rPr>
                <w:rFonts w:ascii="標楷體" w:eastAsia="標楷體" w:hAnsi="標楷體" w:hint="eastAsia"/>
                <w:szCs w:val="24"/>
              </w:rPr>
              <w:lastRenderedPageBreak/>
              <w:t>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lastRenderedPageBreak/>
              <w:t>辦理日期</w:t>
            </w:r>
          </w:p>
        </w:tc>
        <w:tc>
          <w:tcPr>
            <w:tcW w:w="6520" w:type="dxa"/>
            <w:gridSpan w:val="11"/>
            <w:tcBorders>
              <w:left w:val="single" w:sz="4" w:space="0" w:color="auto"/>
              <w:right w:val="single" w:sz="12" w:space="0" w:color="auto"/>
            </w:tcBorders>
            <w:vAlign w:val="center"/>
          </w:tcPr>
          <w:p w:rsidR="00DA3021" w:rsidRPr="008053AC" w:rsidRDefault="00F4173A" w:rsidP="00DA3021">
            <w:pPr>
              <w:widowControl/>
              <w:jc w:val="both"/>
              <w:rPr>
                <w:rFonts w:ascii="標楷體" w:eastAsia="標楷體" w:hAnsi="標楷體"/>
                <w:szCs w:val="24"/>
              </w:rPr>
            </w:pPr>
            <w:r>
              <w:rPr>
                <w:rFonts w:ascii="標楷體" w:eastAsia="標楷體" w:hAnsi="標楷體" w:hint="eastAsia"/>
                <w:szCs w:val="24"/>
              </w:rPr>
              <w:t>108.</w:t>
            </w:r>
            <w:r w:rsidR="00000633">
              <w:rPr>
                <w:rFonts w:ascii="標楷體" w:eastAsia="標楷體" w:hAnsi="標楷體" w:hint="eastAsia"/>
                <w:szCs w:val="24"/>
              </w:rPr>
              <w:t>0</w:t>
            </w:r>
            <w:r>
              <w:rPr>
                <w:rFonts w:ascii="標楷體" w:eastAsia="標楷體" w:hAnsi="標楷體" w:hint="eastAsia"/>
                <w:szCs w:val="24"/>
              </w:rPr>
              <w:t>3.12、108.</w:t>
            </w:r>
            <w:r w:rsidR="00000633">
              <w:rPr>
                <w:rFonts w:ascii="標楷體" w:eastAsia="標楷體" w:hAnsi="標楷體" w:hint="eastAsia"/>
                <w:szCs w:val="24"/>
              </w:rPr>
              <w:t>0</w:t>
            </w:r>
            <w:r>
              <w:rPr>
                <w:rFonts w:ascii="標楷體" w:eastAsia="標楷體" w:hAnsi="標楷體" w:hint="eastAsia"/>
                <w:szCs w:val="24"/>
              </w:rPr>
              <w:t>4.23、108.</w:t>
            </w:r>
            <w:r w:rsidR="00000633">
              <w:rPr>
                <w:rFonts w:ascii="標楷體" w:eastAsia="標楷體" w:hAnsi="標楷體" w:hint="eastAsia"/>
                <w:szCs w:val="24"/>
              </w:rPr>
              <w:t>0</w:t>
            </w:r>
            <w:r>
              <w:rPr>
                <w:rFonts w:ascii="標楷體" w:eastAsia="標楷體" w:hAnsi="標楷體" w:hint="eastAsia"/>
                <w:szCs w:val="24"/>
              </w:rPr>
              <w:t>6.18</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F4173A" w:rsidP="00DA3021">
            <w:pPr>
              <w:widowControl/>
              <w:jc w:val="both"/>
              <w:rPr>
                <w:rFonts w:ascii="標楷體" w:eastAsia="標楷體" w:hAnsi="標楷體"/>
                <w:szCs w:val="24"/>
              </w:rPr>
            </w:pPr>
            <w:r>
              <w:rPr>
                <w:rFonts w:ascii="標楷體" w:eastAsia="標楷體" w:hAnsi="標楷體" w:hint="eastAsia"/>
                <w:szCs w:val="24"/>
              </w:rPr>
              <w:t>教師研習中心(109、206)、教育處9樓多功能會議室</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F4173A" w:rsidP="00DA3021">
            <w:pPr>
              <w:widowControl/>
              <w:jc w:val="both"/>
              <w:rPr>
                <w:rFonts w:ascii="標楷體" w:eastAsia="標楷體" w:hAnsi="標楷體"/>
                <w:szCs w:val="24"/>
              </w:rPr>
            </w:pPr>
            <w:r>
              <w:rPr>
                <w:rFonts w:ascii="標楷體" w:eastAsia="標楷體" w:hAnsi="標楷體" w:hint="eastAsia"/>
                <w:szCs w:val="24"/>
              </w:rPr>
              <w:t>本市國中自然科學領域教師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講座、演講、實作</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113</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增進本市國民中學教師對領綱之重要內涵、課程特色、議題融入和彈性學習有所認識，並落實本市精進教學的願景。</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問卷</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E91CB6" w:rsidP="00DA3021">
            <w:pPr>
              <w:spacing w:line="300" w:lineRule="exact"/>
              <w:jc w:val="both"/>
              <w:rPr>
                <w:rFonts w:ascii="標楷體" w:eastAsia="標楷體" w:hAnsi="標楷體"/>
                <w:szCs w:val="24"/>
              </w:rPr>
            </w:pPr>
            <w:r>
              <w:rPr>
                <w:rFonts w:ascii="標楷體" w:eastAsia="標楷體" w:hAnsi="標楷體" w:hint="eastAsia"/>
                <w:szCs w:val="24"/>
              </w:rPr>
              <w:t>內容豐富，循序漸進，能與老師互動帶動研習氣氛。</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E91CB6" w:rsidP="00DA3021">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E91CB6" w:rsidP="00DA3021">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DA3021" w:rsidP="00DA3021">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第六場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E91CB6" w:rsidP="00E91CB6">
            <w:pPr>
              <w:spacing w:line="300" w:lineRule="exact"/>
              <w:jc w:val="center"/>
              <w:rPr>
                <w:rFonts w:ascii="標楷體" w:eastAsia="標楷體" w:hAnsi="標楷體"/>
                <w:szCs w:val="24"/>
              </w:rPr>
            </w:pPr>
            <w:r>
              <w:rPr>
                <w:rFonts w:ascii="標楷體" w:eastAsia="標楷體" w:hAnsi="標楷體" w:hint="eastAsia"/>
                <w:szCs w:val="24"/>
              </w:rPr>
              <w:t>基隆嶼地質踏查與環境教育研習</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108.</w:t>
            </w:r>
            <w:r w:rsidR="00000633">
              <w:rPr>
                <w:rFonts w:ascii="標楷體" w:eastAsia="標楷體" w:hAnsi="標楷體" w:hint="eastAsia"/>
                <w:szCs w:val="24"/>
              </w:rPr>
              <w:t>0</w:t>
            </w:r>
            <w:r>
              <w:rPr>
                <w:rFonts w:ascii="標楷體" w:eastAsia="標楷體" w:hAnsi="標楷體" w:hint="eastAsia"/>
                <w:szCs w:val="24"/>
              </w:rPr>
              <w:t>5.21</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基隆小港碼頭、基隆嶼</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本市國中小自然科學領域教師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實地踏查</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40</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落實學校本位課程發展，培養教師生態踏查課程規劃、轉化、行動研究及省思之能力，精進教師教學專業能力。</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問卷調查</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E91CB6" w:rsidP="00DA3021">
            <w:pPr>
              <w:spacing w:line="300" w:lineRule="exact"/>
              <w:jc w:val="both"/>
              <w:rPr>
                <w:rFonts w:ascii="標楷體" w:eastAsia="標楷體" w:hAnsi="標楷體"/>
                <w:szCs w:val="24"/>
              </w:rPr>
            </w:pPr>
            <w:r>
              <w:rPr>
                <w:rFonts w:ascii="標楷體" w:eastAsia="標楷體" w:hAnsi="標楷體" w:hint="eastAsia"/>
                <w:szCs w:val="24"/>
              </w:rPr>
              <w:t>能詳細說明基隆嶼的發展歷史及周圍景觀演變，並提供豐富的海上知識。</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w:t>
            </w:r>
            <w:r>
              <w:rPr>
                <w:rFonts w:ascii="標楷體" w:eastAsia="標楷體" w:hAnsi="標楷體" w:hint="eastAsia"/>
                <w:szCs w:val="24"/>
              </w:rPr>
              <w:lastRenderedPageBreak/>
              <w:t>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lastRenderedPageBreak/>
              <w:t>二、</w:t>
            </w:r>
            <w:r>
              <w:rPr>
                <w:rFonts w:ascii="標楷體" w:eastAsia="標楷體" w:hAnsi="標楷體" w:hint="eastAsia"/>
                <w:szCs w:val="24"/>
              </w:rPr>
              <w:t>接受與理解研習理念與內</w:t>
            </w:r>
            <w:r>
              <w:rPr>
                <w:rFonts w:ascii="標楷體" w:eastAsia="標楷體" w:hAnsi="標楷體" w:hint="eastAsia"/>
                <w:szCs w:val="24"/>
              </w:rPr>
              <w:lastRenderedPageBreak/>
              <w:t>容。</w:t>
            </w:r>
          </w:p>
        </w:tc>
        <w:tc>
          <w:tcPr>
            <w:tcW w:w="6520" w:type="dxa"/>
            <w:gridSpan w:val="11"/>
            <w:tcBorders>
              <w:left w:val="single" w:sz="4" w:space="0" w:color="auto"/>
              <w:right w:val="single" w:sz="12" w:space="0" w:color="auto"/>
            </w:tcBorders>
            <w:vAlign w:val="center"/>
          </w:tcPr>
          <w:p w:rsidR="00DA3021" w:rsidRPr="008053AC" w:rsidRDefault="00E91CB6" w:rsidP="00DA3021">
            <w:pPr>
              <w:jc w:val="both"/>
              <w:rPr>
                <w:rFonts w:ascii="標楷體" w:eastAsia="標楷體" w:hAnsi="標楷體"/>
              </w:rPr>
            </w:pPr>
            <w:r>
              <w:rPr>
                <w:rFonts w:ascii="標楷體" w:eastAsia="標楷體" w:hAnsi="標楷體" w:hint="eastAsia"/>
              </w:rPr>
              <w:lastRenderedPageBreak/>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E91CB6" w:rsidP="00DA3021">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活動豐富，但希望能增加更多的生態植物及地質導覽課程。</w:t>
            </w: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5F41AF">
            <w:pPr>
              <w:widowControl/>
              <w:jc w:val="center"/>
              <w:rPr>
                <w:rFonts w:ascii="標楷體" w:eastAsia="標楷體" w:hAnsi="標楷體"/>
                <w:szCs w:val="24"/>
              </w:rPr>
            </w:pPr>
            <w:r>
              <w:rPr>
                <w:rFonts w:ascii="標楷體" w:eastAsia="標楷體" w:hAnsi="標楷體" w:hint="eastAsia"/>
                <w:szCs w:val="24"/>
              </w:rPr>
              <w:t>第</w:t>
            </w:r>
            <w:r w:rsidR="005F41AF">
              <w:rPr>
                <w:rFonts w:ascii="標楷體" w:eastAsia="標楷體" w:hAnsi="標楷體" w:hint="eastAsia"/>
                <w:szCs w:val="24"/>
              </w:rPr>
              <w:t>七</w:t>
            </w:r>
            <w:r>
              <w:rPr>
                <w:rFonts w:ascii="標楷體" w:eastAsia="標楷體" w:hAnsi="標楷體" w:hint="eastAsia"/>
                <w:szCs w:val="24"/>
              </w:rPr>
              <w:t>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E91CB6" w:rsidP="00E91CB6">
            <w:pPr>
              <w:spacing w:line="300" w:lineRule="exact"/>
              <w:jc w:val="center"/>
              <w:rPr>
                <w:rFonts w:ascii="標楷體" w:eastAsia="標楷體" w:hAnsi="標楷體"/>
                <w:szCs w:val="24"/>
              </w:rPr>
            </w:pPr>
            <w:r>
              <w:rPr>
                <w:rFonts w:ascii="標楷體" w:eastAsia="標楷體" w:hAnsi="標楷體" w:hint="eastAsia"/>
                <w:szCs w:val="24"/>
              </w:rPr>
              <w:t>動植物環境生態考察</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107.12.</w:t>
            </w:r>
            <w:r w:rsidR="00000633">
              <w:rPr>
                <w:rFonts w:ascii="標楷體" w:eastAsia="標楷體" w:hAnsi="標楷體" w:hint="eastAsia"/>
                <w:szCs w:val="24"/>
              </w:rPr>
              <w:t>0</w:t>
            </w:r>
            <w:r>
              <w:rPr>
                <w:rFonts w:ascii="標楷體" w:eastAsia="標楷體" w:hAnsi="標楷體" w:hint="eastAsia"/>
                <w:szCs w:val="24"/>
              </w:rPr>
              <w:t>4</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金龍山、樂利山</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本市國中自然全體輔導員</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實地踏查</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E91CB6" w:rsidP="00DA3021">
            <w:pPr>
              <w:widowControl/>
              <w:jc w:val="both"/>
              <w:rPr>
                <w:rFonts w:ascii="標楷體" w:eastAsia="標楷體" w:hAnsi="標楷體"/>
                <w:szCs w:val="24"/>
              </w:rPr>
            </w:pPr>
            <w:r>
              <w:rPr>
                <w:rFonts w:ascii="標楷體" w:eastAsia="標楷體" w:hAnsi="標楷體" w:hint="eastAsia"/>
                <w:szCs w:val="24"/>
              </w:rPr>
              <w:t>5</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FE5B93" w:rsidRDefault="00E91CB6" w:rsidP="00DA3021">
            <w:pPr>
              <w:spacing w:line="300" w:lineRule="exact"/>
              <w:jc w:val="both"/>
              <w:rPr>
                <w:rFonts w:ascii="標楷體" w:eastAsia="標楷體" w:hAnsi="標楷體"/>
                <w:szCs w:val="24"/>
              </w:rPr>
            </w:pPr>
            <w:r>
              <w:rPr>
                <w:rFonts w:ascii="標楷體" w:eastAsia="標楷體" w:hAnsi="標楷體" w:hint="eastAsia"/>
                <w:szCs w:val="24"/>
              </w:rPr>
              <w:t>提升輔導員自然科學和生態環境教學知能，以增進輔導員之戶外教學能力。</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FE5B93" w:rsidRDefault="004B7549" w:rsidP="00DA3021">
            <w:pPr>
              <w:spacing w:line="300" w:lineRule="exact"/>
              <w:jc w:val="both"/>
              <w:rPr>
                <w:rFonts w:ascii="標楷體" w:eastAsia="標楷體" w:hAnsi="標楷體"/>
                <w:szCs w:val="24"/>
              </w:rPr>
            </w:pPr>
            <w:r>
              <w:rPr>
                <w:rFonts w:ascii="標楷體" w:eastAsia="標楷體" w:hAnsi="標楷體" w:hint="eastAsia"/>
                <w:szCs w:val="24"/>
              </w:rPr>
              <w:t>口頭分享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4B7549" w:rsidP="00DA3021">
            <w:pPr>
              <w:spacing w:line="300" w:lineRule="exact"/>
              <w:jc w:val="both"/>
              <w:rPr>
                <w:rFonts w:ascii="標楷體" w:eastAsia="標楷體" w:hAnsi="標楷體"/>
                <w:szCs w:val="24"/>
              </w:rPr>
            </w:pPr>
            <w:r>
              <w:rPr>
                <w:rFonts w:ascii="標楷體" w:eastAsia="標楷體" w:hAnsi="標楷體" w:hint="eastAsia"/>
                <w:szCs w:val="24"/>
              </w:rPr>
              <w:t>由輔導員相互討論分享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4B7549" w:rsidP="00DA3021">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4B7549" w:rsidP="00DA3021">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DA3021" w:rsidP="00DA3021">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5F41AF">
            <w:pPr>
              <w:widowControl/>
              <w:jc w:val="center"/>
              <w:rPr>
                <w:rFonts w:ascii="標楷體" w:eastAsia="標楷體" w:hAnsi="標楷體"/>
                <w:szCs w:val="24"/>
              </w:rPr>
            </w:pPr>
            <w:r>
              <w:rPr>
                <w:rFonts w:ascii="標楷體" w:eastAsia="標楷體" w:hAnsi="標楷體" w:hint="eastAsia"/>
                <w:szCs w:val="24"/>
              </w:rPr>
              <w:t>第</w:t>
            </w:r>
            <w:r w:rsidR="005F41AF">
              <w:rPr>
                <w:rFonts w:ascii="標楷體" w:eastAsia="標楷體" w:hAnsi="標楷體" w:hint="eastAsia"/>
                <w:szCs w:val="24"/>
              </w:rPr>
              <w:t>八</w:t>
            </w:r>
            <w:r>
              <w:rPr>
                <w:rFonts w:ascii="標楷體" w:eastAsia="標楷體" w:hAnsi="標楷體" w:hint="eastAsia"/>
                <w:szCs w:val="24"/>
              </w:rPr>
              <w:t>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000633" w:rsidP="004B7549">
            <w:pPr>
              <w:spacing w:line="300" w:lineRule="exact"/>
              <w:jc w:val="center"/>
              <w:rPr>
                <w:rFonts w:ascii="標楷體" w:eastAsia="標楷體" w:hAnsi="標楷體"/>
                <w:szCs w:val="24"/>
              </w:rPr>
            </w:pPr>
            <w:r>
              <w:rPr>
                <w:rFonts w:ascii="標楷體" w:eastAsia="標楷體" w:hAnsi="標楷體" w:hint="eastAsia"/>
                <w:szCs w:val="24"/>
              </w:rPr>
              <w:t>素養導向課程融入之分析、共</w:t>
            </w:r>
            <w:r w:rsidR="00814FD3">
              <w:rPr>
                <w:rFonts w:ascii="標楷體" w:eastAsia="標楷體" w:hAnsi="標楷體" w:hint="eastAsia"/>
                <w:szCs w:val="24"/>
              </w:rPr>
              <w:t>備</w:t>
            </w:r>
            <w:r>
              <w:rPr>
                <w:rFonts w:ascii="標楷體" w:eastAsia="標楷體" w:hAnsi="標楷體" w:hint="eastAsia"/>
                <w:szCs w:val="24"/>
              </w:rPr>
              <w:t>公觀議課分享、電學教具示範</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DA3021" w:rsidRPr="008053AC" w:rsidRDefault="00000633" w:rsidP="00DA3021">
            <w:pPr>
              <w:widowControl/>
              <w:jc w:val="both"/>
              <w:rPr>
                <w:rFonts w:ascii="標楷體" w:eastAsia="標楷體" w:hAnsi="標楷體"/>
                <w:szCs w:val="24"/>
              </w:rPr>
            </w:pPr>
            <w:r>
              <w:rPr>
                <w:rFonts w:ascii="標楷體" w:eastAsia="標楷體" w:hAnsi="標楷體" w:hint="eastAsia"/>
                <w:szCs w:val="24"/>
              </w:rPr>
              <w:t>108.04.16</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000633" w:rsidP="00DA3021">
            <w:pPr>
              <w:widowControl/>
              <w:jc w:val="both"/>
              <w:rPr>
                <w:rFonts w:ascii="標楷體" w:eastAsia="標楷體" w:hAnsi="標楷體"/>
                <w:szCs w:val="24"/>
              </w:rPr>
            </w:pPr>
            <w:r>
              <w:rPr>
                <w:rFonts w:ascii="標楷體" w:eastAsia="標楷體" w:hAnsi="標楷體" w:hint="eastAsia"/>
                <w:szCs w:val="24"/>
              </w:rPr>
              <w:t>信義國中</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000633" w:rsidP="00DA3021">
            <w:pPr>
              <w:widowControl/>
              <w:jc w:val="both"/>
              <w:rPr>
                <w:rFonts w:ascii="標楷體" w:eastAsia="標楷體" w:hAnsi="標楷體"/>
                <w:szCs w:val="24"/>
              </w:rPr>
            </w:pPr>
            <w:r>
              <w:rPr>
                <w:rFonts w:ascii="標楷體" w:eastAsia="標楷體" w:hAnsi="標楷體" w:hint="eastAsia"/>
                <w:szCs w:val="24"/>
              </w:rPr>
              <w:t>本市國中自然全體輔導員</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000633" w:rsidP="00DA3021">
            <w:pPr>
              <w:widowControl/>
              <w:jc w:val="both"/>
              <w:rPr>
                <w:rFonts w:ascii="標楷體" w:eastAsia="標楷體" w:hAnsi="標楷體"/>
                <w:szCs w:val="24"/>
              </w:rPr>
            </w:pPr>
            <w:r>
              <w:rPr>
                <w:rFonts w:ascii="標楷體" w:eastAsia="標楷體" w:hAnsi="標楷體" w:hint="eastAsia"/>
                <w:szCs w:val="24"/>
              </w:rPr>
              <w:t>討論、實作</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000633" w:rsidP="00DA3021">
            <w:pPr>
              <w:widowControl/>
              <w:jc w:val="both"/>
              <w:rPr>
                <w:rFonts w:ascii="標楷體" w:eastAsia="標楷體" w:hAnsi="標楷體"/>
                <w:szCs w:val="24"/>
              </w:rPr>
            </w:pPr>
            <w:r>
              <w:rPr>
                <w:rFonts w:ascii="標楷體" w:eastAsia="標楷體" w:hAnsi="標楷體" w:hint="eastAsia"/>
                <w:szCs w:val="24"/>
              </w:rPr>
              <w:t>5</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FE5B93" w:rsidRDefault="00814FD3" w:rsidP="00DA3021">
            <w:pPr>
              <w:spacing w:line="300" w:lineRule="exact"/>
              <w:jc w:val="both"/>
              <w:rPr>
                <w:rFonts w:ascii="標楷體" w:eastAsia="標楷體" w:hAnsi="標楷體"/>
                <w:szCs w:val="24"/>
              </w:rPr>
            </w:pPr>
            <w:r>
              <w:rPr>
                <w:rFonts w:ascii="標楷體" w:eastAsia="標楷體" w:hAnsi="標楷體" w:hint="eastAsia"/>
                <w:szCs w:val="24"/>
              </w:rPr>
              <w:t>藉由資深教師來分享多年教學經驗及指導教具之開發與課程融入之應用，並說明共備公觀議課須注意之重點，可有效提升輔導員之專業知能並落實在各校巡迴服務時進行分享。</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w:t>
            </w:r>
            <w:r>
              <w:rPr>
                <w:rFonts w:ascii="標楷體" w:eastAsia="標楷體" w:hAnsi="標楷體" w:hint="eastAsia"/>
                <w:szCs w:val="24"/>
              </w:rPr>
              <w:lastRenderedPageBreak/>
              <w:t>估方式</w:t>
            </w:r>
          </w:p>
        </w:tc>
        <w:tc>
          <w:tcPr>
            <w:tcW w:w="9743" w:type="dxa"/>
            <w:gridSpan w:val="15"/>
            <w:tcBorders>
              <w:right w:val="single" w:sz="12" w:space="0" w:color="auto"/>
            </w:tcBorders>
            <w:vAlign w:val="center"/>
          </w:tcPr>
          <w:p w:rsidR="00DA3021" w:rsidRPr="00FE5B93" w:rsidRDefault="00814FD3" w:rsidP="00DA3021">
            <w:pPr>
              <w:spacing w:line="300" w:lineRule="exact"/>
              <w:jc w:val="both"/>
              <w:rPr>
                <w:rFonts w:ascii="標楷體" w:eastAsia="標楷體" w:hAnsi="標楷體"/>
                <w:szCs w:val="24"/>
              </w:rPr>
            </w:pPr>
            <w:r>
              <w:rPr>
                <w:rFonts w:ascii="標楷體" w:eastAsia="標楷體" w:hAnsi="標楷體" w:hint="eastAsia"/>
                <w:szCs w:val="24"/>
              </w:rPr>
              <w:lastRenderedPageBreak/>
              <w:t>口頭討論分析</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814FD3" w:rsidP="00DA3021">
            <w:pPr>
              <w:spacing w:line="300" w:lineRule="exact"/>
              <w:jc w:val="both"/>
              <w:rPr>
                <w:rFonts w:ascii="標楷體" w:eastAsia="標楷體" w:hAnsi="標楷體"/>
                <w:szCs w:val="24"/>
              </w:rPr>
            </w:pPr>
            <w:r>
              <w:rPr>
                <w:rFonts w:ascii="標楷體" w:eastAsia="標楷體" w:hAnsi="標楷體" w:hint="eastAsia"/>
                <w:szCs w:val="24"/>
              </w:rPr>
              <w:t>經驗豐富、資料充實、教具實用。</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814FD3" w:rsidP="00DA3021">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814FD3" w:rsidP="00DA3021">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DA3021" w:rsidP="00DA3021">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5F41AF" w:rsidRPr="008053AC" w:rsidRDefault="005F41AF" w:rsidP="005F41AF">
            <w:pPr>
              <w:widowControl/>
              <w:jc w:val="center"/>
              <w:rPr>
                <w:rFonts w:ascii="標楷體" w:eastAsia="標楷體" w:hAnsi="標楷體"/>
                <w:szCs w:val="24"/>
              </w:rPr>
            </w:pPr>
            <w:r>
              <w:rPr>
                <w:rFonts w:ascii="標楷體" w:eastAsia="標楷體" w:hAnsi="標楷體" w:hint="eastAsia"/>
                <w:szCs w:val="24"/>
              </w:rPr>
              <w:t>第九場</w:t>
            </w: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5F41AF" w:rsidRPr="00FE5B93" w:rsidRDefault="00814FD3" w:rsidP="00814FD3">
            <w:pPr>
              <w:spacing w:line="300" w:lineRule="exact"/>
              <w:jc w:val="center"/>
              <w:rPr>
                <w:rFonts w:ascii="標楷體" w:eastAsia="標楷體" w:hAnsi="標楷體"/>
                <w:szCs w:val="24"/>
              </w:rPr>
            </w:pPr>
            <w:r>
              <w:rPr>
                <w:rFonts w:ascii="標楷體" w:eastAsia="標楷體" w:hAnsi="標楷體" w:hint="eastAsia"/>
                <w:szCs w:val="24"/>
              </w:rPr>
              <w:t>馬祖特色生態地質踏查暨氣象站參訪增能研習</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108.05.02-108.05.05</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馬祖</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本市國中自然全體輔導員</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實地踏查、參訪</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5</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5F41AF" w:rsidRPr="00FE5B93" w:rsidRDefault="00814FD3" w:rsidP="0073301D">
            <w:pPr>
              <w:spacing w:line="300" w:lineRule="exact"/>
              <w:jc w:val="both"/>
              <w:rPr>
                <w:rFonts w:ascii="標楷體" w:eastAsia="標楷體" w:hAnsi="標楷體"/>
                <w:szCs w:val="24"/>
              </w:rPr>
            </w:pPr>
            <w:r>
              <w:rPr>
                <w:rFonts w:ascii="標楷體" w:eastAsia="標楷體" w:hAnsi="標楷體" w:hint="eastAsia"/>
                <w:szCs w:val="24"/>
              </w:rPr>
              <w:t>提升輔導員自然科學及生態環境教學知能，以增進輔導員跨領域教學與走讀教學之能力。</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5F41AF" w:rsidRPr="00FE5B93" w:rsidRDefault="00814FD3" w:rsidP="0073301D">
            <w:pPr>
              <w:spacing w:line="300" w:lineRule="exact"/>
              <w:jc w:val="both"/>
              <w:rPr>
                <w:rFonts w:ascii="標楷體" w:eastAsia="標楷體" w:hAnsi="標楷體"/>
                <w:szCs w:val="24"/>
              </w:rPr>
            </w:pPr>
            <w:r>
              <w:rPr>
                <w:rFonts w:ascii="標楷體" w:eastAsia="標楷體" w:hAnsi="標楷體" w:hint="eastAsia"/>
                <w:szCs w:val="24"/>
              </w:rPr>
              <w:t>心得報告分享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5F41AF" w:rsidRPr="008053AC" w:rsidRDefault="00814FD3" w:rsidP="0073301D">
            <w:pPr>
              <w:spacing w:line="300" w:lineRule="exact"/>
              <w:jc w:val="both"/>
              <w:rPr>
                <w:rFonts w:ascii="標楷體" w:eastAsia="標楷體" w:hAnsi="標楷體"/>
                <w:szCs w:val="24"/>
              </w:rPr>
            </w:pPr>
            <w:r>
              <w:rPr>
                <w:rFonts w:ascii="標楷體" w:eastAsia="標楷體" w:hAnsi="標楷體" w:hint="eastAsia"/>
                <w:szCs w:val="24"/>
              </w:rPr>
              <w:t>由輔導員相互討論分享，氣象站則由其專業工作人員帶領解說及參訪</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5F41AF" w:rsidRPr="008053AC" w:rsidRDefault="00814FD3" w:rsidP="0073301D">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5F41AF" w:rsidRPr="008053AC" w:rsidRDefault="00814FD3" w:rsidP="0073301D">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5F41AF" w:rsidRPr="00FE5B93" w:rsidRDefault="005F41AF" w:rsidP="0073301D">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第十場</w:t>
            </w: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5F41AF" w:rsidRPr="00FE5B93" w:rsidRDefault="00814FD3" w:rsidP="00814FD3">
            <w:pPr>
              <w:spacing w:line="300" w:lineRule="exact"/>
              <w:jc w:val="center"/>
              <w:rPr>
                <w:rFonts w:ascii="標楷體" w:eastAsia="標楷體" w:hAnsi="標楷體"/>
                <w:szCs w:val="24"/>
              </w:rPr>
            </w:pPr>
            <w:r>
              <w:rPr>
                <w:rFonts w:ascii="標楷體" w:eastAsia="標楷體" w:hAnsi="標楷體" w:hint="eastAsia"/>
                <w:szCs w:val="24"/>
              </w:rPr>
              <w:t>學習功能輕微缺損領域課程調整理念及實務分享-國中自然科學領域開發課程調整是裡設計與分享研習</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w:t>
            </w:r>
            <w:r>
              <w:rPr>
                <w:rFonts w:ascii="標楷體" w:eastAsia="標楷體" w:hAnsi="標楷體" w:hint="eastAsia"/>
                <w:szCs w:val="24"/>
              </w:rPr>
              <w:lastRenderedPageBreak/>
              <w:t>概況</w:t>
            </w: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lastRenderedPageBreak/>
              <w:t>辦理日期</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108.07.23-108.07.25</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百福國中</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本市國中自然全體輔導員</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工作坊</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5F41AF" w:rsidRPr="008053AC" w:rsidRDefault="00814FD3" w:rsidP="0073301D">
            <w:pPr>
              <w:widowControl/>
              <w:jc w:val="both"/>
              <w:rPr>
                <w:rFonts w:ascii="標楷體" w:eastAsia="標楷體" w:hAnsi="標楷體"/>
                <w:szCs w:val="24"/>
              </w:rPr>
            </w:pPr>
            <w:r>
              <w:rPr>
                <w:rFonts w:ascii="標楷體" w:eastAsia="標楷體" w:hAnsi="標楷體" w:hint="eastAsia"/>
                <w:szCs w:val="24"/>
              </w:rPr>
              <w:t>6</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5F41AF" w:rsidRPr="00FE5B93" w:rsidRDefault="00814FD3" w:rsidP="0073301D">
            <w:pPr>
              <w:spacing w:line="300" w:lineRule="exact"/>
              <w:jc w:val="both"/>
              <w:rPr>
                <w:rFonts w:ascii="標楷體" w:eastAsia="標楷體" w:hAnsi="標楷體"/>
                <w:szCs w:val="24"/>
              </w:rPr>
            </w:pPr>
            <w:r>
              <w:rPr>
                <w:rFonts w:ascii="標楷體" w:eastAsia="標楷體" w:hAnsi="標楷體" w:hint="eastAsia"/>
                <w:szCs w:val="24"/>
              </w:rPr>
              <w:t>強化輔導員對學習功能輕微缺損之學生教學</w:t>
            </w:r>
            <w:r w:rsidR="005602A7">
              <w:rPr>
                <w:rFonts w:ascii="標楷體" w:eastAsia="標楷體" w:hAnsi="標楷體" w:hint="eastAsia"/>
                <w:szCs w:val="24"/>
              </w:rPr>
              <w:t>方式有所認識，培養尊重學生個別差異、落實特殊教育學生適性教學，並學習如何進行課程調整以提升學生學習成效。</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5F41AF" w:rsidRPr="00FE5B93" w:rsidRDefault="005602A7" w:rsidP="0073301D">
            <w:pPr>
              <w:spacing w:line="300" w:lineRule="exact"/>
              <w:jc w:val="both"/>
              <w:rPr>
                <w:rFonts w:ascii="標楷體" w:eastAsia="標楷體" w:hAnsi="標楷體"/>
                <w:szCs w:val="24"/>
              </w:rPr>
            </w:pPr>
            <w:r>
              <w:rPr>
                <w:rFonts w:ascii="標楷體" w:eastAsia="標楷體" w:hAnsi="標楷體" w:hint="eastAsia"/>
                <w:szCs w:val="24"/>
              </w:rPr>
              <w:t>教案示例產出</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5F41AF" w:rsidRPr="008053AC" w:rsidRDefault="005602A7" w:rsidP="0073301D">
            <w:pPr>
              <w:spacing w:line="300" w:lineRule="exact"/>
              <w:jc w:val="both"/>
              <w:rPr>
                <w:rFonts w:ascii="標楷體" w:eastAsia="標楷體" w:hAnsi="標楷體"/>
                <w:szCs w:val="24"/>
              </w:rPr>
            </w:pPr>
            <w:r>
              <w:rPr>
                <w:rFonts w:ascii="標楷體" w:eastAsia="標楷體" w:hAnsi="標楷體" w:hint="eastAsia"/>
                <w:szCs w:val="24"/>
              </w:rPr>
              <w:t>對於特殊生有深入淺出的介紹說明，並能詳細介紹在課程微調部分該如何進行，並落實在普通班級教學上。</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5F41AF" w:rsidRPr="008053AC" w:rsidRDefault="005602A7" w:rsidP="0073301D">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5F41AF" w:rsidRPr="008053AC" w:rsidRDefault="005602A7" w:rsidP="0073301D">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5F41AF" w:rsidRPr="00FE5B93" w:rsidRDefault="005F41AF" w:rsidP="0073301D">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第十一場</w:t>
            </w: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5F41AF" w:rsidRPr="00FE5B93" w:rsidRDefault="005602A7" w:rsidP="005602A7">
            <w:pPr>
              <w:spacing w:line="300" w:lineRule="exact"/>
              <w:jc w:val="center"/>
              <w:rPr>
                <w:rFonts w:ascii="標楷體" w:eastAsia="標楷體" w:hAnsi="標楷體"/>
                <w:szCs w:val="24"/>
              </w:rPr>
            </w:pPr>
            <w:r>
              <w:rPr>
                <w:rFonts w:ascii="標楷體" w:eastAsia="標楷體" w:hAnsi="標楷體" w:hint="eastAsia"/>
                <w:szCs w:val="24"/>
              </w:rPr>
              <w:t>國中探究教學設計工作坊計畫-提升學生學習成效方案</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5F41AF" w:rsidRPr="008053AC" w:rsidRDefault="005602A7" w:rsidP="0073301D">
            <w:pPr>
              <w:widowControl/>
              <w:jc w:val="both"/>
              <w:rPr>
                <w:rFonts w:ascii="標楷體" w:eastAsia="標楷體" w:hAnsi="標楷體"/>
                <w:szCs w:val="24"/>
              </w:rPr>
            </w:pPr>
            <w:r>
              <w:rPr>
                <w:rFonts w:ascii="標楷體" w:eastAsia="標楷體" w:hAnsi="標楷體" w:hint="eastAsia"/>
                <w:szCs w:val="24"/>
              </w:rPr>
              <w:t>108.07.16、108.07.22、108.07.29</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5F41AF" w:rsidRPr="008053AC" w:rsidRDefault="005602A7" w:rsidP="0073301D">
            <w:pPr>
              <w:widowControl/>
              <w:jc w:val="both"/>
              <w:rPr>
                <w:rFonts w:ascii="標楷體" w:eastAsia="標楷體" w:hAnsi="標楷體"/>
                <w:szCs w:val="24"/>
              </w:rPr>
            </w:pPr>
            <w:r>
              <w:rPr>
                <w:rFonts w:ascii="標楷體" w:eastAsia="標楷體" w:hAnsi="標楷體" w:hint="eastAsia"/>
                <w:szCs w:val="24"/>
              </w:rPr>
              <w:t>建德國中</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5F41AF" w:rsidRPr="008053AC" w:rsidRDefault="005602A7" w:rsidP="0073301D">
            <w:pPr>
              <w:widowControl/>
              <w:jc w:val="both"/>
              <w:rPr>
                <w:rFonts w:ascii="標楷體" w:eastAsia="標楷體" w:hAnsi="標楷體"/>
                <w:szCs w:val="24"/>
              </w:rPr>
            </w:pPr>
            <w:r>
              <w:rPr>
                <w:rFonts w:ascii="標楷體" w:eastAsia="標楷體" w:hAnsi="標楷體" w:hint="eastAsia"/>
                <w:szCs w:val="24"/>
              </w:rPr>
              <w:t>建德國中自然科學領域教師及本市國中自然輔導員</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5F41AF" w:rsidRPr="008053AC" w:rsidRDefault="005602A7" w:rsidP="0073301D">
            <w:pPr>
              <w:widowControl/>
              <w:jc w:val="both"/>
              <w:rPr>
                <w:rFonts w:ascii="標楷體" w:eastAsia="標楷體" w:hAnsi="標楷體"/>
                <w:szCs w:val="24"/>
              </w:rPr>
            </w:pPr>
            <w:r>
              <w:rPr>
                <w:rFonts w:ascii="標楷體" w:eastAsia="標楷體" w:hAnsi="標楷體" w:hint="eastAsia"/>
                <w:szCs w:val="24"/>
              </w:rPr>
              <w:t>講座、實作、討論</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5F41AF" w:rsidRPr="008053AC" w:rsidRDefault="005602A7" w:rsidP="0073301D">
            <w:pPr>
              <w:widowControl/>
              <w:jc w:val="both"/>
              <w:rPr>
                <w:rFonts w:ascii="標楷體" w:eastAsia="標楷體" w:hAnsi="標楷體"/>
                <w:szCs w:val="24"/>
              </w:rPr>
            </w:pPr>
            <w:r>
              <w:rPr>
                <w:rFonts w:ascii="標楷體" w:eastAsia="標楷體" w:hAnsi="標楷體" w:hint="eastAsia"/>
                <w:szCs w:val="24"/>
              </w:rPr>
              <w:t>8</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5F41AF" w:rsidRPr="00FE5B93" w:rsidRDefault="005602A7" w:rsidP="0073301D">
            <w:pPr>
              <w:spacing w:line="300" w:lineRule="exact"/>
              <w:jc w:val="both"/>
              <w:rPr>
                <w:rFonts w:ascii="標楷體" w:eastAsia="標楷體" w:hAnsi="標楷體"/>
                <w:szCs w:val="24"/>
              </w:rPr>
            </w:pPr>
            <w:r>
              <w:rPr>
                <w:rFonts w:ascii="標楷體" w:eastAsia="標楷體" w:hAnsi="標楷體" w:hint="eastAsia"/>
                <w:szCs w:val="24"/>
              </w:rPr>
              <w:t>協助教師了解學生學習情況，找出適當教學與學習策略，以提升學生學習成效。</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5F41AF" w:rsidRPr="00FE5B93" w:rsidRDefault="005602A7" w:rsidP="0073301D">
            <w:pPr>
              <w:spacing w:line="300" w:lineRule="exact"/>
              <w:jc w:val="both"/>
              <w:rPr>
                <w:rFonts w:ascii="標楷體" w:eastAsia="標楷體" w:hAnsi="標楷體"/>
                <w:szCs w:val="24"/>
              </w:rPr>
            </w:pPr>
            <w:r>
              <w:rPr>
                <w:rFonts w:ascii="標楷體" w:eastAsia="標楷體" w:hAnsi="標楷體" w:hint="eastAsia"/>
                <w:szCs w:val="24"/>
              </w:rPr>
              <w:t>教案及學習單設計及使用</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5F41AF" w:rsidRPr="008053AC" w:rsidRDefault="005602A7" w:rsidP="0073301D">
            <w:pPr>
              <w:spacing w:line="300" w:lineRule="exact"/>
              <w:jc w:val="both"/>
              <w:rPr>
                <w:rFonts w:ascii="標楷體" w:eastAsia="標楷體" w:hAnsi="標楷體"/>
                <w:szCs w:val="24"/>
              </w:rPr>
            </w:pPr>
            <w:r>
              <w:rPr>
                <w:rFonts w:ascii="標楷體" w:eastAsia="標楷體" w:hAnsi="標楷體" w:hint="eastAsia"/>
                <w:szCs w:val="24"/>
              </w:rPr>
              <w:t>經驗豐富、資料充實、教具實用。</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val="restart"/>
            <w:tcBorders>
              <w:left w:val="single" w:sz="4" w:space="0" w:color="auto"/>
            </w:tcBorders>
            <w:vAlign w:val="center"/>
          </w:tcPr>
          <w:p w:rsidR="005F41AF" w:rsidRPr="008053AC" w:rsidRDefault="005F41AF" w:rsidP="0073301D">
            <w:pPr>
              <w:jc w:val="center"/>
              <w:rPr>
                <w:rFonts w:ascii="標楷體" w:eastAsia="標楷體" w:hAnsi="標楷體"/>
                <w:szCs w:val="24"/>
              </w:rPr>
            </w:pPr>
            <w:r>
              <w:rPr>
                <w:rFonts w:ascii="標楷體" w:eastAsia="標楷體" w:hAnsi="標楷體" w:hint="eastAsia"/>
                <w:szCs w:val="24"/>
              </w:rPr>
              <w:t>內容</w:t>
            </w:r>
            <w:r>
              <w:rPr>
                <w:rFonts w:ascii="標楷體" w:eastAsia="標楷體" w:hAnsi="標楷體" w:hint="eastAsia"/>
                <w:szCs w:val="24"/>
              </w:rPr>
              <w:lastRenderedPageBreak/>
              <w:t>概況</w:t>
            </w: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lastRenderedPageBreak/>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5F41AF" w:rsidRPr="008053AC" w:rsidRDefault="005602A7" w:rsidP="0073301D">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5F41AF" w:rsidRPr="008053AC" w:rsidRDefault="005602A7" w:rsidP="0073301D">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5F41AF" w:rsidRPr="008053AC" w:rsidRDefault="005F41AF" w:rsidP="0073301D">
            <w:pPr>
              <w:widowControl/>
              <w:jc w:val="center"/>
              <w:rPr>
                <w:rFonts w:ascii="標楷體" w:eastAsia="標楷體" w:hAnsi="標楷體"/>
                <w:szCs w:val="24"/>
              </w:rPr>
            </w:pPr>
          </w:p>
        </w:tc>
        <w:tc>
          <w:tcPr>
            <w:tcW w:w="456" w:type="dxa"/>
            <w:vMerge/>
            <w:tcBorders>
              <w:left w:val="single" w:sz="4" w:space="0" w:color="auto"/>
            </w:tcBorders>
            <w:vAlign w:val="center"/>
          </w:tcPr>
          <w:p w:rsidR="005F41AF" w:rsidRPr="008053AC" w:rsidRDefault="005F41AF" w:rsidP="0073301D">
            <w:pPr>
              <w:widowControl/>
              <w:jc w:val="center"/>
              <w:rPr>
                <w:rFonts w:ascii="標楷體" w:eastAsia="標楷體" w:hAnsi="標楷體"/>
                <w:szCs w:val="24"/>
              </w:rPr>
            </w:pPr>
          </w:p>
        </w:tc>
        <w:tc>
          <w:tcPr>
            <w:tcW w:w="3223" w:type="dxa"/>
            <w:gridSpan w:val="4"/>
            <w:tcBorders>
              <w:right w:val="single" w:sz="4" w:space="0" w:color="auto"/>
            </w:tcBorders>
            <w:vAlign w:val="center"/>
          </w:tcPr>
          <w:p w:rsidR="005F41AF" w:rsidRPr="008053AC" w:rsidRDefault="005F41AF" w:rsidP="0073301D">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5F41AF" w:rsidRPr="00FE5B93" w:rsidRDefault="005F41AF" w:rsidP="0073301D">
            <w:pPr>
              <w:spacing w:line="300" w:lineRule="exact"/>
              <w:jc w:val="both"/>
              <w:rPr>
                <w:rFonts w:ascii="標楷體" w:eastAsia="標楷體" w:hAnsi="標楷體"/>
                <w:szCs w:val="24"/>
              </w:rPr>
            </w:pPr>
          </w:p>
        </w:tc>
      </w:tr>
      <w:tr w:rsidR="00C415F3" w:rsidRPr="00FE5B93" w:rsidTr="00C15E53">
        <w:trPr>
          <w:trHeight w:val="152"/>
          <w:jc w:val="center"/>
        </w:trPr>
        <w:tc>
          <w:tcPr>
            <w:tcW w:w="456" w:type="dxa"/>
            <w:vMerge w:val="restart"/>
            <w:tcBorders>
              <w:left w:val="single" w:sz="12" w:space="0" w:color="auto"/>
              <w:right w:val="single" w:sz="4" w:space="0" w:color="auto"/>
            </w:tcBorders>
            <w:shd w:val="clear" w:color="auto" w:fill="D0CECE" w:themeFill="background2" w:themeFillShade="E6"/>
            <w:vAlign w:val="center"/>
          </w:tcPr>
          <w:p w:rsidR="00DA3021" w:rsidRPr="008053AC" w:rsidRDefault="00DA3021" w:rsidP="005F41AF">
            <w:pPr>
              <w:widowControl/>
              <w:jc w:val="center"/>
              <w:rPr>
                <w:rFonts w:ascii="標楷體" w:eastAsia="標楷體" w:hAnsi="標楷體"/>
                <w:szCs w:val="24"/>
              </w:rPr>
            </w:pPr>
            <w:r>
              <w:rPr>
                <w:rFonts w:ascii="標楷體" w:eastAsia="標楷體" w:hAnsi="標楷體" w:hint="eastAsia"/>
                <w:szCs w:val="24"/>
              </w:rPr>
              <w:t>第</w:t>
            </w:r>
            <w:r w:rsidR="005F41AF">
              <w:rPr>
                <w:rFonts w:ascii="標楷體" w:eastAsia="標楷體" w:hAnsi="標楷體" w:hint="eastAsia"/>
                <w:szCs w:val="24"/>
              </w:rPr>
              <w:t>十二</w:t>
            </w:r>
            <w:r>
              <w:rPr>
                <w:rFonts w:ascii="標楷體" w:eastAsia="標楷體" w:hAnsi="標楷體" w:hint="eastAsia"/>
                <w:szCs w:val="24"/>
              </w:rPr>
              <w:t>場</w:t>
            </w: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研習名稱</w:t>
            </w:r>
          </w:p>
        </w:tc>
        <w:tc>
          <w:tcPr>
            <w:tcW w:w="9743" w:type="dxa"/>
            <w:gridSpan w:val="15"/>
            <w:tcBorders>
              <w:right w:val="single" w:sz="12" w:space="0" w:color="auto"/>
            </w:tcBorders>
            <w:shd w:val="clear" w:color="auto" w:fill="D0CECE" w:themeFill="background2" w:themeFillShade="E6"/>
            <w:vAlign w:val="center"/>
          </w:tcPr>
          <w:p w:rsidR="00DA3021" w:rsidRPr="00FE5B93" w:rsidRDefault="00603B7E" w:rsidP="005602A7">
            <w:pPr>
              <w:spacing w:line="300" w:lineRule="exact"/>
              <w:jc w:val="center"/>
              <w:rPr>
                <w:rFonts w:ascii="標楷體" w:eastAsia="標楷體" w:hAnsi="標楷體"/>
                <w:szCs w:val="24"/>
              </w:rPr>
            </w:pPr>
            <w:r>
              <w:rPr>
                <w:rFonts w:ascii="標楷體" w:eastAsia="標楷體" w:hAnsi="標楷體" w:hint="eastAsia"/>
                <w:szCs w:val="24"/>
              </w:rPr>
              <w:t>觀霧國家森林遊樂區精實教師戶外教育踏查能力</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辦理日期</w:t>
            </w:r>
          </w:p>
        </w:tc>
        <w:tc>
          <w:tcPr>
            <w:tcW w:w="6520" w:type="dxa"/>
            <w:gridSpan w:val="11"/>
            <w:tcBorders>
              <w:left w:val="single" w:sz="4" w:space="0" w:color="auto"/>
              <w:right w:val="single" w:sz="12" w:space="0" w:color="auto"/>
            </w:tcBorders>
            <w:vAlign w:val="center"/>
          </w:tcPr>
          <w:p w:rsidR="00DA3021" w:rsidRPr="008053AC" w:rsidRDefault="00603B7E" w:rsidP="00DA3021">
            <w:pPr>
              <w:widowControl/>
              <w:jc w:val="both"/>
              <w:rPr>
                <w:rFonts w:ascii="標楷體" w:eastAsia="標楷體" w:hAnsi="標楷體"/>
                <w:szCs w:val="24"/>
              </w:rPr>
            </w:pPr>
            <w:r>
              <w:rPr>
                <w:rFonts w:ascii="標楷體" w:eastAsia="標楷體" w:hAnsi="標楷體" w:hint="eastAsia"/>
                <w:szCs w:val="24"/>
              </w:rPr>
              <w:t>108.09.20-108.09.21</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辦理地點</w:t>
            </w:r>
          </w:p>
        </w:tc>
        <w:tc>
          <w:tcPr>
            <w:tcW w:w="6520" w:type="dxa"/>
            <w:gridSpan w:val="11"/>
            <w:tcBorders>
              <w:left w:val="single" w:sz="4" w:space="0" w:color="auto"/>
              <w:right w:val="single" w:sz="12" w:space="0" w:color="auto"/>
            </w:tcBorders>
            <w:vAlign w:val="center"/>
          </w:tcPr>
          <w:p w:rsidR="00DA3021" w:rsidRPr="008053AC" w:rsidRDefault="00603B7E" w:rsidP="00DA3021">
            <w:pPr>
              <w:widowControl/>
              <w:jc w:val="both"/>
              <w:rPr>
                <w:rFonts w:ascii="標楷體" w:eastAsia="標楷體" w:hAnsi="標楷體"/>
                <w:szCs w:val="24"/>
              </w:rPr>
            </w:pPr>
            <w:r>
              <w:rPr>
                <w:rFonts w:ascii="標楷體" w:eastAsia="標楷體" w:hAnsi="標楷體" w:hint="eastAsia"/>
                <w:szCs w:val="24"/>
              </w:rPr>
              <w:t>雪霸觀霧</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研習對象</w:t>
            </w:r>
          </w:p>
        </w:tc>
        <w:tc>
          <w:tcPr>
            <w:tcW w:w="6520" w:type="dxa"/>
            <w:gridSpan w:val="11"/>
            <w:tcBorders>
              <w:left w:val="single" w:sz="4" w:space="0" w:color="auto"/>
              <w:right w:val="single" w:sz="12" w:space="0" w:color="auto"/>
            </w:tcBorders>
            <w:vAlign w:val="center"/>
          </w:tcPr>
          <w:p w:rsidR="00DA3021" w:rsidRPr="008053AC" w:rsidRDefault="00603B7E" w:rsidP="00DA3021">
            <w:pPr>
              <w:widowControl/>
              <w:jc w:val="both"/>
              <w:rPr>
                <w:rFonts w:ascii="標楷體" w:eastAsia="標楷體" w:hAnsi="標楷體"/>
                <w:szCs w:val="24"/>
              </w:rPr>
            </w:pPr>
            <w:r>
              <w:rPr>
                <w:rFonts w:ascii="標楷體" w:eastAsia="標楷體" w:hAnsi="標楷體" w:hint="eastAsia"/>
                <w:szCs w:val="24"/>
              </w:rPr>
              <w:t>本市國中自然科學領域教師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實施方式</w:t>
            </w:r>
          </w:p>
        </w:tc>
        <w:tc>
          <w:tcPr>
            <w:tcW w:w="6520" w:type="dxa"/>
            <w:gridSpan w:val="11"/>
            <w:tcBorders>
              <w:left w:val="single" w:sz="4" w:space="0" w:color="auto"/>
              <w:right w:val="single" w:sz="12" w:space="0" w:color="auto"/>
            </w:tcBorders>
            <w:vAlign w:val="center"/>
          </w:tcPr>
          <w:p w:rsidR="00DA3021" w:rsidRPr="008053AC" w:rsidRDefault="00603B7E" w:rsidP="00DA3021">
            <w:pPr>
              <w:widowControl/>
              <w:jc w:val="both"/>
              <w:rPr>
                <w:rFonts w:ascii="標楷體" w:eastAsia="標楷體" w:hAnsi="標楷體"/>
                <w:szCs w:val="24"/>
              </w:rPr>
            </w:pPr>
            <w:r>
              <w:rPr>
                <w:rFonts w:ascii="標楷體" w:eastAsia="標楷體" w:hAnsi="標楷體" w:hint="eastAsia"/>
                <w:szCs w:val="24"/>
              </w:rPr>
              <w:t>實地踏查</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widowControl/>
              <w:jc w:val="distribute"/>
              <w:rPr>
                <w:rFonts w:ascii="標楷體" w:eastAsia="標楷體" w:hAnsi="標楷體"/>
                <w:szCs w:val="24"/>
              </w:rPr>
            </w:pPr>
            <w:r w:rsidRPr="008053AC">
              <w:rPr>
                <w:rFonts w:ascii="標楷體" w:eastAsia="標楷體" w:hAnsi="標楷體" w:hint="eastAsia"/>
                <w:szCs w:val="24"/>
              </w:rPr>
              <w:t>參與總人數</w:t>
            </w:r>
          </w:p>
        </w:tc>
        <w:tc>
          <w:tcPr>
            <w:tcW w:w="6520" w:type="dxa"/>
            <w:gridSpan w:val="11"/>
            <w:tcBorders>
              <w:left w:val="single" w:sz="4" w:space="0" w:color="auto"/>
              <w:right w:val="single" w:sz="12" w:space="0" w:color="auto"/>
            </w:tcBorders>
            <w:vAlign w:val="center"/>
          </w:tcPr>
          <w:p w:rsidR="00DA3021" w:rsidRPr="008053AC" w:rsidRDefault="00603B7E" w:rsidP="00DA3021">
            <w:pPr>
              <w:widowControl/>
              <w:jc w:val="both"/>
              <w:rPr>
                <w:rFonts w:ascii="標楷體" w:eastAsia="標楷體" w:hAnsi="標楷體"/>
                <w:szCs w:val="24"/>
              </w:rPr>
            </w:pPr>
            <w:r>
              <w:rPr>
                <w:rFonts w:ascii="標楷體" w:eastAsia="標楷體" w:hAnsi="標楷體" w:hint="eastAsia"/>
                <w:szCs w:val="24"/>
              </w:rPr>
              <w:t>10</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預期效益</w:t>
            </w:r>
          </w:p>
        </w:tc>
        <w:tc>
          <w:tcPr>
            <w:tcW w:w="9743" w:type="dxa"/>
            <w:gridSpan w:val="15"/>
            <w:tcBorders>
              <w:right w:val="single" w:sz="12" w:space="0" w:color="auto"/>
            </w:tcBorders>
            <w:vAlign w:val="center"/>
          </w:tcPr>
          <w:p w:rsidR="00DA3021" w:rsidRPr="00FE5B93" w:rsidRDefault="00603B7E" w:rsidP="00DA3021">
            <w:pPr>
              <w:spacing w:line="300" w:lineRule="exact"/>
              <w:jc w:val="both"/>
              <w:rPr>
                <w:rFonts w:ascii="標楷體" w:eastAsia="標楷體" w:hAnsi="標楷體"/>
                <w:szCs w:val="24"/>
              </w:rPr>
            </w:pPr>
            <w:r>
              <w:rPr>
                <w:rFonts w:ascii="標楷體" w:eastAsia="標楷體" w:hAnsi="標楷體" w:hint="eastAsia"/>
                <w:szCs w:val="24"/>
              </w:rPr>
              <w:t>提升教師自然科學</w:t>
            </w:r>
            <w:r w:rsidR="009D27DD">
              <w:rPr>
                <w:rFonts w:ascii="標楷體" w:eastAsia="標楷體" w:hAnsi="標楷體" w:hint="eastAsia"/>
                <w:szCs w:val="24"/>
              </w:rPr>
              <w:t>和生態環境教學知能，增進教師戶外教學能力。</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評估方式</w:t>
            </w:r>
          </w:p>
        </w:tc>
        <w:tc>
          <w:tcPr>
            <w:tcW w:w="9743" w:type="dxa"/>
            <w:gridSpan w:val="15"/>
            <w:tcBorders>
              <w:right w:val="single" w:sz="12" w:space="0" w:color="auto"/>
            </w:tcBorders>
            <w:vAlign w:val="center"/>
          </w:tcPr>
          <w:p w:rsidR="00DA3021" w:rsidRPr="00FE5B93" w:rsidRDefault="009D27DD" w:rsidP="00DA3021">
            <w:pPr>
              <w:spacing w:line="300" w:lineRule="exact"/>
              <w:jc w:val="both"/>
              <w:rPr>
                <w:rFonts w:ascii="標楷體" w:eastAsia="標楷體" w:hAnsi="標楷體"/>
                <w:szCs w:val="24"/>
              </w:rPr>
            </w:pPr>
            <w:r>
              <w:rPr>
                <w:rFonts w:ascii="標楷體" w:eastAsia="標楷體" w:hAnsi="標楷體" w:hint="eastAsia"/>
                <w:szCs w:val="24"/>
              </w:rPr>
              <w:t>教案設計</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r>
              <w:rPr>
                <w:rFonts w:ascii="標楷體" w:eastAsia="標楷體" w:hAnsi="標楷體" w:hint="eastAsia"/>
                <w:szCs w:val="24"/>
              </w:rPr>
              <w:t>評估結果</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6520" w:type="dxa"/>
            <w:gridSpan w:val="11"/>
            <w:tcBorders>
              <w:left w:val="single" w:sz="4" w:space="0" w:color="auto"/>
              <w:right w:val="single" w:sz="12" w:space="0" w:color="auto"/>
            </w:tcBorders>
            <w:vAlign w:val="center"/>
          </w:tcPr>
          <w:p w:rsidR="00DA3021" w:rsidRPr="008053AC" w:rsidRDefault="009D27DD" w:rsidP="00DA3021">
            <w:pPr>
              <w:spacing w:line="300" w:lineRule="exact"/>
              <w:jc w:val="both"/>
              <w:rPr>
                <w:rFonts w:ascii="標楷體" w:eastAsia="標楷體" w:hAnsi="標楷體"/>
                <w:szCs w:val="24"/>
              </w:rPr>
            </w:pPr>
            <w:r>
              <w:rPr>
                <w:rFonts w:ascii="標楷體" w:eastAsia="標楷體" w:hAnsi="標楷體" w:hint="eastAsia"/>
                <w:szCs w:val="24"/>
              </w:rPr>
              <w:t>由各個輔導員針對自身專長分別進行融入式教學分享</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val="restart"/>
            <w:tcBorders>
              <w:left w:val="single" w:sz="4" w:space="0" w:color="auto"/>
            </w:tcBorders>
            <w:vAlign w:val="center"/>
          </w:tcPr>
          <w:p w:rsidR="00DA3021" w:rsidRPr="008053AC" w:rsidRDefault="00DA3021" w:rsidP="00DA3021">
            <w:pPr>
              <w:jc w:val="center"/>
              <w:rPr>
                <w:rFonts w:ascii="標楷體" w:eastAsia="標楷體" w:hAnsi="標楷體"/>
                <w:szCs w:val="24"/>
              </w:rPr>
            </w:pPr>
            <w:r>
              <w:rPr>
                <w:rFonts w:ascii="標楷體" w:eastAsia="標楷體" w:hAnsi="標楷體" w:hint="eastAsia"/>
                <w:szCs w:val="24"/>
              </w:rPr>
              <w:t>內容概況</w:t>
            </w: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6520" w:type="dxa"/>
            <w:gridSpan w:val="11"/>
            <w:tcBorders>
              <w:left w:val="single" w:sz="4" w:space="0" w:color="auto"/>
              <w:right w:val="single" w:sz="12" w:space="0" w:color="auto"/>
            </w:tcBorders>
            <w:vAlign w:val="center"/>
          </w:tcPr>
          <w:p w:rsidR="00DA3021" w:rsidRPr="008053AC" w:rsidRDefault="009D27DD" w:rsidP="00DA3021">
            <w:pPr>
              <w:jc w:val="both"/>
              <w:rPr>
                <w:rFonts w:ascii="標楷體" w:eastAsia="標楷體" w:hAnsi="標楷體"/>
              </w:rPr>
            </w:pPr>
            <w:r>
              <w:rPr>
                <w:rFonts w:ascii="標楷體" w:eastAsia="標楷體" w:hAnsi="標楷體" w:hint="eastAsia"/>
              </w:rPr>
              <w:t>良好</w:t>
            </w:r>
          </w:p>
        </w:tc>
      </w:tr>
      <w:tr w:rsidR="00C415F3" w:rsidRPr="008053AC"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6520" w:type="dxa"/>
            <w:gridSpan w:val="11"/>
            <w:tcBorders>
              <w:left w:val="single" w:sz="4" w:space="0" w:color="auto"/>
              <w:right w:val="single" w:sz="12" w:space="0" w:color="auto"/>
            </w:tcBorders>
            <w:vAlign w:val="center"/>
          </w:tcPr>
          <w:p w:rsidR="00DA3021" w:rsidRPr="008053AC" w:rsidRDefault="009D27DD" w:rsidP="00DA3021">
            <w:pPr>
              <w:spacing w:line="300" w:lineRule="exact"/>
              <w:jc w:val="both"/>
              <w:rPr>
                <w:rFonts w:ascii="標楷體" w:eastAsia="標楷體" w:hAnsi="標楷體"/>
                <w:szCs w:val="24"/>
              </w:rPr>
            </w:pPr>
            <w:r>
              <w:rPr>
                <w:rFonts w:ascii="標楷體" w:eastAsia="標楷體" w:hAnsi="標楷體" w:hint="eastAsia"/>
                <w:szCs w:val="24"/>
              </w:rPr>
              <w:t>良好</w:t>
            </w:r>
          </w:p>
        </w:tc>
      </w:tr>
      <w:tr w:rsidR="00C415F3" w:rsidRPr="00FE5B93" w:rsidTr="00C15E53">
        <w:trPr>
          <w:trHeight w:val="152"/>
          <w:jc w:val="center"/>
        </w:trPr>
        <w:tc>
          <w:tcPr>
            <w:tcW w:w="456" w:type="dxa"/>
            <w:vMerge/>
            <w:tcBorders>
              <w:left w:val="single" w:sz="12" w:space="0" w:color="auto"/>
              <w:right w:val="single" w:sz="4" w:space="0" w:color="auto"/>
            </w:tcBorders>
            <w:shd w:val="clear" w:color="auto" w:fill="D0CECE" w:themeFill="background2" w:themeFillShade="E6"/>
            <w:vAlign w:val="center"/>
          </w:tcPr>
          <w:p w:rsidR="00DA3021" w:rsidRPr="008053AC" w:rsidRDefault="00DA3021" w:rsidP="00DA3021">
            <w:pPr>
              <w:widowControl/>
              <w:jc w:val="center"/>
              <w:rPr>
                <w:rFonts w:ascii="標楷體" w:eastAsia="標楷體" w:hAnsi="標楷體"/>
                <w:szCs w:val="24"/>
              </w:rPr>
            </w:pPr>
          </w:p>
        </w:tc>
        <w:tc>
          <w:tcPr>
            <w:tcW w:w="456" w:type="dxa"/>
            <w:vMerge/>
            <w:tcBorders>
              <w:left w:val="single" w:sz="4" w:space="0" w:color="auto"/>
            </w:tcBorders>
            <w:vAlign w:val="center"/>
          </w:tcPr>
          <w:p w:rsidR="00DA3021" w:rsidRPr="008053AC" w:rsidRDefault="00DA3021" w:rsidP="00DA3021">
            <w:pPr>
              <w:widowControl/>
              <w:jc w:val="center"/>
              <w:rPr>
                <w:rFonts w:ascii="標楷體" w:eastAsia="標楷體" w:hAnsi="標楷體"/>
                <w:szCs w:val="24"/>
              </w:rPr>
            </w:pPr>
          </w:p>
        </w:tc>
        <w:tc>
          <w:tcPr>
            <w:tcW w:w="3223" w:type="dxa"/>
            <w:gridSpan w:val="4"/>
            <w:tcBorders>
              <w:right w:val="single" w:sz="4" w:space="0" w:color="auto"/>
            </w:tcBorders>
            <w:vAlign w:val="center"/>
          </w:tcPr>
          <w:p w:rsidR="00DA3021" w:rsidRPr="008053AC" w:rsidRDefault="00DA3021" w:rsidP="00DA3021">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6520" w:type="dxa"/>
            <w:gridSpan w:val="11"/>
            <w:tcBorders>
              <w:left w:val="single" w:sz="4" w:space="0" w:color="auto"/>
              <w:right w:val="single" w:sz="12" w:space="0" w:color="auto"/>
            </w:tcBorders>
            <w:vAlign w:val="center"/>
          </w:tcPr>
          <w:p w:rsidR="00DA3021" w:rsidRPr="00FE5B93" w:rsidRDefault="00DA3021" w:rsidP="00DA3021">
            <w:pPr>
              <w:spacing w:line="300" w:lineRule="exact"/>
              <w:jc w:val="both"/>
              <w:rPr>
                <w:rFonts w:ascii="標楷體" w:eastAsia="標楷體" w:hAnsi="標楷體"/>
                <w:szCs w:val="24"/>
              </w:rPr>
            </w:pPr>
          </w:p>
        </w:tc>
      </w:tr>
      <w:tr w:rsidR="00C415F3" w:rsidRPr="008053AC" w:rsidTr="00C15E53">
        <w:trPr>
          <w:trHeight w:val="443"/>
          <w:jc w:val="center"/>
        </w:trPr>
        <w:tc>
          <w:tcPr>
            <w:tcW w:w="912" w:type="dxa"/>
            <w:gridSpan w:val="2"/>
            <w:vMerge w:val="restart"/>
            <w:tcBorders>
              <w:left w:val="single" w:sz="12" w:space="0" w:color="auto"/>
            </w:tcBorders>
            <w:vAlign w:val="center"/>
          </w:tcPr>
          <w:p w:rsidR="00C15E53" w:rsidRPr="008053AC" w:rsidRDefault="00C15E53" w:rsidP="00730665">
            <w:pPr>
              <w:widowControl/>
              <w:jc w:val="center"/>
              <w:rPr>
                <w:rFonts w:ascii="標楷體" w:eastAsia="標楷體" w:hAnsi="標楷體"/>
                <w:szCs w:val="24"/>
              </w:rPr>
            </w:pPr>
            <w:r w:rsidRPr="008053AC">
              <w:rPr>
                <w:rFonts w:ascii="標楷體" w:eastAsia="標楷體" w:hAnsi="標楷體" w:hint="eastAsia"/>
                <w:szCs w:val="24"/>
              </w:rPr>
              <w:t>活動照片</w:t>
            </w:r>
          </w:p>
        </w:tc>
        <w:tc>
          <w:tcPr>
            <w:tcW w:w="4816" w:type="dxa"/>
            <w:gridSpan w:val="6"/>
            <w:vAlign w:val="bottom"/>
          </w:tcPr>
          <w:p w:rsidR="00C15E53" w:rsidRPr="008053AC" w:rsidRDefault="00C15E53" w:rsidP="00814038">
            <w:pPr>
              <w:widowControl/>
              <w:jc w:val="center"/>
              <w:rPr>
                <w:rFonts w:ascii="標楷體" w:eastAsia="標楷體" w:hAnsi="標楷體"/>
                <w:szCs w:val="24"/>
              </w:rPr>
            </w:pPr>
            <w:r>
              <w:rPr>
                <w:rFonts w:ascii="標楷體" w:eastAsia="標楷體" w:hAnsi="標楷體"/>
                <w:noProof/>
                <w:szCs w:val="24"/>
              </w:rPr>
              <w:drawing>
                <wp:inline distT="0" distB="0" distL="0" distR="0">
                  <wp:extent cx="2879459" cy="2160000"/>
                  <wp:effectExtent l="19050" t="0" r="0" b="0"/>
                  <wp:docPr id="11" name="圖片 1" descr="D:\107輔導團\107-1自然輔導團\1-1070918領昭研習\1070918領域召集人研習_18102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輔導團\107-1自然輔導團\1-1070918領昭研習\1070918領域召集人研習_181022_0010.jpg"/>
                          <pic:cNvPicPr>
                            <a:picLocks noChangeAspect="1" noChangeArrowheads="1"/>
                          </pic:cNvPicPr>
                        </pic:nvPicPr>
                        <pic:blipFill>
                          <a:blip r:embed="rId8" cstate="print"/>
                          <a:srcRect/>
                          <a:stretch>
                            <a:fillRect/>
                          </a:stretch>
                        </pic:blipFill>
                        <pic:spPr bwMode="auto">
                          <a:xfrm>
                            <a:off x="0" y="0"/>
                            <a:ext cx="2879459" cy="2160000"/>
                          </a:xfrm>
                          <a:prstGeom prst="rect">
                            <a:avLst/>
                          </a:prstGeom>
                          <a:noFill/>
                          <a:ln w="9525">
                            <a:noFill/>
                            <a:miter lim="800000"/>
                            <a:headEnd/>
                            <a:tailEnd/>
                          </a:ln>
                        </pic:spPr>
                      </pic:pic>
                    </a:graphicData>
                  </a:graphic>
                </wp:inline>
              </w:drawing>
            </w:r>
          </w:p>
        </w:tc>
        <w:tc>
          <w:tcPr>
            <w:tcW w:w="4927" w:type="dxa"/>
            <w:gridSpan w:val="9"/>
            <w:tcBorders>
              <w:right w:val="single" w:sz="12" w:space="0" w:color="auto"/>
            </w:tcBorders>
            <w:vAlign w:val="bottom"/>
          </w:tcPr>
          <w:p w:rsidR="00C15E53" w:rsidRPr="008053AC" w:rsidRDefault="00C15E53"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2881300" cy="2160000"/>
                  <wp:effectExtent l="19050" t="0" r="0" b="0"/>
                  <wp:docPr id="12" name="圖片 2" descr="D:\107輔導團\107-1自然輔導團\2-1070925野柳獨木舟體驗\1070918領域召集人研習_18102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7輔導團\107-1自然輔導團\2-1070925野柳獨木舟體驗\1070918領域召集人研習_181022_0014.jpg"/>
                          <pic:cNvPicPr>
                            <a:picLocks noChangeAspect="1" noChangeArrowheads="1"/>
                          </pic:cNvPicPr>
                        </pic:nvPicPr>
                        <pic:blipFill>
                          <a:blip r:embed="rId9" cstate="print"/>
                          <a:srcRect/>
                          <a:stretch>
                            <a:fillRect/>
                          </a:stretch>
                        </pic:blipFill>
                        <pic:spPr bwMode="auto">
                          <a:xfrm>
                            <a:off x="0" y="0"/>
                            <a:ext cx="2881300" cy="2160000"/>
                          </a:xfrm>
                          <a:prstGeom prst="rect">
                            <a:avLst/>
                          </a:prstGeom>
                          <a:noFill/>
                          <a:ln w="9525">
                            <a:noFill/>
                            <a:miter lim="800000"/>
                            <a:headEnd/>
                            <a:tailEnd/>
                          </a:ln>
                        </pic:spPr>
                      </pic:pic>
                    </a:graphicData>
                  </a:graphic>
                </wp:inline>
              </w:drawing>
            </w:r>
          </w:p>
        </w:tc>
      </w:tr>
      <w:tr w:rsidR="00C415F3" w:rsidRPr="008053AC" w:rsidTr="00C15E53">
        <w:trPr>
          <w:trHeight w:val="70"/>
          <w:jc w:val="center"/>
        </w:trPr>
        <w:tc>
          <w:tcPr>
            <w:tcW w:w="912" w:type="dxa"/>
            <w:gridSpan w:val="2"/>
            <w:vMerge/>
            <w:tcBorders>
              <w:left w:val="single" w:sz="12" w:space="0" w:color="auto"/>
            </w:tcBorders>
            <w:vAlign w:val="center"/>
          </w:tcPr>
          <w:p w:rsidR="00C15E53" w:rsidRPr="008053AC" w:rsidRDefault="00C15E53" w:rsidP="00730665">
            <w:pPr>
              <w:jc w:val="center"/>
              <w:rPr>
                <w:rFonts w:ascii="標楷體" w:eastAsia="標楷體" w:hAnsi="標楷體"/>
                <w:szCs w:val="24"/>
              </w:rPr>
            </w:pPr>
          </w:p>
        </w:tc>
        <w:tc>
          <w:tcPr>
            <w:tcW w:w="4816" w:type="dxa"/>
            <w:gridSpan w:val="6"/>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1</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107.08.19</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各校領域召集人研習活動</w:t>
            </w:r>
          </w:p>
        </w:tc>
        <w:tc>
          <w:tcPr>
            <w:tcW w:w="4927" w:type="dxa"/>
            <w:gridSpan w:val="9"/>
            <w:tcBorders>
              <w:right w:val="single" w:sz="12"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2</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107.09.25</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野柳獨木舟體驗活動</w:t>
            </w:r>
          </w:p>
        </w:tc>
      </w:tr>
      <w:tr w:rsidR="00C415F3" w:rsidRPr="008053AC" w:rsidTr="00C15E53">
        <w:trPr>
          <w:trHeight w:val="70"/>
          <w:jc w:val="center"/>
        </w:trPr>
        <w:tc>
          <w:tcPr>
            <w:tcW w:w="912" w:type="dxa"/>
            <w:gridSpan w:val="2"/>
            <w:vMerge/>
            <w:tcBorders>
              <w:left w:val="single" w:sz="12" w:space="0" w:color="auto"/>
            </w:tcBorders>
            <w:vAlign w:val="center"/>
          </w:tcPr>
          <w:p w:rsidR="00C15E53" w:rsidRPr="008053AC" w:rsidRDefault="00C15E53" w:rsidP="00730665">
            <w:pPr>
              <w:jc w:val="center"/>
              <w:rPr>
                <w:rFonts w:ascii="標楷體" w:eastAsia="標楷體" w:hAnsi="標楷體"/>
                <w:szCs w:val="24"/>
              </w:rPr>
            </w:pPr>
          </w:p>
        </w:tc>
        <w:tc>
          <w:tcPr>
            <w:tcW w:w="4816" w:type="dxa"/>
            <w:gridSpan w:val="6"/>
            <w:vAlign w:val="bottom"/>
          </w:tcPr>
          <w:p w:rsidR="00C15E53" w:rsidRPr="008053AC" w:rsidRDefault="00C15E53" w:rsidP="00DA3021">
            <w:pPr>
              <w:widowControl/>
              <w:jc w:val="center"/>
              <w:rPr>
                <w:rFonts w:ascii="標楷體" w:eastAsia="標楷體" w:hAnsi="標楷體"/>
                <w:szCs w:val="24"/>
              </w:rPr>
            </w:pPr>
            <w:r>
              <w:rPr>
                <w:rFonts w:ascii="標楷體" w:eastAsia="標楷體" w:hAnsi="標楷體"/>
                <w:noProof/>
                <w:szCs w:val="24"/>
              </w:rPr>
              <w:drawing>
                <wp:inline distT="0" distB="0" distL="0" distR="0">
                  <wp:extent cx="2901950" cy="2101850"/>
                  <wp:effectExtent l="19050" t="0" r="0" b="0"/>
                  <wp:docPr id="13" name="圖片 3" descr="D:\107輔導團\107-1自然輔導團\3-1071016探究實作研習-祈明輝\1016探究實作_18102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7輔導團\107-1自然輔導團\3-1071016探究實作研習-祈明輝\1016探究實作_181022_0011.jpg"/>
                          <pic:cNvPicPr>
                            <a:picLocks noChangeAspect="1" noChangeArrowheads="1"/>
                          </pic:cNvPicPr>
                        </pic:nvPicPr>
                        <pic:blipFill>
                          <a:blip r:embed="rId10" cstate="print"/>
                          <a:srcRect/>
                          <a:stretch>
                            <a:fillRect/>
                          </a:stretch>
                        </pic:blipFill>
                        <pic:spPr bwMode="auto">
                          <a:xfrm>
                            <a:off x="0" y="0"/>
                            <a:ext cx="2903295" cy="2102824"/>
                          </a:xfrm>
                          <a:prstGeom prst="rect">
                            <a:avLst/>
                          </a:prstGeom>
                          <a:noFill/>
                          <a:ln w="9525">
                            <a:noFill/>
                            <a:miter lim="800000"/>
                            <a:headEnd/>
                            <a:tailEnd/>
                          </a:ln>
                        </pic:spPr>
                      </pic:pic>
                    </a:graphicData>
                  </a:graphic>
                </wp:inline>
              </w:drawing>
            </w:r>
          </w:p>
        </w:tc>
        <w:tc>
          <w:tcPr>
            <w:tcW w:w="4927" w:type="dxa"/>
            <w:gridSpan w:val="9"/>
            <w:tcBorders>
              <w:right w:val="single" w:sz="12" w:space="0" w:color="auto"/>
            </w:tcBorders>
            <w:vAlign w:val="bottom"/>
          </w:tcPr>
          <w:p w:rsidR="00C15E53" w:rsidRPr="008053AC" w:rsidRDefault="00B1116E"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2882065" cy="2160000"/>
                  <wp:effectExtent l="19050" t="0" r="0" b="0"/>
                  <wp:docPr id="1" name="圖片 1" descr="D:\107輔導團\107-1自然輔導團\3-1071016探究實作研習-祈明輝\1016探究實作_181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輔導團\107-1自然輔導團\3-1071016探究實作研習-祈明輝\1016探究實作_181022_0002.jpg"/>
                          <pic:cNvPicPr>
                            <a:picLocks noChangeAspect="1" noChangeArrowheads="1"/>
                          </pic:cNvPicPr>
                        </pic:nvPicPr>
                        <pic:blipFill>
                          <a:blip r:embed="rId11" cstate="print"/>
                          <a:srcRect/>
                          <a:stretch>
                            <a:fillRect/>
                          </a:stretch>
                        </pic:blipFill>
                        <pic:spPr bwMode="auto">
                          <a:xfrm>
                            <a:off x="0" y="0"/>
                            <a:ext cx="2882065"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jc w:val="center"/>
              <w:rPr>
                <w:rFonts w:ascii="標楷體" w:eastAsia="標楷體" w:hAnsi="標楷體"/>
                <w:szCs w:val="24"/>
              </w:rPr>
            </w:pPr>
          </w:p>
        </w:tc>
        <w:tc>
          <w:tcPr>
            <w:tcW w:w="4816" w:type="dxa"/>
            <w:gridSpan w:val="6"/>
            <w:tcBorders>
              <w:right w:val="single" w:sz="4"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3</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107.10.16</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Pr>
                <w:rFonts w:ascii="標楷體" w:eastAsia="標楷體" w:hAnsi="標楷體" w:hint="eastAsia"/>
                <w:szCs w:val="24"/>
              </w:rPr>
              <w:t>探究實作研習-教師實作中</w:t>
            </w:r>
            <w:r w:rsidR="008A0C5B">
              <w:rPr>
                <w:rFonts w:ascii="標楷體" w:eastAsia="標楷體" w:hAnsi="標楷體" w:hint="eastAsia"/>
                <w:szCs w:val="24"/>
              </w:rPr>
              <w:t>-生物反應時間測量</w:t>
            </w:r>
          </w:p>
        </w:tc>
        <w:tc>
          <w:tcPr>
            <w:tcW w:w="4927" w:type="dxa"/>
            <w:gridSpan w:val="9"/>
            <w:tcBorders>
              <w:left w:val="single" w:sz="4" w:space="0" w:color="auto"/>
              <w:right w:val="single" w:sz="12"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Pr>
                <w:rFonts w:ascii="標楷體" w:eastAsia="標楷體" w:hAnsi="標楷體" w:hint="eastAsia"/>
                <w:szCs w:val="24"/>
              </w:rPr>
              <w:t>4</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B1116E">
              <w:rPr>
                <w:rFonts w:ascii="標楷體" w:eastAsia="標楷體" w:hAnsi="標楷體" w:hint="eastAsia"/>
                <w:szCs w:val="24"/>
              </w:rPr>
              <w:t>108.10.16</w:t>
            </w:r>
          </w:p>
          <w:p w:rsidR="00C15E53" w:rsidRPr="008053AC" w:rsidRDefault="00C15E53"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B1116E">
              <w:rPr>
                <w:rFonts w:ascii="標楷體" w:eastAsia="標楷體" w:hAnsi="標楷體" w:hint="eastAsia"/>
                <w:szCs w:val="24"/>
              </w:rPr>
              <w:t>探究實作研習-教師實作中-彩色影子</w:t>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jc w:val="center"/>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B1116E" w:rsidP="008A0C5B">
            <w:pPr>
              <w:widowControl/>
              <w:jc w:val="center"/>
              <w:rPr>
                <w:rFonts w:ascii="標楷體" w:eastAsia="標楷體" w:hAnsi="標楷體"/>
                <w:szCs w:val="24"/>
              </w:rPr>
            </w:pPr>
            <w:r>
              <w:rPr>
                <w:rFonts w:ascii="標楷體" w:eastAsia="標楷體" w:hAnsi="標楷體"/>
                <w:noProof/>
                <w:szCs w:val="24"/>
              </w:rPr>
              <w:drawing>
                <wp:inline distT="0" distB="0" distL="0" distR="0">
                  <wp:extent cx="2880767" cy="2160000"/>
                  <wp:effectExtent l="19050" t="0" r="0" b="0"/>
                  <wp:docPr id="2" name="圖片 2" descr="D:\107輔導團\107-1自然輔導團\4-10710-11巡迴訪視\成功國中訪視\八斗校群成功國中_1811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7輔導團\107-1自然輔導團\4-10710-11巡迴訪視\成功國中訪視\八斗校群成功國中_181113_0002.jpg"/>
                          <pic:cNvPicPr>
                            <a:picLocks noChangeAspect="1" noChangeArrowheads="1"/>
                          </pic:cNvPicPr>
                        </pic:nvPicPr>
                        <pic:blipFill>
                          <a:blip r:embed="rId12"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Pr="008053AC" w:rsidRDefault="008A0C5B"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2880767" cy="2160000"/>
                  <wp:effectExtent l="19050" t="0" r="0" b="0"/>
                  <wp:docPr id="3" name="圖片 3" descr="D:\107輔導團\107-1自然輔導團\4-10710-11巡迴訪視\百福國中訪視\1071030百福巡迴訪視_1811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7輔導團\107-1自然輔導團\4-10710-11巡迴訪視\百福國中訪視\1071030百福巡迴訪視_181113_0004.jpg"/>
                          <pic:cNvPicPr>
                            <a:picLocks noChangeAspect="1" noChangeArrowheads="1"/>
                          </pic:cNvPicPr>
                        </pic:nvPicPr>
                        <pic:blipFill>
                          <a:blip r:embed="rId13"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5</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108.11.6</w:t>
            </w:r>
          </w:p>
          <w:p w:rsidR="00C15E53" w:rsidRPr="008053AC" w:rsidRDefault="00C15E53" w:rsidP="008A0C5B">
            <w:pPr>
              <w:widowControl/>
              <w:spacing w:line="300" w:lineRule="exact"/>
              <w:ind w:leftChars="-6" w:left="684" w:hangingChars="291" w:hanging="698"/>
              <w:jc w:val="both"/>
              <w:rPr>
                <w:rFonts w:ascii="標楷體" w:eastAsia="標楷體" w:hAnsi="標楷體"/>
                <w:szCs w:val="24"/>
              </w:rPr>
            </w:pPr>
            <w:r w:rsidRPr="008053AC">
              <w:rPr>
                <w:rFonts w:ascii="標楷體" w:eastAsia="標楷體" w:hAnsi="標楷體" w:hint="eastAsia"/>
                <w:szCs w:val="24"/>
              </w:rPr>
              <w:t>說明：</w:t>
            </w:r>
            <w:r w:rsidR="008A0C5B" w:rsidRPr="008A0C5B">
              <w:rPr>
                <w:rFonts w:eastAsia="標楷體" w:hint="eastAsia"/>
                <w:szCs w:val="24"/>
              </w:rPr>
              <w:t>輔導員進行細胞模型</w:t>
            </w:r>
            <w:r w:rsidR="008A0C5B">
              <w:rPr>
                <w:rFonts w:eastAsia="標楷體" w:hint="eastAsia"/>
                <w:szCs w:val="24"/>
              </w:rPr>
              <w:t>、</w:t>
            </w:r>
            <w:r w:rsidR="008A0C5B" w:rsidRPr="008A0C5B">
              <w:rPr>
                <w:rFonts w:eastAsia="標楷體" w:hint="eastAsia"/>
                <w:szCs w:val="24"/>
              </w:rPr>
              <w:t>DNA</w:t>
            </w:r>
            <w:r w:rsidR="008A0C5B" w:rsidRPr="008A0C5B">
              <w:rPr>
                <w:rFonts w:eastAsia="標楷體" w:hint="eastAsia"/>
                <w:szCs w:val="24"/>
              </w:rPr>
              <w:t>萃取</w:t>
            </w:r>
            <w:r w:rsidR="008A0C5B">
              <w:rPr>
                <w:rFonts w:eastAsia="標楷體" w:hint="eastAsia"/>
                <w:szCs w:val="24"/>
              </w:rPr>
              <w:t>及</w:t>
            </w:r>
            <w:r w:rsidR="008A0C5B" w:rsidRPr="008A0C5B">
              <w:rPr>
                <w:rFonts w:eastAsia="標楷體" w:hint="eastAsia"/>
                <w:szCs w:val="24"/>
              </w:rPr>
              <w:t>紙教學模組分享</w:t>
            </w:r>
            <w:r w:rsidR="008A0C5B">
              <w:rPr>
                <w:rFonts w:eastAsia="標楷體" w:hint="eastAsia"/>
                <w:szCs w:val="24"/>
              </w:rPr>
              <w:t>(</w:t>
            </w:r>
            <w:r w:rsidR="008A0C5B">
              <w:rPr>
                <w:rFonts w:eastAsia="標楷體" w:hint="eastAsia"/>
                <w:szCs w:val="24"/>
              </w:rPr>
              <w:t>成功國中巡迴服務</w:t>
            </w:r>
            <w:r w:rsidR="008A0C5B">
              <w:rPr>
                <w:rFonts w:eastAsia="標楷體" w:hint="eastAsia"/>
                <w:szCs w:val="24"/>
              </w:rPr>
              <w:t>)</w:t>
            </w:r>
          </w:p>
        </w:tc>
        <w:tc>
          <w:tcPr>
            <w:tcW w:w="4927" w:type="dxa"/>
            <w:gridSpan w:val="9"/>
            <w:tcBorders>
              <w:left w:val="single" w:sz="4" w:space="0" w:color="auto"/>
              <w:right w:val="single" w:sz="12"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6</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108.10.30</w:t>
            </w:r>
          </w:p>
          <w:p w:rsidR="00C15E53" w:rsidRPr="008053AC" w:rsidRDefault="00C15E53"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8A0C5B">
              <w:rPr>
                <w:rFonts w:ascii="標楷體" w:eastAsia="標楷體" w:hAnsi="標楷體" w:hint="eastAsia"/>
                <w:szCs w:val="24"/>
              </w:rPr>
              <w:t>輔導員進行</w:t>
            </w:r>
            <w:r w:rsidR="008A0C5B" w:rsidRPr="008A0C5B">
              <w:rPr>
                <w:rFonts w:eastAsia="標楷體" w:hint="eastAsia"/>
                <w:szCs w:val="28"/>
              </w:rPr>
              <w:t>虛擬實境應用於生物及地科教學分享</w:t>
            </w:r>
            <w:r w:rsidR="008A0C5B">
              <w:rPr>
                <w:rFonts w:eastAsia="標楷體" w:hint="eastAsia"/>
                <w:szCs w:val="28"/>
              </w:rPr>
              <w:t>(</w:t>
            </w:r>
            <w:r w:rsidR="008A0C5B">
              <w:rPr>
                <w:rFonts w:eastAsia="標楷體" w:hint="eastAsia"/>
                <w:szCs w:val="28"/>
              </w:rPr>
              <w:t>百福國中巡迴服務</w:t>
            </w:r>
            <w:r w:rsidR="008A0C5B">
              <w:rPr>
                <w:rFonts w:eastAsia="標楷體" w:hint="eastAsia"/>
                <w:szCs w:val="28"/>
              </w:rPr>
              <w:t>)</w:t>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8A0C5B" w:rsidP="008A0C5B">
            <w:pPr>
              <w:widowControl/>
              <w:jc w:val="center"/>
              <w:rPr>
                <w:rFonts w:ascii="標楷體" w:eastAsia="標楷體" w:hAnsi="標楷體"/>
                <w:szCs w:val="24"/>
              </w:rPr>
            </w:pPr>
            <w:r>
              <w:rPr>
                <w:rFonts w:ascii="標楷體" w:eastAsia="標楷體" w:hAnsi="標楷體"/>
                <w:noProof/>
                <w:szCs w:val="24"/>
              </w:rPr>
              <w:drawing>
                <wp:inline distT="0" distB="0" distL="0" distR="0">
                  <wp:extent cx="2880767" cy="2160000"/>
                  <wp:effectExtent l="19050" t="0" r="0" b="0"/>
                  <wp:docPr id="4" name="圖片 4" descr="D:\107輔導團\107-1自然輔導團\4-10710-11巡迴訪視\建德國中訪視\碇內校群群建德國中_181113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7輔導團\107-1自然輔導團\4-10710-11巡迴訪視\建德國中訪視\碇內校群群建德國中_181113_0014.jpg"/>
                          <pic:cNvPicPr>
                            <a:picLocks noChangeAspect="1" noChangeArrowheads="1"/>
                          </pic:cNvPicPr>
                        </pic:nvPicPr>
                        <pic:blipFill>
                          <a:blip r:embed="rId14"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Pr="008053AC" w:rsidRDefault="008A0C5B"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1619405" cy="2160000"/>
                  <wp:effectExtent l="19050" t="0" r="0" b="0"/>
                  <wp:docPr id="5" name="圖片 5" descr="D:\107輔導團\107-1自然輔導團\5-1071204增能研習-金龍山\1204適維家金龍山步道_19010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7輔導團\107-1自然輔導團\5-1071204增能研習-金龍山\1204適維家金龍山步道_190102_0011.jpg"/>
                          <pic:cNvPicPr>
                            <a:picLocks noChangeAspect="1" noChangeArrowheads="1"/>
                          </pic:cNvPicPr>
                        </pic:nvPicPr>
                        <pic:blipFill>
                          <a:blip r:embed="rId15" cstate="print"/>
                          <a:srcRect/>
                          <a:stretch>
                            <a:fillRect/>
                          </a:stretch>
                        </pic:blipFill>
                        <pic:spPr bwMode="auto">
                          <a:xfrm>
                            <a:off x="0" y="0"/>
                            <a:ext cx="1619405"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7</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108.11.13</w:t>
            </w:r>
          </w:p>
          <w:p w:rsidR="00C15E53" w:rsidRPr="008053AC" w:rsidRDefault="00C15E53"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8A0C5B">
              <w:rPr>
                <w:rFonts w:ascii="標楷體" w:eastAsia="標楷體" w:hAnsi="標楷體" w:hint="eastAsia"/>
                <w:szCs w:val="24"/>
              </w:rPr>
              <w:t>建德國中教師分享學校教學闖關教具(建德國中巡迴服務)</w:t>
            </w:r>
          </w:p>
        </w:tc>
        <w:tc>
          <w:tcPr>
            <w:tcW w:w="4927" w:type="dxa"/>
            <w:gridSpan w:val="9"/>
            <w:tcBorders>
              <w:left w:val="single" w:sz="4" w:space="0" w:color="auto"/>
              <w:right w:val="single" w:sz="12" w:space="0" w:color="auto"/>
            </w:tcBorders>
            <w:vAlign w:val="center"/>
          </w:tcPr>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8</w:t>
            </w:r>
          </w:p>
          <w:p w:rsidR="00C15E53" w:rsidRPr="008053AC" w:rsidRDefault="00C15E53"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107.12.04</w:t>
            </w:r>
          </w:p>
          <w:p w:rsidR="00C15E53" w:rsidRPr="008053AC" w:rsidRDefault="00C15E53"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8A0C5B">
              <w:rPr>
                <w:rFonts w:ascii="標楷體" w:eastAsia="標楷體" w:hAnsi="標楷體" w:hint="eastAsia"/>
                <w:szCs w:val="24"/>
              </w:rPr>
              <w:t>金龍山、樂利山踏查增能研習，踏查學校鄰近之步道，落實戶外教育。</w:t>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8A0C5B" w:rsidP="008A0C5B">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767" cy="2160000"/>
                  <wp:effectExtent l="19050" t="0" r="0" b="0"/>
                  <wp:docPr id="6" name="圖片 6" descr="D:\107輔導團\107-2 輔導團\1-領域召集人會議1080226\1080226領召研習照片\20190226_107下領召_190426_0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7輔導團\107-2 輔導團\1-領域召集人會議1080226\1080226領召研習照片\20190226_107下領召_190426_0004_0.jpg"/>
                          <pic:cNvPicPr>
                            <a:picLocks noChangeAspect="1" noChangeArrowheads="1"/>
                          </pic:cNvPicPr>
                        </pic:nvPicPr>
                        <pic:blipFill>
                          <a:blip r:embed="rId16"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Default="008A0C5B"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767" cy="2160000"/>
                  <wp:effectExtent l="19050" t="0" r="0" b="0"/>
                  <wp:docPr id="7" name="圖片 7" descr="D:\107輔導團\107-2 輔導團\1-領域召集人會議1080226\1080226領召研習照片\20190226_107下領召_190426_00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7輔導團\107-2 輔導團\1-領域召集人會議1080226\1080226領召研習照片\20190226_107下領召_190426_0010_0.jpg"/>
                          <pic:cNvPicPr>
                            <a:picLocks noChangeAspect="1" noChangeArrowheads="1"/>
                          </pic:cNvPicPr>
                        </pic:nvPicPr>
                        <pic:blipFill>
                          <a:blip r:embed="rId17"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9</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108.02.26</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8A0C5B">
              <w:rPr>
                <w:rFonts w:ascii="標楷體" w:eastAsia="標楷體" w:hAnsi="標楷體" w:hint="eastAsia"/>
                <w:szCs w:val="24"/>
              </w:rPr>
              <w:t>領域召集人增能研習-教具分享說明</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10</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8A0C5B">
              <w:rPr>
                <w:rFonts w:ascii="標楷體" w:eastAsia="標楷體" w:hAnsi="標楷體" w:hint="eastAsia"/>
                <w:szCs w:val="24"/>
              </w:rPr>
              <w:t>108.02.26</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8A0C5B">
              <w:rPr>
                <w:rFonts w:ascii="標楷體" w:eastAsia="標楷體" w:hAnsi="標楷體" w:hint="eastAsia"/>
                <w:szCs w:val="24"/>
              </w:rPr>
              <w:t>領域召集人增能研習-教具演示</w:t>
            </w:r>
            <w:r w:rsidR="0044613E">
              <w:rPr>
                <w:rFonts w:ascii="標楷體" w:eastAsia="標楷體" w:hAnsi="標楷體" w:hint="eastAsia"/>
                <w:szCs w:val="24"/>
              </w:rPr>
              <w:t>，大氣壓力實驗</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44613E" w:rsidP="0044613E">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767" cy="2160000"/>
                  <wp:effectExtent l="19050" t="0" r="0" b="0"/>
                  <wp:docPr id="8" name="圖片 8" descr="D:\107輔導團\107-2 輔導團\2-107-2 巡迴服務計畫\1080315巡迴服務1 暨生物漂箱研習-建德國中\1080305建德國中研習行動盒\20190305行動展示盒_190426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7輔導團\107-2 輔導團\2-107-2 巡迴服務計畫\1080315巡迴服務1 暨生物漂箱研習-建德國中\1080305建德國中研習行動盒\20190305行動展示盒_190426_0016.jpg"/>
                          <pic:cNvPicPr>
                            <a:picLocks noChangeAspect="1" noChangeArrowheads="1"/>
                          </pic:cNvPicPr>
                        </pic:nvPicPr>
                        <pic:blipFill>
                          <a:blip r:embed="rId18"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Default="0044613E"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767" cy="2160000"/>
                  <wp:effectExtent l="19050" t="0" r="0" b="0"/>
                  <wp:docPr id="9" name="圖片 9" descr="D:\107輔導團\107-2 輔導團\2-107-2 巡迴服務計畫\1080319巡迴服務百福科工館參考資料\巡迴服務-百福科工館研習照片\1080319南榮校群研習，電磁學教具_19042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7輔導團\107-2 輔導團\2-107-2 巡迴服務計畫\1080319巡迴服務百福科工館參考資料\巡迴服務-百福科工館研習照片\1080319南榮校群研習，電磁學教具_190426_0010.jpg"/>
                          <pic:cNvPicPr>
                            <a:picLocks noChangeAspect="1" noChangeArrowheads="1"/>
                          </pic:cNvPicPr>
                        </pic:nvPicPr>
                        <pic:blipFill>
                          <a:blip r:embed="rId19"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11</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44613E">
              <w:rPr>
                <w:rFonts w:ascii="標楷體" w:eastAsia="標楷體" w:hAnsi="標楷體" w:hint="eastAsia"/>
                <w:szCs w:val="24"/>
              </w:rPr>
              <w:t>108.03.15</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44613E">
              <w:rPr>
                <w:rFonts w:ascii="標楷體" w:eastAsia="標楷體" w:hAnsi="標楷體" w:hint="eastAsia"/>
                <w:szCs w:val="24"/>
              </w:rPr>
              <w:t>生物漂箱研習，教具展示及說明(建德國中巡迴服務)</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12</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44613E">
              <w:rPr>
                <w:rFonts w:ascii="標楷體" w:eastAsia="標楷體" w:hAnsi="標楷體" w:hint="eastAsia"/>
                <w:szCs w:val="24"/>
              </w:rPr>
              <w:t>108.03.19</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44613E">
              <w:rPr>
                <w:rFonts w:ascii="標楷體" w:eastAsia="標楷體" w:hAnsi="標楷體" w:hint="eastAsia"/>
                <w:szCs w:val="24"/>
              </w:rPr>
              <w:t>電學教具研習製作，由輔導員帶領指導老師動手做教具(百福國中巡迴服務)</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44613E" w:rsidP="0044613E">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767" cy="2160000"/>
                  <wp:effectExtent l="19050" t="0" r="0" b="0"/>
                  <wp:docPr id="10" name="圖片 10" descr="D:\107輔導團\107-2 輔導團\2-107-2 巡迴服務計畫\1080319巡迴服務百福科工館參考資料\巡迴服務-百福科工館研習照片\1080319南榮校群研習，電磁學教具_190426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7輔導團\107-2 輔導團\2-107-2 巡迴服務計畫\1080319巡迴服務百福科工館參考資料\巡迴服務-百福科工館研習照片\1080319南榮校群研習，電磁學教具_190426_0033.jpg"/>
                          <pic:cNvPicPr>
                            <a:picLocks noChangeAspect="1" noChangeArrowheads="1"/>
                          </pic:cNvPicPr>
                        </pic:nvPicPr>
                        <pic:blipFill>
                          <a:blip r:embed="rId20" cstate="print"/>
                          <a:srcRect/>
                          <a:stretch>
                            <a:fillRect/>
                          </a:stretch>
                        </pic:blipFill>
                        <pic:spPr bwMode="auto">
                          <a:xfrm>
                            <a:off x="0" y="0"/>
                            <a:ext cx="2880767"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Default="00AC5A6A"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79854" cy="2160000"/>
                  <wp:effectExtent l="19050" t="0" r="0" b="0"/>
                  <wp:docPr id="14" name="圖片 11" descr="D:\107輔導團\107-2 輔導團\4-107-2輔導員增能研習-馬祖\馬祖照片-南竿島\1080504馬祖南竿島_190506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7輔導團\107-2 輔導團\4-107-2輔導員增能研習-馬祖\馬祖照片-南竿島\1080504馬祖南竿島_190506_0047.jpg"/>
                          <pic:cNvPicPr>
                            <a:picLocks noChangeAspect="1" noChangeArrowheads="1"/>
                          </pic:cNvPicPr>
                        </pic:nvPicPr>
                        <pic:blipFill>
                          <a:blip r:embed="rId21" cstate="print"/>
                          <a:srcRect/>
                          <a:stretch>
                            <a:fillRect/>
                          </a:stretch>
                        </pic:blipFill>
                        <pic:spPr bwMode="auto">
                          <a:xfrm>
                            <a:off x="0" y="0"/>
                            <a:ext cx="2879854"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13</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44613E">
              <w:rPr>
                <w:rFonts w:ascii="標楷體" w:eastAsia="標楷體" w:hAnsi="標楷體" w:hint="eastAsia"/>
                <w:szCs w:val="24"/>
              </w:rPr>
              <w:t>108.03.19</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44613E">
              <w:rPr>
                <w:rFonts w:ascii="標楷體" w:eastAsia="標楷體" w:hAnsi="標楷體" w:hint="eastAsia"/>
                <w:szCs w:val="24"/>
              </w:rPr>
              <w:t>教師認真學習製作電學教具</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14</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AC5A6A">
              <w:rPr>
                <w:rFonts w:ascii="標楷體" w:eastAsia="標楷體" w:hAnsi="標楷體" w:hint="eastAsia"/>
                <w:szCs w:val="24"/>
              </w:rPr>
              <w:t>108.05.06</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AC5A6A">
              <w:rPr>
                <w:rFonts w:ascii="標楷體" w:eastAsia="標楷體" w:hAnsi="標楷體" w:hint="eastAsia"/>
                <w:szCs w:val="24"/>
              </w:rPr>
              <w:t>參觀馬祖氣象觀測站</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AC5A6A" w:rsidP="00AC5A6A">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79853" cy="2160000"/>
                  <wp:effectExtent l="19050" t="0" r="0" b="0"/>
                  <wp:docPr id="15" name="圖片 12" descr="D:\107輔導團\107-2 輔導團\4-107-2輔導員增能研習-馬祖\馬祖照片-東引島\馬祖1080503_190506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7輔導團\107-2 輔導團\4-107-2輔導員增能研習-馬祖\馬祖照片-東引島\馬祖1080503_190506_0026.jpg"/>
                          <pic:cNvPicPr>
                            <a:picLocks noChangeAspect="1" noChangeArrowheads="1"/>
                          </pic:cNvPicPr>
                        </pic:nvPicPr>
                        <pic:blipFill>
                          <a:blip r:embed="rId22" cstate="print"/>
                          <a:srcRect/>
                          <a:stretch>
                            <a:fillRect/>
                          </a:stretch>
                        </pic:blipFill>
                        <pic:spPr bwMode="auto">
                          <a:xfrm>
                            <a:off x="0" y="0"/>
                            <a:ext cx="2879853" cy="2160000"/>
                          </a:xfrm>
                          <a:prstGeom prst="rect">
                            <a:avLst/>
                          </a:prstGeom>
                          <a:noFill/>
                          <a:ln w="9525">
                            <a:noFill/>
                            <a:miter lim="800000"/>
                            <a:headEnd/>
                            <a:tailEnd/>
                          </a:ln>
                        </pic:spPr>
                      </pic:pic>
                    </a:graphicData>
                  </a:graphic>
                </wp:inline>
              </w:drawing>
            </w:r>
          </w:p>
        </w:tc>
        <w:tc>
          <w:tcPr>
            <w:tcW w:w="4927" w:type="dxa"/>
            <w:gridSpan w:val="9"/>
            <w:tcBorders>
              <w:left w:val="single" w:sz="4" w:space="0" w:color="auto"/>
              <w:right w:val="single" w:sz="12" w:space="0" w:color="auto"/>
            </w:tcBorders>
            <w:vAlign w:val="bottom"/>
          </w:tcPr>
          <w:p w:rsidR="00C15E53" w:rsidRDefault="00AC5A6A"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79854" cy="2160000"/>
                  <wp:effectExtent l="19050" t="0" r="0" b="0"/>
                  <wp:docPr id="16" name="圖片 13" descr="D:\107輔導團\107-2 輔導團\4-北區策略聯盟活動照片1080418\108北區策略探究教具_190426_00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7輔導團\107-2 輔導團\4-北區策略聯盟活動照片1080418\108北區策略探究教具_190426_0041_0.jpg"/>
                          <pic:cNvPicPr>
                            <a:picLocks noChangeAspect="1" noChangeArrowheads="1"/>
                          </pic:cNvPicPr>
                        </pic:nvPicPr>
                        <pic:blipFill>
                          <a:blip r:embed="rId23" cstate="print"/>
                          <a:srcRect/>
                          <a:stretch>
                            <a:fillRect/>
                          </a:stretch>
                        </pic:blipFill>
                        <pic:spPr bwMode="auto">
                          <a:xfrm>
                            <a:off x="0" y="0"/>
                            <a:ext cx="2879854" cy="2160000"/>
                          </a:xfrm>
                          <a:prstGeom prst="rect">
                            <a:avLst/>
                          </a:prstGeom>
                          <a:noFill/>
                          <a:ln w="9525">
                            <a:noFill/>
                            <a:miter lim="800000"/>
                            <a:headEnd/>
                            <a:tailEnd/>
                          </a:ln>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15</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AC5A6A">
              <w:rPr>
                <w:rFonts w:ascii="標楷體" w:eastAsia="標楷體" w:hAnsi="標楷體" w:hint="eastAsia"/>
                <w:szCs w:val="24"/>
              </w:rPr>
              <w:t>108.05.06</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AC5A6A">
              <w:rPr>
                <w:rFonts w:ascii="標楷體" w:eastAsia="標楷體" w:hAnsi="標楷體" w:hint="eastAsia"/>
                <w:szCs w:val="24"/>
              </w:rPr>
              <w:t>馬祖地質踏查-國之北疆</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16</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AC5A6A">
              <w:rPr>
                <w:rFonts w:ascii="標楷體" w:eastAsia="標楷體" w:hAnsi="標楷體" w:hint="eastAsia"/>
                <w:szCs w:val="24"/>
              </w:rPr>
              <w:t>108.04.18</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AC5A6A">
              <w:rPr>
                <w:rFonts w:ascii="標楷體" w:eastAsia="標楷體" w:hAnsi="標楷體" w:hint="eastAsia"/>
                <w:szCs w:val="24"/>
              </w:rPr>
              <w:t>北區策略聯盟</w:t>
            </w:r>
            <w:r w:rsidR="006D2BBB">
              <w:rPr>
                <w:rFonts w:ascii="標楷體" w:eastAsia="標楷體" w:hAnsi="標楷體" w:hint="eastAsia"/>
                <w:szCs w:val="24"/>
              </w:rPr>
              <w:t>，基隆自然團展示各式飛行器</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6E69F4" w:rsidP="006E69F4">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2933" cy="2160000"/>
                  <wp:effectExtent l="19050" t="0" r="0" b="0"/>
                  <wp:docPr id="17" name="圖片 16" descr="1080921觀霧戶外增能雲海檜木行_190926_0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921觀霧戶外增能雲海檜木行_190926_0007_0.jpg"/>
                          <pic:cNvPicPr/>
                        </pic:nvPicPr>
                        <pic:blipFill>
                          <a:blip r:embed="rId24" cstate="print"/>
                          <a:stretch>
                            <a:fillRect/>
                          </a:stretch>
                        </pic:blipFill>
                        <pic:spPr>
                          <a:xfrm>
                            <a:off x="0" y="0"/>
                            <a:ext cx="2882933" cy="2160000"/>
                          </a:xfrm>
                          <a:prstGeom prst="rect">
                            <a:avLst/>
                          </a:prstGeom>
                        </pic:spPr>
                      </pic:pic>
                    </a:graphicData>
                  </a:graphic>
                </wp:inline>
              </w:drawing>
            </w:r>
          </w:p>
        </w:tc>
        <w:tc>
          <w:tcPr>
            <w:tcW w:w="4927" w:type="dxa"/>
            <w:gridSpan w:val="9"/>
            <w:tcBorders>
              <w:left w:val="single" w:sz="4" w:space="0" w:color="auto"/>
              <w:right w:val="single" w:sz="12" w:space="0" w:color="auto"/>
            </w:tcBorders>
            <w:vAlign w:val="bottom"/>
          </w:tcPr>
          <w:p w:rsidR="00C15E53" w:rsidRDefault="006E69F4"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474" cy="2160000"/>
                  <wp:effectExtent l="19050" t="0" r="0" b="0"/>
                  <wp:docPr id="18" name="圖片 17" descr="1080920加草觀霧二日遊_190926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920加草觀霧二日遊_190926_0037.jpg"/>
                          <pic:cNvPicPr/>
                        </pic:nvPicPr>
                        <pic:blipFill>
                          <a:blip r:embed="rId25" cstate="print"/>
                          <a:stretch>
                            <a:fillRect/>
                          </a:stretch>
                        </pic:blipFill>
                        <pic:spPr>
                          <a:xfrm>
                            <a:off x="0" y="0"/>
                            <a:ext cx="2880474" cy="2160000"/>
                          </a:xfrm>
                          <a:prstGeom prst="rect">
                            <a:avLst/>
                          </a:prstGeom>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17</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6E69F4">
              <w:rPr>
                <w:rFonts w:ascii="標楷體" w:eastAsia="標楷體" w:hAnsi="標楷體" w:hint="eastAsia"/>
                <w:szCs w:val="24"/>
              </w:rPr>
              <w:t>108.09.20</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6E69F4">
              <w:rPr>
                <w:rFonts w:ascii="標楷體" w:eastAsia="標楷體" w:hAnsi="標楷體" w:hint="eastAsia"/>
                <w:szCs w:val="24"/>
              </w:rPr>
              <w:t>觀霧戶外增能研習教案產出</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18</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6E69F4">
              <w:rPr>
                <w:rFonts w:ascii="標楷體" w:eastAsia="標楷體" w:hAnsi="標楷體" w:hint="eastAsia"/>
                <w:szCs w:val="24"/>
              </w:rPr>
              <w:t>108.09.20</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6E69F4">
              <w:rPr>
                <w:rFonts w:ascii="標楷體" w:eastAsia="標楷體" w:hAnsi="標楷體" w:hint="eastAsia"/>
                <w:szCs w:val="24"/>
              </w:rPr>
              <w:t>雪霸國家公園戶外增能研習</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C415F3" w:rsidP="00C415F3">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2933" cy="2160000"/>
                  <wp:effectExtent l="19050" t="0" r="0" b="0"/>
                  <wp:docPr id="19" name="圖片 18" descr="108.07.23-25課綱微調工作坊_190926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23-25課綱微調工作坊_190926_0028.jpg"/>
                          <pic:cNvPicPr/>
                        </pic:nvPicPr>
                        <pic:blipFill>
                          <a:blip r:embed="rId26" cstate="print"/>
                          <a:stretch>
                            <a:fillRect/>
                          </a:stretch>
                        </pic:blipFill>
                        <pic:spPr>
                          <a:xfrm>
                            <a:off x="0" y="0"/>
                            <a:ext cx="2882933" cy="2160000"/>
                          </a:xfrm>
                          <a:prstGeom prst="rect">
                            <a:avLst/>
                          </a:prstGeom>
                        </pic:spPr>
                      </pic:pic>
                    </a:graphicData>
                  </a:graphic>
                </wp:inline>
              </w:drawing>
            </w:r>
          </w:p>
        </w:tc>
        <w:tc>
          <w:tcPr>
            <w:tcW w:w="4927" w:type="dxa"/>
            <w:gridSpan w:val="9"/>
            <w:tcBorders>
              <w:left w:val="single" w:sz="4" w:space="0" w:color="auto"/>
              <w:right w:val="single" w:sz="12" w:space="0" w:color="auto"/>
            </w:tcBorders>
            <w:vAlign w:val="bottom"/>
          </w:tcPr>
          <w:p w:rsidR="00C15E53" w:rsidRDefault="00C415F3"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2934" cy="2160000"/>
                  <wp:effectExtent l="19050" t="0" r="0" b="0"/>
                  <wp:docPr id="20" name="圖片 19" descr="108.07.23-25課綱微調工作坊_190926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23-25課綱微調工作坊_190926_0017.jpg"/>
                          <pic:cNvPicPr/>
                        </pic:nvPicPr>
                        <pic:blipFill>
                          <a:blip r:embed="rId27" cstate="print"/>
                          <a:stretch>
                            <a:fillRect/>
                          </a:stretch>
                        </pic:blipFill>
                        <pic:spPr>
                          <a:xfrm>
                            <a:off x="0" y="0"/>
                            <a:ext cx="2882934" cy="2160000"/>
                          </a:xfrm>
                          <a:prstGeom prst="rect">
                            <a:avLst/>
                          </a:prstGeom>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19</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C415F3">
              <w:rPr>
                <w:rFonts w:ascii="標楷體" w:eastAsia="標楷體" w:hAnsi="標楷體" w:hint="eastAsia"/>
                <w:szCs w:val="24"/>
              </w:rPr>
              <w:t>108.07.23</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C415F3">
              <w:rPr>
                <w:rFonts w:ascii="標楷體" w:eastAsia="標楷體" w:hAnsi="標楷體" w:hint="eastAsia"/>
                <w:szCs w:val="24"/>
              </w:rPr>
              <w:t>功能輕微缺損課程微調工作坊-教具設計與討論</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B1116E">
              <w:rPr>
                <w:rFonts w:ascii="標楷體" w:eastAsia="標楷體" w:hAnsi="標楷體" w:hint="eastAsia"/>
                <w:szCs w:val="24"/>
              </w:rPr>
              <w:t>20</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C415F3">
              <w:rPr>
                <w:rFonts w:ascii="標楷體" w:eastAsia="標楷體" w:hAnsi="標楷體" w:hint="eastAsia"/>
                <w:szCs w:val="24"/>
              </w:rPr>
              <w:t>108.07.23</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C415F3">
              <w:rPr>
                <w:rFonts w:ascii="標楷體" w:eastAsia="標楷體" w:hAnsi="標楷體" w:hint="eastAsia"/>
                <w:szCs w:val="24"/>
              </w:rPr>
              <w:t>功能輕微缺損課程微調工作坊-說明課程應如何進行微調</w:t>
            </w:r>
          </w:p>
        </w:tc>
      </w:tr>
      <w:tr w:rsidR="00C415F3" w:rsidRPr="008053AC" w:rsidTr="0073301D">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Default="00C415F3" w:rsidP="00C415F3">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2933" cy="2160000"/>
                  <wp:effectExtent l="19050" t="0" r="0" b="0"/>
                  <wp:docPr id="21" name="圖片 20" descr="1080625正濱國中輔導員教案分享_190926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625正濱國中輔導員教案分享_190926_0031.jpg"/>
                          <pic:cNvPicPr/>
                        </pic:nvPicPr>
                        <pic:blipFill>
                          <a:blip r:embed="rId28" cstate="print"/>
                          <a:stretch>
                            <a:fillRect/>
                          </a:stretch>
                        </pic:blipFill>
                        <pic:spPr>
                          <a:xfrm>
                            <a:off x="0" y="0"/>
                            <a:ext cx="2882933" cy="2160000"/>
                          </a:xfrm>
                          <a:prstGeom prst="rect">
                            <a:avLst/>
                          </a:prstGeom>
                        </pic:spPr>
                      </pic:pic>
                    </a:graphicData>
                  </a:graphic>
                </wp:inline>
              </w:drawing>
            </w:r>
          </w:p>
        </w:tc>
        <w:tc>
          <w:tcPr>
            <w:tcW w:w="4927" w:type="dxa"/>
            <w:gridSpan w:val="9"/>
            <w:tcBorders>
              <w:left w:val="single" w:sz="4" w:space="0" w:color="auto"/>
              <w:right w:val="single" w:sz="12" w:space="0" w:color="auto"/>
            </w:tcBorders>
            <w:vAlign w:val="bottom"/>
          </w:tcPr>
          <w:p w:rsidR="00C15E53" w:rsidRDefault="00C415F3" w:rsidP="0073301D">
            <w:pPr>
              <w:widowControl/>
              <w:jc w:val="center"/>
              <w:rPr>
                <w:rFonts w:ascii="標楷體" w:eastAsia="標楷體" w:hAnsi="標楷體"/>
                <w:noProof/>
                <w:szCs w:val="24"/>
              </w:rPr>
            </w:pPr>
            <w:r>
              <w:rPr>
                <w:rFonts w:ascii="標楷體" w:eastAsia="標楷體" w:hAnsi="標楷體"/>
                <w:noProof/>
                <w:szCs w:val="24"/>
              </w:rPr>
              <w:drawing>
                <wp:inline distT="0" distB="0" distL="0" distR="0">
                  <wp:extent cx="2880474" cy="2160000"/>
                  <wp:effectExtent l="19050" t="0" r="0" b="0"/>
                  <wp:docPr id="23" name="圖片 22" descr="1080625正濱國中輔導員教案分享_190926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625正濱國中輔導員教案分享_190926_0049.jpg"/>
                          <pic:cNvPicPr/>
                        </pic:nvPicPr>
                        <pic:blipFill>
                          <a:blip r:embed="rId29" cstate="print"/>
                          <a:stretch>
                            <a:fillRect/>
                          </a:stretch>
                        </pic:blipFill>
                        <pic:spPr>
                          <a:xfrm>
                            <a:off x="0" y="0"/>
                            <a:ext cx="2880474" cy="2160000"/>
                          </a:xfrm>
                          <a:prstGeom prst="rect">
                            <a:avLst/>
                          </a:prstGeom>
                        </pic:spPr>
                      </pic:pic>
                    </a:graphicData>
                  </a:graphic>
                </wp:inline>
              </w:drawing>
            </w:r>
          </w:p>
        </w:tc>
      </w:tr>
      <w:tr w:rsidR="00C415F3" w:rsidRPr="008053AC" w:rsidTr="00C15E53">
        <w:trPr>
          <w:trHeight w:val="440"/>
          <w:jc w:val="center"/>
        </w:trPr>
        <w:tc>
          <w:tcPr>
            <w:tcW w:w="912" w:type="dxa"/>
            <w:gridSpan w:val="2"/>
            <w:vMerge/>
            <w:tcBorders>
              <w:left w:val="single" w:sz="12" w:space="0" w:color="auto"/>
            </w:tcBorders>
            <w:vAlign w:val="center"/>
          </w:tcPr>
          <w:p w:rsidR="00C15E53" w:rsidRPr="008053AC" w:rsidRDefault="00C15E53" w:rsidP="00730665">
            <w:pPr>
              <w:widowControl/>
              <w:rPr>
                <w:rFonts w:ascii="標楷體" w:eastAsia="標楷體" w:hAnsi="標楷體"/>
                <w:szCs w:val="24"/>
              </w:rPr>
            </w:pPr>
          </w:p>
        </w:tc>
        <w:tc>
          <w:tcPr>
            <w:tcW w:w="4816" w:type="dxa"/>
            <w:gridSpan w:val="6"/>
            <w:tcBorders>
              <w:right w:val="single" w:sz="4" w:space="0" w:color="auto"/>
            </w:tcBorders>
            <w:vAlign w:val="bottom"/>
          </w:tcPr>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編號：</w:t>
            </w:r>
            <w:r w:rsidR="00C415F3">
              <w:rPr>
                <w:rFonts w:ascii="標楷體" w:eastAsia="標楷體" w:hAnsi="標楷體" w:hint="eastAsia"/>
                <w:szCs w:val="24"/>
              </w:rPr>
              <w:t>21</w:t>
            </w:r>
          </w:p>
          <w:p w:rsidR="00C15E53" w:rsidRPr="008053AC" w:rsidRDefault="00C15E53" w:rsidP="0073301D">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C415F3">
              <w:rPr>
                <w:rFonts w:ascii="標楷體" w:eastAsia="標楷體" w:hAnsi="標楷體" w:hint="eastAsia"/>
                <w:szCs w:val="24"/>
              </w:rPr>
              <w:t>108.06.25</w:t>
            </w:r>
          </w:p>
          <w:p w:rsidR="00C15E53" w:rsidRDefault="00C15E53" w:rsidP="0073301D">
            <w:pPr>
              <w:widowControl/>
              <w:rPr>
                <w:rFonts w:ascii="標楷體" w:eastAsia="標楷體" w:hAnsi="標楷體"/>
                <w:noProof/>
                <w:szCs w:val="24"/>
              </w:rPr>
            </w:pPr>
            <w:r w:rsidRPr="008053AC">
              <w:rPr>
                <w:rFonts w:ascii="標楷體" w:eastAsia="標楷體" w:hAnsi="標楷體" w:hint="eastAsia"/>
                <w:szCs w:val="24"/>
              </w:rPr>
              <w:t>說明：</w:t>
            </w:r>
            <w:r w:rsidR="00C415F3">
              <w:rPr>
                <w:rFonts w:ascii="標楷體" w:eastAsia="標楷體" w:hAnsi="標楷體" w:hint="eastAsia"/>
                <w:szCs w:val="24"/>
              </w:rPr>
              <w:t>至正濱國中進行教學演示及教具製作</w:t>
            </w:r>
          </w:p>
        </w:tc>
        <w:tc>
          <w:tcPr>
            <w:tcW w:w="4927" w:type="dxa"/>
            <w:gridSpan w:val="9"/>
            <w:tcBorders>
              <w:left w:val="single" w:sz="4" w:space="0" w:color="auto"/>
              <w:right w:val="single" w:sz="12" w:space="0" w:color="auto"/>
            </w:tcBorders>
            <w:vAlign w:val="center"/>
          </w:tcPr>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r w:rsidR="00C415F3">
              <w:rPr>
                <w:rFonts w:ascii="標楷體" w:eastAsia="標楷體" w:hAnsi="標楷體" w:hint="eastAsia"/>
                <w:szCs w:val="24"/>
              </w:rPr>
              <w:t>22</w:t>
            </w:r>
          </w:p>
          <w:p w:rsidR="00C15E53" w:rsidRPr="008053AC"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C415F3">
              <w:rPr>
                <w:rFonts w:ascii="標楷體" w:eastAsia="標楷體" w:hAnsi="標楷體" w:hint="eastAsia"/>
                <w:szCs w:val="24"/>
              </w:rPr>
              <w:t>108.06.25</w:t>
            </w:r>
          </w:p>
          <w:p w:rsidR="00C15E53" w:rsidRPr="006805C4" w:rsidRDefault="00C15E53" w:rsidP="0073301D">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C415F3">
              <w:rPr>
                <w:rFonts w:ascii="標楷體" w:eastAsia="標楷體" w:hAnsi="標楷體" w:hint="eastAsia"/>
                <w:szCs w:val="24"/>
              </w:rPr>
              <w:t>至正濱國中進行教學演示及教具製作</w:t>
            </w:r>
          </w:p>
        </w:tc>
      </w:tr>
      <w:tr w:rsidR="00D60F7D" w:rsidRPr="00D07FAD" w:rsidTr="00C15E53">
        <w:trPr>
          <w:trHeight w:val="559"/>
          <w:jc w:val="center"/>
        </w:trPr>
        <w:tc>
          <w:tcPr>
            <w:tcW w:w="981" w:type="dxa"/>
            <w:gridSpan w:val="3"/>
            <w:tcBorders>
              <w:left w:val="single" w:sz="12" w:space="0" w:color="auto"/>
            </w:tcBorders>
            <w:vAlign w:val="center"/>
          </w:tcPr>
          <w:p w:rsidR="00C15E53" w:rsidRPr="008053AC" w:rsidRDefault="00C15E53" w:rsidP="006E69F4">
            <w:pPr>
              <w:widowControl/>
              <w:jc w:val="center"/>
              <w:rPr>
                <w:rFonts w:ascii="標楷體" w:eastAsia="標楷體" w:hAnsi="標楷體"/>
                <w:szCs w:val="24"/>
              </w:rPr>
            </w:pPr>
            <w:r w:rsidRPr="008053AC">
              <w:rPr>
                <w:rFonts w:ascii="標楷體" w:eastAsia="標楷體" w:hAnsi="標楷體" w:hint="eastAsia"/>
                <w:szCs w:val="24"/>
              </w:rPr>
              <w:t>執行困難</w:t>
            </w:r>
            <w:r>
              <w:rPr>
                <w:rFonts w:ascii="標楷體" w:eastAsia="標楷體" w:hAnsi="標楷體" w:hint="eastAsia"/>
                <w:szCs w:val="24"/>
              </w:rPr>
              <w:t>檢討暨</w:t>
            </w:r>
            <w:r w:rsidRPr="00F51C06">
              <w:rPr>
                <w:rFonts w:ascii="標楷體" w:eastAsia="標楷體" w:hAnsi="標楷體" w:hint="eastAsia"/>
              </w:rPr>
              <w:t>問題解決策略</w:t>
            </w:r>
          </w:p>
        </w:tc>
        <w:tc>
          <w:tcPr>
            <w:tcW w:w="9674" w:type="dxa"/>
            <w:gridSpan w:val="14"/>
            <w:tcBorders>
              <w:bottom w:val="single" w:sz="12" w:space="0" w:color="auto"/>
              <w:right w:val="single" w:sz="12" w:space="0" w:color="auto"/>
            </w:tcBorders>
            <w:vAlign w:val="center"/>
          </w:tcPr>
          <w:p w:rsidR="00C15E53" w:rsidRPr="006E69F4" w:rsidRDefault="006E69F4" w:rsidP="006E69F4">
            <w:pPr>
              <w:pStyle w:val="aa"/>
              <w:widowControl/>
              <w:numPr>
                <w:ilvl w:val="0"/>
                <w:numId w:val="1"/>
              </w:numPr>
              <w:ind w:leftChars="0"/>
              <w:jc w:val="both"/>
              <w:rPr>
                <w:rFonts w:ascii="標楷體" w:eastAsia="標楷體" w:hAnsi="標楷體" w:hint="eastAsia"/>
                <w:szCs w:val="24"/>
              </w:rPr>
            </w:pPr>
            <w:r w:rsidRPr="006E69F4">
              <w:rPr>
                <w:rFonts w:ascii="標楷體" w:eastAsia="標楷體" w:hAnsi="標楷體" w:hint="eastAsia"/>
                <w:szCs w:val="24"/>
              </w:rPr>
              <w:t>本團輔導員多為主任或組長，行政業務及課務繁多時，若安排研習或巡迴越多對輔導員的負擔越大。</w:t>
            </w:r>
          </w:p>
          <w:p w:rsidR="006E69F4" w:rsidRPr="006E69F4" w:rsidRDefault="006E69F4" w:rsidP="006E69F4">
            <w:pPr>
              <w:pStyle w:val="aa"/>
              <w:widowControl/>
              <w:numPr>
                <w:ilvl w:val="0"/>
                <w:numId w:val="1"/>
              </w:numPr>
              <w:ind w:leftChars="0"/>
              <w:jc w:val="both"/>
              <w:rPr>
                <w:rFonts w:ascii="標楷體" w:eastAsia="標楷體" w:hAnsi="標楷體"/>
                <w:szCs w:val="24"/>
              </w:rPr>
            </w:pPr>
            <w:r>
              <w:rPr>
                <w:rFonts w:ascii="標楷體" w:eastAsia="標楷體" w:hAnsi="標楷體" w:hint="eastAsia"/>
                <w:szCs w:val="24"/>
              </w:rPr>
              <w:t>本市教師研習意願普遍不高，建議研習內容以老師需求為主，以提高教師研習動機。</w:t>
            </w:r>
          </w:p>
        </w:tc>
      </w:tr>
      <w:tr w:rsidR="00D60F7D" w:rsidRPr="00D07FAD" w:rsidTr="00C15E53">
        <w:trPr>
          <w:trHeight w:val="559"/>
          <w:jc w:val="center"/>
        </w:trPr>
        <w:tc>
          <w:tcPr>
            <w:tcW w:w="981" w:type="dxa"/>
            <w:gridSpan w:val="3"/>
            <w:tcBorders>
              <w:left w:val="single" w:sz="12" w:space="0" w:color="auto"/>
            </w:tcBorders>
            <w:vAlign w:val="center"/>
          </w:tcPr>
          <w:p w:rsidR="00C15E53" w:rsidRPr="008053AC" w:rsidRDefault="00C15E53" w:rsidP="00730665">
            <w:pPr>
              <w:widowControl/>
              <w:jc w:val="center"/>
              <w:rPr>
                <w:rFonts w:ascii="標楷體" w:eastAsia="標楷體" w:hAnsi="標楷體"/>
                <w:szCs w:val="24"/>
              </w:rPr>
            </w:pPr>
            <w:r>
              <w:rPr>
                <w:rFonts w:ascii="標楷體" w:eastAsia="標楷體" w:hAnsi="標楷體" w:hint="eastAsia"/>
                <w:szCs w:val="24"/>
              </w:rPr>
              <w:t>相關</w:t>
            </w:r>
            <w:r w:rsidRPr="008053AC">
              <w:rPr>
                <w:rFonts w:ascii="標楷體" w:eastAsia="標楷體" w:hAnsi="標楷體" w:hint="eastAsia"/>
                <w:szCs w:val="24"/>
              </w:rPr>
              <w:t>建議</w:t>
            </w:r>
            <w:r>
              <w:rPr>
                <w:rFonts w:ascii="標楷體" w:eastAsia="標楷體" w:hAnsi="標楷體" w:hint="eastAsia"/>
                <w:szCs w:val="24"/>
              </w:rPr>
              <w:t>和重大發現</w:t>
            </w:r>
          </w:p>
        </w:tc>
        <w:tc>
          <w:tcPr>
            <w:tcW w:w="9674" w:type="dxa"/>
            <w:gridSpan w:val="14"/>
            <w:tcBorders>
              <w:bottom w:val="single" w:sz="12" w:space="0" w:color="auto"/>
              <w:right w:val="single" w:sz="12" w:space="0" w:color="auto"/>
            </w:tcBorders>
            <w:vAlign w:val="center"/>
          </w:tcPr>
          <w:p w:rsidR="00C15E53" w:rsidRDefault="00C15E53" w:rsidP="00730665">
            <w:pPr>
              <w:widowControl/>
              <w:jc w:val="both"/>
              <w:rPr>
                <w:rFonts w:ascii="標楷體" w:eastAsia="標楷體" w:hAnsi="標楷體"/>
                <w:szCs w:val="24"/>
              </w:rPr>
            </w:pPr>
          </w:p>
        </w:tc>
      </w:tr>
      <w:tr w:rsidR="00D60F7D" w:rsidRPr="008053AC" w:rsidTr="00C15E53">
        <w:trPr>
          <w:trHeight w:val="559"/>
          <w:jc w:val="center"/>
        </w:trPr>
        <w:tc>
          <w:tcPr>
            <w:tcW w:w="981" w:type="dxa"/>
            <w:gridSpan w:val="3"/>
            <w:tcBorders>
              <w:left w:val="single" w:sz="12" w:space="0" w:color="auto"/>
              <w:bottom w:val="single" w:sz="12" w:space="0" w:color="auto"/>
            </w:tcBorders>
            <w:vAlign w:val="center"/>
          </w:tcPr>
          <w:p w:rsidR="00C15E53" w:rsidRPr="008053AC" w:rsidRDefault="00C15E53" w:rsidP="00730665">
            <w:pPr>
              <w:spacing w:line="240" w:lineRule="exact"/>
              <w:jc w:val="center"/>
              <w:rPr>
                <w:rFonts w:ascii="標楷體" w:eastAsia="標楷體" w:hAnsi="標楷體"/>
                <w:color w:val="000000" w:themeColor="text1"/>
              </w:rPr>
            </w:pPr>
            <w:r w:rsidRPr="008053AC">
              <w:rPr>
                <w:rFonts w:ascii="標楷體" w:eastAsia="標楷體" w:hAnsi="標楷體" w:hint="eastAsia"/>
                <w:color w:val="000000" w:themeColor="text1"/>
              </w:rPr>
              <w:t>執行祕書</w:t>
            </w:r>
          </w:p>
        </w:tc>
        <w:tc>
          <w:tcPr>
            <w:tcW w:w="4147" w:type="dxa"/>
            <w:gridSpan w:val="4"/>
            <w:tcBorders>
              <w:bottom w:val="single" w:sz="12" w:space="0" w:color="auto"/>
            </w:tcBorders>
            <w:vAlign w:val="center"/>
          </w:tcPr>
          <w:p w:rsidR="00C15E53" w:rsidRPr="008053AC" w:rsidRDefault="00D60F7D" w:rsidP="00730665">
            <w:pPr>
              <w:spacing w:line="240" w:lineRule="exact"/>
              <w:jc w:val="center"/>
              <w:rPr>
                <w:rFonts w:ascii="標楷體" w:eastAsia="標楷體" w:hAnsi="標楷體"/>
                <w:color w:val="000000" w:themeColor="text1"/>
              </w:rPr>
            </w:pPr>
            <w:r>
              <w:rPr>
                <w:rFonts w:ascii="標楷體" w:eastAsia="標楷體" w:hAnsi="標楷體"/>
                <w:noProof/>
                <w:color w:val="000000" w:themeColor="text1"/>
              </w:rPr>
              <w:drawing>
                <wp:anchor distT="0" distB="0" distL="114300" distR="114300" simplePos="0" relativeHeight="251658240" behindDoc="0" locked="0" layoutInCell="1" allowOverlap="1">
                  <wp:simplePos x="0" y="0"/>
                  <wp:positionH relativeFrom="column">
                    <wp:posOffset>746760</wp:posOffset>
                  </wp:positionH>
                  <wp:positionV relativeFrom="paragraph">
                    <wp:posOffset>-20955</wp:posOffset>
                  </wp:positionV>
                  <wp:extent cx="872490" cy="318770"/>
                  <wp:effectExtent l="19050" t="0" r="3810" b="0"/>
                  <wp:wrapNone/>
                  <wp:docPr id="24" name="圖片 23" descr="蔡佳雯職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蔡佳雯職章.jpg"/>
                          <pic:cNvPicPr/>
                        </pic:nvPicPr>
                        <pic:blipFill>
                          <a:blip r:embed="rId30" cstate="print">
                            <a:lum bright="30000" contrast="20000"/>
                          </a:blip>
                          <a:srcRect l="13558" t="54867" r="25211" b="28319"/>
                          <a:stretch>
                            <a:fillRect/>
                          </a:stretch>
                        </pic:blipFill>
                        <pic:spPr>
                          <a:xfrm>
                            <a:off x="0" y="0"/>
                            <a:ext cx="872490" cy="318770"/>
                          </a:xfrm>
                          <a:prstGeom prst="rect">
                            <a:avLst/>
                          </a:prstGeom>
                        </pic:spPr>
                      </pic:pic>
                    </a:graphicData>
                  </a:graphic>
                </wp:anchor>
              </w:drawing>
            </w:r>
          </w:p>
        </w:tc>
        <w:tc>
          <w:tcPr>
            <w:tcW w:w="2983" w:type="dxa"/>
            <w:gridSpan w:val="6"/>
            <w:tcBorders>
              <w:bottom w:val="single" w:sz="12" w:space="0" w:color="auto"/>
            </w:tcBorders>
            <w:vAlign w:val="center"/>
          </w:tcPr>
          <w:p w:rsidR="00C15E53" w:rsidRPr="008053AC" w:rsidRDefault="00C15E53" w:rsidP="00730665">
            <w:pPr>
              <w:spacing w:line="240" w:lineRule="exact"/>
              <w:jc w:val="center"/>
              <w:rPr>
                <w:rFonts w:ascii="標楷體" w:eastAsia="標楷體" w:hAnsi="標楷體"/>
                <w:color w:val="000000" w:themeColor="text1"/>
              </w:rPr>
            </w:pPr>
            <w:r>
              <w:rPr>
                <w:rFonts w:ascii="標楷體" w:eastAsia="標楷體" w:hAnsi="標楷體" w:hint="eastAsia"/>
                <w:color w:val="000000" w:themeColor="text1"/>
              </w:rPr>
              <w:t>召集人</w:t>
            </w:r>
          </w:p>
        </w:tc>
        <w:tc>
          <w:tcPr>
            <w:tcW w:w="2544" w:type="dxa"/>
            <w:gridSpan w:val="4"/>
            <w:tcBorders>
              <w:bottom w:val="single" w:sz="12" w:space="0" w:color="auto"/>
              <w:right w:val="single" w:sz="12" w:space="0" w:color="auto"/>
            </w:tcBorders>
            <w:vAlign w:val="center"/>
          </w:tcPr>
          <w:p w:rsidR="00C15E53" w:rsidRPr="008053AC" w:rsidRDefault="00D60F7D" w:rsidP="00730665">
            <w:pPr>
              <w:widowControl/>
              <w:jc w:val="center"/>
              <w:rPr>
                <w:rFonts w:ascii="標楷體" w:eastAsia="標楷體" w:hAnsi="標楷體"/>
                <w:szCs w:val="24"/>
              </w:rPr>
            </w:pPr>
            <w:r>
              <w:rPr>
                <w:rFonts w:ascii="標楷體" w:eastAsia="標楷體" w:hAnsi="標楷體"/>
                <w:noProof/>
                <w:szCs w:val="24"/>
              </w:rPr>
              <w:drawing>
                <wp:anchor distT="0" distB="0" distL="114300" distR="114300" simplePos="0" relativeHeight="251659264" behindDoc="0" locked="0" layoutInCell="1" allowOverlap="1">
                  <wp:simplePos x="0" y="0"/>
                  <wp:positionH relativeFrom="column">
                    <wp:posOffset>261620</wp:posOffset>
                  </wp:positionH>
                  <wp:positionV relativeFrom="paragraph">
                    <wp:posOffset>-4445</wp:posOffset>
                  </wp:positionV>
                  <wp:extent cx="854710" cy="326390"/>
                  <wp:effectExtent l="19050" t="0" r="2540" b="0"/>
                  <wp:wrapNone/>
                  <wp:docPr id="25" name="圖片 24" descr="莊焙琪校長職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莊焙琪校長職章.jpg"/>
                          <pic:cNvPicPr/>
                        </pic:nvPicPr>
                        <pic:blipFill>
                          <a:blip r:embed="rId31">
                            <a:lum bright="40000" contrast="30000"/>
                          </a:blip>
                          <a:srcRect l="2955" t="31563" r="66528" b="60905"/>
                          <a:stretch>
                            <a:fillRect/>
                          </a:stretch>
                        </pic:blipFill>
                        <pic:spPr>
                          <a:xfrm>
                            <a:off x="0" y="0"/>
                            <a:ext cx="854710" cy="326390"/>
                          </a:xfrm>
                          <a:prstGeom prst="rect">
                            <a:avLst/>
                          </a:prstGeom>
                        </pic:spPr>
                      </pic:pic>
                    </a:graphicData>
                  </a:graphic>
                </wp:anchor>
              </w:drawing>
            </w:r>
          </w:p>
        </w:tc>
      </w:tr>
    </w:tbl>
    <w:p w:rsidR="00C210D0" w:rsidRDefault="00793FD1" w:rsidP="00793FD1">
      <w:pPr>
        <w:jc w:val="center"/>
      </w:pPr>
      <w:r>
        <w:rPr>
          <w:rFonts w:hint="eastAsia"/>
        </w:rPr>
        <w:t>（</w:t>
      </w:r>
      <w:r>
        <w:rPr>
          <w:rFonts w:hint="eastAsia"/>
        </w:rPr>
        <w:t>A4</w:t>
      </w:r>
      <w:r>
        <w:rPr>
          <w:rFonts w:hint="eastAsia"/>
        </w:rPr>
        <w:t>規格，十頁以上三十頁以下為原則）</w:t>
      </w:r>
    </w:p>
    <w:p w:rsidR="00C210D0" w:rsidRDefault="00C210D0"/>
    <w:p w:rsidR="00C210D0" w:rsidRDefault="00C210D0"/>
    <w:sectPr w:rsidR="00C210D0" w:rsidSect="008C38CE">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635" w:rsidRDefault="000F5635" w:rsidP="00C210D0">
      <w:r>
        <w:separator/>
      </w:r>
    </w:p>
  </w:endnote>
  <w:endnote w:type="continuationSeparator" w:id="1">
    <w:p w:rsidR="000F5635" w:rsidRDefault="000F5635" w:rsidP="00C210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635" w:rsidRDefault="000F5635" w:rsidP="00C210D0">
      <w:r>
        <w:separator/>
      </w:r>
    </w:p>
  </w:footnote>
  <w:footnote w:type="continuationSeparator" w:id="1">
    <w:p w:rsidR="000F5635" w:rsidRDefault="000F5635" w:rsidP="00C210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17A37"/>
    <w:multiLevelType w:val="hybridMultilevel"/>
    <w:tmpl w:val="7D66278A"/>
    <w:lvl w:ilvl="0" w:tplc="92CABD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9"/>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38CE"/>
    <w:rsid w:val="00000633"/>
    <w:rsid w:val="00035F6E"/>
    <w:rsid w:val="000A3791"/>
    <w:rsid w:val="000F5635"/>
    <w:rsid w:val="000F61B5"/>
    <w:rsid w:val="00120B27"/>
    <w:rsid w:val="00142CF1"/>
    <w:rsid w:val="001571A5"/>
    <w:rsid w:val="001E0E01"/>
    <w:rsid w:val="00263C3F"/>
    <w:rsid w:val="002A2DA5"/>
    <w:rsid w:val="002D52B8"/>
    <w:rsid w:val="00314F86"/>
    <w:rsid w:val="00362B01"/>
    <w:rsid w:val="003A0FA9"/>
    <w:rsid w:val="00423AE2"/>
    <w:rsid w:val="0044613E"/>
    <w:rsid w:val="004B7549"/>
    <w:rsid w:val="004D4C8C"/>
    <w:rsid w:val="004E2792"/>
    <w:rsid w:val="005602A7"/>
    <w:rsid w:val="005F41AF"/>
    <w:rsid w:val="00603B7E"/>
    <w:rsid w:val="00633CD7"/>
    <w:rsid w:val="00642153"/>
    <w:rsid w:val="006611C1"/>
    <w:rsid w:val="00685444"/>
    <w:rsid w:val="006D2BBB"/>
    <w:rsid w:val="006E1AF4"/>
    <w:rsid w:val="006E69F4"/>
    <w:rsid w:val="0071023D"/>
    <w:rsid w:val="00730665"/>
    <w:rsid w:val="0073301D"/>
    <w:rsid w:val="00793FD1"/>
    <w:rsid w:val="007D5924"/>
    <w:rsid w:val="00814038"/>
    <w:rsid w:val="00814FD3"/>
    <w:rsid w:val="00825FE8"/>
    <w:rsid w:val="008363F3"/>
    <w:rsid w:val="00851174"/>
    <w:rsid w:val="0086734E"/>
    <w:rsid w:val="008735C1"/>
    <w:rsid w:val="008A0C5B"/>
    <w:rsid w:val="008C38CE"/>
    <w:rsid w:val="008C3FA2"/>
    <w:rsid w:val="008E41A7"/>
    <w:rsid w:val="009114C4"/>
    <w:rsid w:val="0092355C"/>
    <w:rsid w:val="00940160"/>
    <w:rsid w:val="00944B54"/>
    <w:rsid w:val="00957FED"/>
    <w:rsid w:val="00997FD2"/>
    <w:rsid w:val="009C37A4"/>
    <w:rsid w:val="009D27DD"/>
    <w:rsid w:val="009E1994"/>
    <w:rsid w:val="009F6DBF"/>
    <w:rsid w:val="00A13FCF"/>
    <w:rsid w:val="00A4259F"/>
    <w:rsid w:val="00AB6EFF"/>
    <w:rsid w:val="00AC5A6A"/>
    <w:rsid w:val="00B1116E"/>
    <w:rsid w:val="00C15E53"/>
    <w:rsid w:val="00C210D0"/>
    <w:rsid w:val="00C34EBB"/>
    <w:rsid w:val="00C415F3"/>
    <w:rsid w:val="00C73CD2"/>
    <w:rsid w:val="00CE7E51"/>
    <w:rsid w:val="00D07FAD"/>
    <w:rsid w:val="00D374AE"/>
    <w:rsid w:val="00D60F7D"/>
    <w:rsid w:val="00DA3021"/>
    <w:rsid w:val="00DD6924"/>
    <w:rsid w:val="00E40CDD"/>
    <w:rsid w:val="00E44DA4"/>
    <w:rsid w:val="00E53905"/>
    <w:rsid w:val="00E607D4"/>
    <w:rsid w:val="00E91CB6"/>
    <w:rsid w:val="00E971D9"/>
    <w:rsid w:val="00F4173A"/>
    <w:rsid w:val="00F42B4B"/>
    <w:rsid w:val="00F51C06"/>
    <w:rsid w:val="00F563E7"/>
    <w:rsid w:val="00FC4DD4"/>
    <w:rsid w:val="00FE5B9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semiHidden/>
    <w:rsid w:val="00C210D0"/>
    <w:rPr>
      <w:rFonts w:ascii="Calibri" w:eastAsia="新細明體" w:hAnsi="Calibri" w:cs="Times New Roman"/>
      <w:sz w:val="20"/>
      <w:szCs w:val="20"/>
    </w:rPr>
  </w:style>
  <w:style w:type="paragraph" w:styleId="a5">
    <w:name w:val="footer"/>
    <w:basedOn w:val="a"/>
    <w:link w:val="a6"/>
    <w:uiPriority w:val="99"/>
    <w:semiHidden/>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semiHidden/>
    <w:rsid w:val="00C210D0"/>
    <w:rPr>
      <w:rFonts w:ascii="Calibri" w:eastAsia="新細明體" w:hAnsi="Calibri" w:cs="Times New Roman"/>
      <w:sz w:val="20"/>
      <w:szCs w:val="20"/>
    </w:rPr>
  </w:style>
  <w:style w:type="table" w:styleId="a7">
    <w:name w:val="Table Grid"/>
    <w:basedOn w:val="a1"/>
    <w:uiPriority w:val="59"/>
    <w:rsid w:val="00C21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 w:type="paragraph" w:customStyle="1" w:styleId="normal">
    <w:name w:val="normal"/>
    <w:rsid w:val="00814038"/>
    <w:pPr>
      <w:widowControl w:val="0"/>
    </w:pPr>
    <w:rPr>
      <w:rFonts w:ascii="Times New Roman" w:hAnsi="Times New Roman" w:cs="Times New Roman"/>
      <w:kern w:val="0"/>
      <w:szCs w:val="24"/>
    </w:rPr>
  </w:style>
  <w:style w:type="paragraph" w:styleId="aa">
    <w:name w:val="List Paragraph"/>
    <w:basedOn w:val="a"/>
    <w:uiPriority w:val="34"/>
    <w:qFormat/>
    <w:rsid w:val="006E69F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semiHidden/>
    <w:rsid w:val="00C210D0"/>
    <w:rPr>
      <w:rFonts w:ascii="Calibri" w:eastAsia="新細明體" w:hAnsi="Calibri" w:cs="Times New Roman"/>
      <w:sz w:val="20"/>
      <w:szCs w:val="20"/>
    </w:rPr>
  </w:style>
  <w:style w:type="paragraph" w:styleId="a5">
    <w:name w:val="footer"/>
    <w:basedOn w:val="a"/>
    <w:link w:val="a6"/>
    <w:uiPriority w:val="99"/>
    <w:semiHidden/>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semiHidden/>
    <w:rsid w:val="00C210D0"/>
    <w:rPr>
      <w:rFonts w:ascii="Calibri" w:eastAsia="新細明體" w:hAnsi="Calibri" w:cs="Times New Roman"/>
      <w:sz w:val="20"/>
      <w:szCs w:val="20"/>
    </w:rPr>
  </w:style>
  <w:style w:type="table" w:styleId="a7">
    <w:name w:val="Table Grid"/>
    <w:basedOn w:val="a1"/>
    <w:uiPriority w:val="59"/>
    <w:rsid w:val="00C21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C75E3-8DBF-4636-A178-7D71600E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772</Words>
  <Characters>4405</Characters>
  <Application>Microsoft Office Word</Application>
  <DocSecurity>0</DocSecurity>
  <Lines>36</Lines>
  <Paragraphs>10</Paragraphs>
  <ScaleCrop>false</ScaleCrop>
  <Company/>
  <LinksUpToDate>false</LinksUpToDate>
  <CharactersWithSpaces>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陳怡君</dc:creator>
  <cp:lastModifiedBy>user</cp:lastModifiedBy>
  <cp:revision>17</cp:revision>
  <dcterms:created xsi:type="dcterms:W3CDTF">2019-08-10T11:19:00Z</dcterms:created>
  <dcterms:modified xsi:type="dcterms:W3CDTF">2019-09-26T12:24:00Z</dcterms:modified>
</cp:coreProperties>
</file>